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向**同志学习情况报告（精选合集）</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向**同志学习情况报告向**同志学习活动开展情况汇报为深入推进“两学一做”学习教育常态化制度化，团区委党支部迅速制定了学习计划，于9月18日召开了“学习总书记重要指示，向**同志学习”专题学习会，组织支部全体党员开展向**同志学习...</w:t>
      </w:r>
    </w:p>
    <w:p>
      <w:pPr>
        <w:ind w:left="0" w:right="0" w:firstLine="560"/>
        <w:spacing w:before="450" w:after="450" w:line="312" w:lineRule="auto"/>
      </w:pPr>
      <w:r>
        <w:rPr>
          <w:rFonts w:ascii="黑体" w:hAnsi="黑体" w:eastAsia="黑体" w:cs="黑体"/>
          <w:color w:val="000000"/>
          <w:sz w:val="36"/>
          <w:szCs w:val="36"/>
          <w:b w:val="1"/>
          <w:bCs w:val="1"/>
        </w:rPr>
        <w:t xml:space="preserve">第一篇：向**同志学习情况报告</w:t>
      </w:r>
    </w:p>
    <w:p>
      <w:pPr>
        <w:ind w:left="0" w:right="0" w:firstLine="560"/>
        <w:spacing w:before="450" w:after="450" w:line="312" w:lineRule="auto"/>
      </w:pPr>
      <w:r>
        <w:rPr>
          <w:rFonts w:ascii="宋体" w:hAnsi="宋体" w:eastAsia="宋体" w:cs="宋体"/>
          <w:color w:val="000"/>
          <w:sz w:val="28"/>
          <w:szCs w:val="28"/>
        </w:rPr>
        <w:t xml:space="preserve">向**同志学习活动开展情况汇报</w:t>
      </w:r>
    </w:p>
    <w:p>
      <w:pPr>
        <w:ind w:left="0" w:right="0" w:firstLine="560"/>
        <w:spacing w:before="450" w:after="450" w:line="312" w:lineRule="auto"/>
      </w:pPr>
      <w:r>
        <w:rPr>
          <w:rFonts w:ascii="宋体" w:hAnsi="宋体" w:eastAsia="宋体" w:cs="宋体"/>
          <w:color w:val="000"/>
          <w:sz w:val="28"/>
          <w:szCs w:val="28"/>
        </w:rPr>
        <w:t xml:space="preserve">为深入推进“两学一做”学习教育常态化制度化，团区委党支部迅速制定了学习计划，于9月18日召开了“学习总书记重要指示，向**同志学习”专题学习会，组织支部全体党员开展向**同志学习活动。</w:t>
      </w:r>
    </w:p>
    <w:p>
      <w:pPr>
        <w:ind w:left="0" w:right="0" w:firstLine="560"/>
        <w:spacing w:before="450" w:after="450" w:line="312" w:lineRule="auto"/>
      </w:pPr>
      <w:r>
        <w:rPr>
          <w:rFonts w:ascii="宋体" w:hAnsi="宋体" w:eastAsia="宋体" w:cs="宋体"/>
          <w:color w:val="000"/>
          <w:sz w:val="28"/>
          <w:szCs w:val="28"/>
        </w:rPr>
        <w:t xml:space="preserve">会上介绍了**同志的先进事迹，**同志是新时期归国留学人员爱国报国的先进楷模，是高校教育工作者教书育人的杰出榜样，是知识分子践行社会主义核心价值观的优秀代表，为广大干部群众立起了一个时代标杆。党支部要求全体党员干部以**同志为榜样，始终做到理想信念坚定，对党忠诚，工作上兢兢业业，思想上一身正气；始终保持共产党人的政治本色，增强政治纪律和政治规律意识，把党和国家的方针政策贯彻始终；始终保持奋发有为的精神状态，牢固树立担当意识，淡泊名利，甘于奉献，在服务大局、服务于民中彰显共产党员本色。增强“四个意识”，践行“四个合格”，锐意开拓进取，进一步提升干事创业精气神。</w:t>
      </w:r>
    </w:p>
    <w:p>
      <w:pPr>
        <w:ind w:left="0" w:right="0" w:firstLine="560"/>
        <w:spacing w:before="450" w:after="450" w:line="312" w:lineRule="auto"/>
      </w:pPr>
      <w:r>
        <w:rPr>
          <w:rFonts w:ascii="宋体" w:hAnsi="宋体" w:eastAsia="宋体" w:cs="宋体"/>
          <w:color w:val="000"/>
          <w:sz w:val="28"/>
          <w:szCs w:val="28"/>
        </w:rPr>
        <w:t xml:space="preserve">通过开展向**同志学习活动，我单位党员干部受到了一次爱国情怀、敬业精神的深刻熏陶，政治意识、大局意识、核心意识、看齐意识进一步增强，干事创业精神更加高昂，在本职岗位上为实现中国梦贡献智慧和力量的愿望更加坚定。党员干部更深刻认识到了培养和践行社会主义核心价值观的重大意义，在平时的工作、生活中更加自觉带头践行社会主义核心价值观，人人争做“四讲四有”合格党员，以更加昂扬的精神状态和务实的工作作风做好服务青年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第二篇：向**同志学习</w:t>
      </w:r>
    </w:p>
    <w:p>
      <w:pPr>
        <w:ind w:left="0" w:right="0" w:firstLine="560"/>
        <w:spacing w:before="450" w:after="450" w:line="312" w:lineRule="auto"/>
      </w:pPr>
      <w:r>
        <w:rPr>
          <w:rFonts w:ascii="宋体" w:hAnsi="宋体" w:eastAsia="宋体" w:cs="宋体"/>
          <w:color w:val="000"/>
          <w:sz w:val="28"/>
          <w:szCs w:val="28"/>
        </w:rPr>
        <w:t xml:space="preserve">向**同志学习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17日凌晨，为了赶回**村布置第二天的重要工作，**同志在从百色返回乐业途中遭遇山洪不幸遇难，献出了年仅30岁的宝贵生命。她用实际行动践行了自己的入党誓词，为了理想和信念，她贡献出了自己年轻的生命！人生之所以伟大，在于奉献；事迹之所以感召，在于美德！这位可敬的年轻人，用自己的勇敢和无私，阐释了什么是信念和担当，展现了新一代年轻人的作为和风采，值得我们学习。</w:t>
      </w:r>
    </w:p>
    <w:p>
      <w:pPr>
        <w:ind w:left="0" w:right="0" w:firstLine="560"/>
        <w:spacing w:before="450" w:after="450" w:line="312" w:lineRule="auto"/>
      </w:pPr>
      <w:r>
        <w:rPr>
          <w:rFonts w:ascii="宋体" w:hAnsi="宋体" w:eastAsia="宋体" w:cs="宋体"/>
          <w:color w:val="000"/>
          <w:sz w:val="28"/>
          <w:szCs w:val="28"/>
        </w:rPr>
        <w:t xml:space="preserve">**是个孝老爱亲的人，为了照顾体弱多病的父母，她放弃了毕业留在大城市工作和生活的机会回到广西，即使工作再忙，也会抽时间回家看望父母。那个周日的夜晚,也是父亲节,**正从老家田阳县城赶回乐业。她的父亲患癌症刚刚做完手术,能在周末赶回家看一眼老父亲,她已然感到欣慰。但由于第二天有重要的工作安排，所以她还是赶往自己的工作岗位，途中遭遇洪水不幸遇难，自古忠孝不能两全，但**同志从自己做起，她展现的一片孝心首先值得我们学习，一个具备中华民族传统美德的人，才值得人民群众信赖，才值得托付！</w:t>
      </w:r>
    </w:p>
    <w:p>
      <w:pPr>
        <w:ind w:left="0" w:right="0" w:firstLine="560"/>
        <w:spacing w:before="450" w:after="450" w:line="312" w:lineRule="auto"/>
      </w:pPr>
      <w:r>
        <w:rPr>
          <w:rFonts w:ascii="宋体" w:hAnsi="宋体" w:eastAsia="宋体" w:cs="宋体"/>
          <w:color w:val="000"/>
          <w:sz w:val="28"/>
          <w:szCs w:val="28"/>
        </w:rPr>
        <w:t xml:space="preserve">**同志是个勇敢担当的人，面对工作和生活的种种压力,她总是面带微笑,乐观开朗,积极向上。即使身处险境,还不忘关心**村的群众。“有一辆车已经被水冲走了”“我不懂怎么办了”,这是**出事前在微信上跟朋友的聊天记录。这是一个30岁的女性面对险情的正常反应。只是有人选择了到安全的地方避难,有的人选择冒险一试。</w:t>
      </w:r>
    </w:p>
    <w:p>
      <w:pPr>
        <w:ind w:left="0" w:right="0" w:firstLine="560"/>
        <w:spacing w:before="450" w:after="450" w:line="312" w:lineRule="auto"/>
      </w:pPr>
      <w:r>
        <w:rPr>
          <w:rFonts w:ascii="宋体" w:hAnsi="宋体" w:eastAsia="宋体" w:cs="宋体"/>
          <w:color w:val="000"/>
          <w:sz w:val="28"/>
          <w:szCs w:val="28"/>
        </w:rPr>
        <w:t xml:space="preserve">在**服务**村的1年2个月20天的日子里,她帮助**村发展电商,砂糖橘等土特产远销全国各地；她为**村申请到通屯的路灯项目,在村里走夜路不再需要手电筒；她挨家挨户走访全村195户建档立卡贫困户,记录本上清晰地标注每一户的致贫原因……2024年，**带领全村通过易地扶贫搬迁脱贫18户56人，教育脱贫28户152人，发展生产脱贫42户209人，共计88户417人。</w:t>
      </w:r>
    </w:p>
    <w:p>
      <w:pPr>
        <w:ind w:left="0" w:right="0" w:firstLine="560"/>
        <w:spacing w:before="450" w:after="450" w:line="312" w:lineRule="auto"/>
      </w:pPr>
      <w:r>
        <w:rPr>
          <w:rFonts w:ascii="宋体" w:hAnsi="宋体" w:eastAsia="宋体" w:cs="宋体"/>
          <w:color w:val="000"/>
          <w:sz w:val="28"/>
          <w:szCs w:val="28"/>
        </w:rPr>
        <w:t xml:space="preserve">面对工作她体现了担当，面对困难，她表现的勇敢精神让我们敬佩，值得我们学习！</w:t>
      </w:r>
    </w:p>
    <w:p>
      <w:pPr>
        <w:ind w:left="0" w:right="0" w:firstLine="560"/>
        <w:spacing w:before="450" w:after="450" w:line="312" w:lineRule="auto"/>
      </w:pPr>
      <w:r>
        <w:rPr>
          <w:rFonts w:ascii="宋体" w:hAnsi="宋体" w:eastAsia="宋体" w:cs="宋体"/>
          <w:color w:val="000"/>
          <w:sz w:val="28"/>
          <w:szCs w:val="28"/>
        </w:rPr>
        <w:t xml:space="preserve">**同志是一个在扶贫道路上为我们做出表率的人，她把自己的理想信念同党中央的号召和人民的需要紧密结合，到党和人民最</w:t>
      </w:r>
    </w:p>
    <w:p>
      <w:pPr>
        <w:ind w:left="0" w:right="0" w:firstLine="560"/>
        <w:spacing w:before="450" w:after="450" w:line="312" w:lineRule="auto"/>
      </w:pPr>
      <w:r>
        <w:rPr>
          <w:rFonts w:ascii="宋体" w:hAnsi="宋体" w:eastAsia="宋体" w:cs="宋体"/>
          <w:color w:val="000"/>
          <w:sz w:val="28"/>
          <w:szCs w:val="28"/>
        </w:rPr>
        <w:t xml:space="preserve">最需要的地方去，2024年,**作为优秀定向选调生到百色市委宣传部工作。2024年3月26日,被派驻**村任第一书记。革命老区百色是全国14个集中连片特困地区之一,截至2024年底,仍有280个贫困村未摘帽,19.35万贫困人口未脱贫。一批一批第一书记肩负脱贫攻坚的重要使命奔赴这里,挥洒热血,甚至奉献生命。</w:t>
      </w:r>
    </w:p>
    <w:p>
      <w:pPr>
        <w:ind w:left="0" w:right="0" w:firstLine="560"/>
        <w:spacing w:before="450" w:after="450" w:line="312" w:lineRule="auto"/>
      </w:pPr>
      <w:r>
        <w:rPr>
          <w:rFonts w:ascii="宋体" w:hAnsi="宋体" w:eastAsia="宋体" w:cs="宋体"/>
          <w:color w:val="000"/>
          <w:sz w:val="28"/>
          <w:szCs w:val="28"/>
        </w:rPr>
        <w:t xml:space="preserve">“百色作为脱贫攻坚的主战场,如何将百色革命先烈们奋勇前进,不断拼搏的精神传承下去,作为青年一代我们责无旁贷,同时作为驻村第一书记我有信心在党中央的正确领导之下不获全胜,决不收兵。”**生前在地方电视台录制的一档节目里说。</w:t>
      </w:r>
    </w:p>
    <w:p>
      <w:pPr>
        <w:ind w:left="0" w:right="0" w:firstLine="560"/>
        <w:spacing w:before="450" w:after="450" w:line="312" w:lineRule="auto"/>
      </w:pPr>
      <w:r>
        <w:rPr>
          <w:rFonts w:ascii="宋体" w:hAnsi="宋体" w:eastAsia="宋体" w:cs="宋体"/>
          <w:color w:val="000"/>
          <w:sz w:val="28"/>
          <w:szCs w:val="28"/>
        </w:rPr>
        <w:t xml:space="preserve">扶贫一线，攻坚克难，扶贫路上，永不言退！</w:t>
      </w:r>
    </w:p>
    <w:p>
      <w:pPr>
        <w:ind w:left="0" w:right="0" w:firstLine="560"/>
        <w:spacing w:before="450" w:after="450" w:line="312" w:lineRule="auto"/>
      </w:pPr>
      <w:r>
        <w:rPr>
          <w:rFonts w:ascii="宋体" w:hAnsi="宋体" w:eastAsia="宋体" w:cs="宋体"/>
          <w:color w:val="000"/>
          <w:sz w:val="28"/>
          <w:szCs w:val="28"/>
        </w:rPr>
        <w:t xml:space="preserve">**的事迹将激励更多青年在脱贫攻坚的事业上挥洒青春。</w:t>
      </w:r>
    </w:p>
    <w:p>
      <w:pPr>
        <w:ind w:left="0" w:right="0" w:firstLine="560"/>
        <w:spacing w:before="450" w:after="450" w:line="312" w:lineRule="auto"/>
      </w:pPr>
      <w:r>
        <w:rPr>
          <w:rFonts w:ascii="黑体" w:hAnsi="黑体" w:eastAsia="黑体" w:cs="黑体"/>
          <w:color w:val="000000"/>
          <w:sz w:val="36"/>
          <w:szCs w:val="36"/>
          <w:b w:val="1"/>
          <w:bCs w:val="1"/>
        </w:rPr>
        <w:t xml:space="preserve">第三篇：向雷锋同志学习</w:t>
      </w:r>
    </w:p>
    <w:p>
      <w:pPr>
        <w:ind w:left="0" w:right="0" w:firstLine="560"/>
        <w:spacing w:before="450" w:after="450" w:line="312" w:lineRule="auto"/>
      </w:pPr>
      <w:r>
        <w:rPr>
          <w:rFonts w:ascii="宋体" w:hAnsi="宋体" w:eastAsia="宋体" w:cs="宋体"/>
          <w:color w:val="000"/>
          <w:sz w:val="28"/>
          <w:szCs w:val="28"/>
        </w:rPr>
        <w:t xml:space="preserve">向雷锋同志学习</w:t>
      </w:r>
    </w:p>
    <w:p>
      <w:pPr>
        <w:ind w:left="0" w:right="0" w:firstLine="560"/>
        <w:spacing w:before="450" w:after="450" w:line="312" w:lineRule="auto"/>
      </w:pPr>
      <w:r>
        <w:rPr>
          <w:rFonts w:ascii="宋体" w:hAnsi="宋体" w:eastAsia="宋体" w:cs="宋体"/>
          <w:color w:val="000"/>
          <w:sz w:val="28"/>
          <w:szCs w:val="28"/>
        </w:rPr>
        <w:t xml:space="preserve">他，是懂爱的乔安山是雷锋战友，在离开雷锋的日子里，乔安山下过岗、捡过破烂、打过更，但无论日子如何清贫，他也没因为闲言碎语而放弃做好事。“雷锋手脚勤、心肠热、嘴巴甜、人缘好。因为感恩，所以他懂得爱，有大爱。爱党和国家，爱人民，认识的不认识的，身边的，远处的。”将自己视为雷锋生命延续的乔安山，面对争议时，有一种超乎寻常的宽容与忍让，“比起雷锋，我们又算得了什么呢？”</w:t>
      </w:r>
    </w:p>
    <w:p>
      <w:pPr>
        <w:ind w:left="0" w:right="0" w:firstLine="560"/>
        <w:spacing w:before="450" w:after="450" w:line="312" w:lineRule="auto"/>
      </w:pPr>
      <w:r>
        <w:rPr>
          <w:rFonts w:ascii="宋体" w:hAnsi="宋体" w:eastAsia="宋体" w:cs="宋体"/>
          <w:color w:val="000"/>
          <w:sz w:val="28"/>
          <w:szCs w:val="28"/>
        </w:rPr>
        <w:t xml:space="preserve">雷锋少时伙伴雷孟宣，宣讲雷锋精神50年，这位长沙望城区雷锋纪念馆原馆长说：“雷锋精神永远不过时！我50年从头到尾只做一件事——宣讲雷锋精神。雷锋精神凝聚起来就是一个字：爱。学雷锋就是要学他的爱心，对家人有爱，对朋友有爱，对别人有爱，‘爱’字永远不过时！”</w:t>
      </w:r>
    </w:p>
    <w:p>
      <w:pPr>
        <w:ind w:left="0" w:right="0" w:firstLine="560"/>
        <w:spacing w:before="450" w:after="450" w:line="312" w:lineRule="auto"/>
      </w:pPr>
      <w:r>
        <w:rPr>
          <w:rFonts w:ascii="宋体" w:hAnsi="宋体" w:eastAsia="宋体" w:cs="宋体"/>
          <w:color w:val="000"/>
          <w:sz w:val="28"/>
          <w:szCs w:val="28"/>
        </w:rPr>
        <w:t xml:space="preserve">“雷锋精神恰恰在平凡中体现，雷锋精神体现了对朋友、亲人和社会的一种爱心，是平凡人的平凡爱心。” 32岁的兰州高校教师杨建军说，“没有英雄的时代，雷锋精神应当转化为日常的点点滴滴的行为。如果老人跌倒都不敢扶的话，跌倒的是一个民族的爱心。”</w:t>
      </w:r>
    </w:p>
    <w:p>
      <w:pPr>
        <w:ind w:left="0" w:right="0" w:firstLine="560"/>
        <w:spacing w:before="450" w:after="450" w:line="312" w:lineRule="auto"/>
      </w:pPr>
      <w:r>
        <w:rPr>
          <w:rFonts w:ascii="宋体" w:hAnsi="宋体" w:eastAsia="宋体" w:cs="宋体"/>
          <w:color w:val="000"/>
          <w:sz w:val="28"/>
          <w:szCs w:val="28"/>
        </w:rPr>
        <w:t xml:space="preserve">他，是奉献的山东菏泽市减震器厂下岗工人张玉贵是菏泽“雷锋义务擦鞋班”班长，“你对我奉献，我为他奉献，这样社会才能和谐。雷锋精神讲的就是奉献，把大家的利益看得比自己的利益更重，你、我、他都是一家人，做事多想着别人。”张玉贵说，要是有人跟着他一块儿学雷锋更好，没人跟着，那他就一家人自己学雷锋。</w:t>
      </w:r>
    </w:p>
    <w:p>
      <w:pPr>
        <w:ind w:left="0" w:right="0" w:firstLine="560"/>
        <w:spacing w:before="450" w:after="450" w:line="312" w:lineRule="auto"/>
      </w:pPr>
      <w:r>
        <w:rPr>
          <w:rFonts w:ascii="宋体" w:hAnsi="宋体" w:eastAsia="宋体" w:cs="宋体"/>
          <w:color w:val="000"/>
          <w:sz w:val="28"/>
          <w:szCs w:val="28"/>
        </w:rPr>
        <w:t xml:space="preserve">29岁的上海女白领莫莉，因在地铁反扒成为网友热议的“地铁女侠”。“雷锋精神，是小时候看电影学来的一句话——人人为我，我为人人。”莫莉说，“我并不奢望把自己的行为和雷锋挂上钩。其实，只要在生活中关注点滴细节，大家就能变成雷锋。”</w:t>
      </w:r>
    </w:p>
    <w:p>
      <w:pPr>
        <w:ind w:left="0" w:right="0" w:firstLine="560"/>
        <w:spacing w:before="450" w:after="450" w:line="312" w:lineRule="auto"/>
      </w:pPr>
      <w:r>
        <w:rPr>
          <w:rFonts w:ascii="宋体" w:hAnsi="宋体" w:eastAsia="宋体" w:cs="宋体"/>
          <w:color w:val="000"/>
          <w:sz w:val="28"/>
          <w:szCs w:val="28"/>
        </w:rPr>
        <w:t xml:space="preserve">西藏那曲地区的巴桑老阿妈说：“说到雷锋，我们年纪大点的都有印象。其实现在这里像雷锋的人很多，那些援藏的同志们，有个叫彭燕的护士（西藏那曲军分区门诊所护士），我们这里的人几乎都知道，他们都是‘活雷锋’。”</w:t>
      </w:r>
    </w:p>
    <w:p>
      <w:pPr>
        <w:ind w:left="0" w:right="0" w:firstLine="560"/>
        <w:spacing w:before="450" w:after="450" w:line="312" w:lineRule="auto"/>
      </w:pPr>
      <w:r>
        <w:rPr>
          <w:rFonts w:ascii="宋体" w:hAnsi="宋体" w:eastAsia="宋体" w:cs="宋体"/>
          <w:color w:val="000"/>
          <w:sz w:val="28"/>
          <w:szCs w:val="28"/>
        </w:rPr>
        <w:t xml:space="preserve">他，是敬业的在渤海大学新闻系研究生马兢的眼里，雷锋精神现在依然很时尚。“当今很多人在自己从事的岗位上找不到工作的乐趣，而雷锋精神告诉大家，无论在哪个岗位上，人人都可以成为一颗闪闪发亮的‘螺丝钉’，要做一行爱一行。”</w:t>
      </w:r>
    </w:p>
    <w:p>
      <w:pPr>
        <w:ind w:left="0" w:right="0" w:firstLine="560"/>
        <w:spacing w:before="450" w:after="450" w:line="312" w:lineRule="auto"/>
      </w:pPr>
      <w:r>
        <w:rPr>
          <w:rFonts w:ascii="宋体" w:hAnsi="宋体" w:eastAsia="宋体" w:cs="宋体"/>
          <w:color w:val="000"/>
          <w:sz w:val="28"/>
          <w:szCs w:val="28"/>
        </w:rPr>
        <w:t xml:space="preserve">谢代华，四川南充人，在深圳打拼多年的他，认为能够做到爱岗敬业就是在学雷锋。“个人的力量是有限的，但是通过每个人的实际行动，我们能影响和感染身边的人。不是自己职责范围内的事情，能够主动去做，遇到陌生人需要帮助时，能够尽量去帮，这些都是在学雷锋。”</w:t>
      </w:r>
    </w:p>
    <w:p>
      <w:pPr>
        <w:ind w:left="0" w:right="0" w:firstLine="560"/>
        <w:spacing w:before="450" w:after="450" w:line="312" w:lineRule="auto"/>
      </w:pPr>
      <w:r>
        <w:rPr>
          <w:rFonts w:ascii="宋体" w:hAnsi="宋体" w:eastAsia="宋体" w:cs="宋体"/>
          <w:color w:val="000"/>
          <w:sz w:val="28"/>
          <w:szCs w:val="28"/>
        </w:rPr>
        <w:t xml:space="preserve">他，更是我们需要的13岁的吴丽媚是北京市朝阳区皮村同心学校五年级学生，小丽媚说：“雷锋精神应该就是坚持不懈帮助别人的精神。我喜欢帮助别人，老师和同学经常让我去帮着做一些事儿，我希望以后能够成为雷锋那样的人。”</w:t>
      </w:r>
    </w:p>
    <w:p>
      <w:pPr>
        <w:ind w:left="0" w:right="0" w:firstLine="560"/>
        <w:spacing w:before="450" w:after="450" w:line="312" w:lineRule="auto"/>
      </w:pPr>
      <w:r>
        <w:rPr>
          <w:rFonts w:ascii="宋体" w:hAnsi="宋体" w:eastAsia="宋体" w:cs="宋体"/>
          <w:color w:val="000"/>
          <w:sz w:val="28"/>
          <w:szCs w:val="28"/>
        </w:rPr>
        <w:t xml:space="preserve">“当前社会条件好了，生活富裕了。讲求享受、相互攀比的人多了，为他人、为社会付出的少。我们要呼唤高尚的人格，学雷锋很必要。”丁新是北京对口支援新疆和田地区洛浦县医院妇产科大夫，为了帮助更多的人，她主动申请援疆延长一年，“我们用国家培养的医疗技术服务当地各族群众，是一种人生价值的体现。我虽然在家庭、待遇等方面舍弃了不少，但我觉得值。只要老百姓需要我们，承受一点艰辛，多一点付出，我认为没什么。”</w:t>
      </w:r>
    </w:p>
    <w:p>
      <w:pPr>
        <w:ind w:left="0" w:right="0" w:firstLine="560"/>
        <w:spacing w:before="450" w:after="450" w:line="312" w:lineRule="auto"/>
      </w:pPr>
      <w:r>
        <w:rPr>
          <w:rFonts w:ascii="宋体" w:hAnsi="宋体" w:eastAsia="宋体" w:cs="宋体"/>
          <w:color w:val="000"/>
          <w:sz w:val="28"/>
          <w:szCs w:val="28"/>
        </w:rPr>
        <w:t xml:space="preserve">最为新时期的人民教师，我们要把雷锋精神加以传承，不仅自身要实践，还要教育我们的学生去发扬，使雷锋精神代代相传。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第四篇：向雷锋同志学习</w:t>
      </w:r>
    </w:p>
    <w:p>
      <w:pPr>
        <w:ind w:left="0" w:right="0" w:firstLine="560"/>
        <w:spacing w:before="450" w:after="450" w:line="312" w:lineRule="auto"/>
      </w:pPr>
      <w:r>
        <w:rPr>
          <w:rFonts w:ascii="宋体" w:hAnsi="宋体" w:eastAsia="宋体" w:cs="宋体"/>
          <w:color w:val="000"/>
          <w:sz w:val="28"/>
          <w:szCs w:val="28"/>
        </w:rPr>
        <w:t xml:space="preserve">向雷锋同志学习——倡议书</w:t>
      </w:r>
    </w:p>
    <w:p>
      <w:pPr>
        <w:ind w:left="0" w:right="0" w:firstLine="560"/>
        <w:spacing w:before="450" w:after="450" w:line="312" w:lineRule="auto"/>
      </w:pPr>
      <w:r>
        <w:rPr>
          <w:rFonts w:ascii="宋体" w:hAnsi="宋体" w:eastAsia="宋体" w:cs="宋体"/>
          <w:color w:val="000"/>
          <w:sz w:val="28"/>
          <w:szCs w:val="28"/>
        </w:rPr>
        <w:t xml:space="preserve">青楼中心小学全体师生们：</w:t>
      </w:r>
    </w:p>
    <w:p>
      <w:pPr>
        <w:ind w:left="0" w:right="0" w:firstLine="560"/>
        <w:spacing w:before="450" w:after="450" w:line="312" w:lineRule="auto"/>
      </w:pPr>
      <w:r>
        <w:rPr>
          <w:rFonts w:ascii="宋体" w:hAnsi="宋体" w:eastAsia="宋体" w:cs="宋体"/>
          <w:color w:val="000"/>
          <w:sz w:val="28"/>
          <w:szCs w:val="28"/>
        </w:rPr>
        <w:t xml:space="preserve">雷锋，这个响亮的名字意味着不朽、责任、奉献与爱心。雷锋精神，更如一部凝结着高尚理想、信念和道德情操的壮美诗篇，始终唱响着时代的最强音。</w:t>
      </w:r>
    </w:p>
    <w:p>
      <w:pPr>
        <w:ind w:left="0" w:right="0" w:firstLine="560"/>
        <w:spacing w:before="450" w:after="450" w:line="312" w:lineRule="auto"/>
      </w:pPr>
      <w:r>
        <w:rPr>
          <w:rFonts w:ascii="宋体" w:hAnsi="宋体" w:eastAsia="宋体" w:cs="宋体"/>
          <w:color w:val="000"/>
          <w:sz w:val="28"/>
          <w:szCs w:val="28"/>
        </w:rPr>
        <w:t xml:space="preserve">近年来，在科学发展观的指引下，雷锋精神也在与时俱进、历久弥新。“向雷锋同志学习”的口号被赋予了新的时代意义，雷锋身上所体现出的强烈的主人翁意识、奉献精神，以及诚实守信的原则，在我们身边迸发出了新的活力。</w:t>
      </w:r>
    </w:p>
    <w:p>
      <w:pPr>
        <w:ind w:left="0" w:right="0" w:firstLine="560"/>
        <w:spacing w:before="450" w:after="450" w:line="312" w:lineRule="auto"/>
      </w:pPr>
      <w:r>
        <w:rPr>
          <w:rFonts w:ascii="宋体" w:hAnsi="宋体" w:eastAsia="宋体" w:cs="宋体"/>
          <w:color w:val="000"/>
          <w:sz w:val="28"/>
          <w:szCs w:val="28"/>
        </w:rPr>
        <w:t xml:space="preserve">在这个春暖花开的三月，青楼中心小学少先队向全校师生发出号召：以实际行动积极响应老一辈无产阶级革命家的号召，顺应时代的要求，将3月份定为“学雷锋活动月”，在全校范围内长期、广泛、深入地开展“向雷锋同志学习活动”。活动要求如下：</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一、学习雷锋助人为乐、勇于奉献的精神，让雷锋精神在青楼小学闪光。从现在做起，从自我做起，从身边小事做起，热心帮助身边需要帮助的人，伸出互助的双手，展现当代风范。</w:t>
      </w:r>
    </w:p>
    <w:p>
      <w:pPr>
        <w:ind w:left="0" w:right="0" w:firstLine="560"/>
        <w:spacing w:before="450" w:after="450" w:line="312" w:lineRule="auto"/>
      </w:pPr>
      <w:r>
        <w:rPr>
          <w:rFonts w:ascii="宋体" w:hAnsi="宋体" w:eastAsia="宋体" w:cs="宋体"/>
          <w:color w:val="000"/>
          <w:sz w:val="28"/>
          <w:szCs w:val="28"/>
        </w:rPr>
        <w:t xml:space="preserve">二、发扬艰苦奋斗的精神,坚持勤俭节约的作风。创建“节约型学校”，在日常工作生活中抵制不良习惯的影响，用高雅、健康的文化生活充实自我、陶冶情操。</w:t>
      </w:r>
    </w:p>
    <w:p>
      <w:pPr>
        <w:ind w:left="0" w:right="0" w:firstLine="560"/>
        <w:spacing w:before="450" w:after="450" w:line="312" w:lineRule="auto"/>
      </w:pPr>
      <w:r>
        <w:rPr>
          <w:rFonts w:ascii="宋体" w:hAnsi="宋体" w:eastAsia="宋体" w:cs="宋体"/>
          <w:color w:val="000"/>
          <w:sz w:val="28"/>
          <w:szCs w:val="28"/>
        </w:rPr>
        <w:t xml:space="preserve">三、积极参与学校组织的各项实践活动，在实践中加深对雷锋精神的认识，在我们青楼这片热土上掀起实践精神，倡导志愿服务热潮，用实际行动、用爱心创造和谐。</w:t>
      </w:r>
    </w:p>
    <w:p>
      <w:pPr>
        <w:ind w:left="0" w:right="0" w:firstLine="560"/>
        <w:spacing w:before="450" w:after="450" w:line="312" w:lineRule="auto"/>
      </w:pPr>
      <w:r>
        <w:rPr>
          <w:rFonts w:ascii="宋体" w:hAnsi="宋体" w:eastAsia="宋体" w:cs="宋体"/>
          <w:color w:val="000"/>
          <w:sz w:val="28"/>
          <w:szCs w:val="28"/>
        </w:rPr>
        <w:t xml:space="preserve">四、围绕校少先队开展“诚信为人为学 争做廉洁少年”的主题教育要求，各中队要积极开展“廉洁在我心中”主题队日活动和“少年文明号”创建活动等，争做文明的使者、诚实的楷模、守信的典范，为构建和谐校园贡献自己的力量。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五、发扬雷锋的“钉子”精神，实事求是，刻苦钻研，不断充实自己。</w:t>
      </w:r>
    </w:p>
    <w:p>
      <w:pPr>
        <w:ind w:left="0" w:right="0" w:firstLine="560"/>
        <w:spacing w:before="450" w:after="450" w:line="312" w:lineRule="auto"/>
      </w:pPr>
      <w:r>
        <w:rPr>
          <w:rFonts w:ascii="宋体" w:hAnsi="宋体" w:eastAsia="宋体" w:cs="宋体"/>
          <w:color w:val="000"/>
          <w:sz w:val="28"/>
          <w:szCs w:val="28"/>
        </w:rPr>
        <w:t xml:space="preserve">六、各团支部要组织、带领团员青年、志愿者开展一次旨在弘扬雷锋精神的志愿服务活动，在实践中加深对雷锋精神的认识，领会雷锋精神的内涵。活动月结束后各团总支将简要书面汇报材料（含照片）交至院团委。</w:t>
      </w:r>
    </w:p>
    <w:p>
      <w:pPr>
        <w:ind w:left="0" w:right="0" w:firstLine="560"/>
        <w:spacing w:before="450" w:after="450" w:line="312" w:lineRule="auto"/>
      </w:pPr>
      <w:r>
        <w:rPr>
          <w:rFonts w:ascii="宋体" w:hAnsi="宋体" w:eastAsia="宋体" w:cs="宋体"/>
          <w:color w:val="000"/>
          <w:sz w:val="28"/>
          <w:szCs w:val="28"/>
        </w:rPr>
        <w:t xml:space="preserve">老师们、同学们，学雷锋不仅仅只停留在每年的3月5日，我们更要时刻将雷锋精神牢记在于心，用实际行动做新时代的雷锋精神传人，让雷锋精神伴随我们同行，让雷锋精神发扬光大！</w:t>
      </w:r>
    </w:p>
    <w:p>
      <w:pPr>
        <w:ind w:left="0" w:right="0" w:firstLine="560"/>
        <w:spacing w:before="450" w:after="450" w:line="312" w:lineRule="auto"/>
      </w:pPr>
      <w:r>
        <w:rPr>
          <w:rFonts w:ascii="宋体" w:hAnsi="宋体" w:eastAsia="宋体" w:cs="宋体"/>
          <w:color w:val="000"/>
          <w:sz w:val="28"/>
          <w:szCs w:val="28"/>
        </w:rPr>
        <w:t xml:space="preserve">青楼中心小学少先队</w:t>
      </w:r>
    </w:p>
    <w:p>
      <w:pPr>
        <w:ind w:left="0" w:right="0" w:firstLine="560"/>
        <w:spacing w:before="450" w:after="450" w:line="312" w:lineRule="auto"/>
      </w:pPr>
      <w:r>
        <w:rPr>
          <w:rFonts w:ascii="黑体" w:hAnsi="黑体" w:eastAsia="黑体" w:cs="黑体"/>
          <w:color w:val="000000"/>
          <w:sz w:val="36"/>
          <w:szCs w:val="36"/>
          <w:b w:val="1"/>
          <w:bCs w:val="1"/>
        </w:rPr>
        <w:t xml:space="preserve">第五篇：向牛玉儒同志学习</w:t>
      </w:r>
    </w:p>
    <w:p>
      <w:pPr>
        <w:ind w:left="0" w:right="0" w:firstLine="560"/>
        <w:spacing w:before="450" w:after="450" w:line="312" w:lineRule="auto"/>
      </w:pPr>
      <w:r>
        <w:rPr>
          <w:rFonts w:ascii="宋体" w:hAnsi="宋体" w:eastAsia="宋体" w:cs="宋体"/>
          <w:color w:val="000"/>
          <w:sz w:val="28"/>
          <w:szCs w:val="28"/>
        </w:rPr>
        <w:t xml:space="preserve">满足与不满足，是一对矛盾，但在牛玉儒身上却得到了和谐的统一。透过这满足与不满足，我们不难探寻到牛玉儒的做人、为官之道，不难领悟到他的精神境界。</w:t>
      </w:r>
    </w:p>
    <w:p>
      <w:pPr>
        <w:ind w:left="0" w:right="0" w:firstLine="560"/>
        <w:spacing w:before="450" w:after="450" w:line="312" w:lineRule="auto"/>
      </w:pPr>
      <w:r>
        <w:rPr>
          <w:rFonts w:ascii="宋体" w:hAnsi="宋体" w:eastAsia="宋体" w:cs="宋体"/>
          <w:color w:val="000"/>
          <w:sz w:val="28"/>
          <w:szCs w:val="28"/>
        </w:rPr>
        <w:t xml:space="preserve">他出差，饿了就随便找个路边店，胡乱吃点；身上露着两三个洞的背心也舍不得扔掉；招商引资，马不停蹄，粗茶淡饭，择简而居。这些普通人都觉得简陋乃至寒碜的“待遇”，牛玉儒却满足得很。“当官，不就是要多做些事嘛！”便是对此最好的解答。</w:t>
      </w:r>
    </w:p>
    <w:p>
      <w:pPr>
        <w:ind w:left="0" w:right="0" w:firstLine="560"/>
        <w:spacing w:before="450" w:after="450" w:line="312" w:lineRule="auto"/>
      </w:pPr>
      <w:r>
        <w:rPr>
          <w:rFonts w:ascii="宋体" w:hAnsi="宋体" w:eastAsia="宋体" w:cs="宋体"/>
          <w:color w:val="000"/>
          <w:sz w:val="28"/>
          <w:szCs w:val="28"/>
        </w:rPr>
        <w:t xml:space="preserve">然而，牛玉儒不满足的事也很多。因为不满足于只读到小学六年级，没有完整的学习“链条”，他始终如饥如渴地学习，锤炼文字功底，掌握专业知识，提高处事能力，转变思维方式。因为不满足于包头、呼和浩特的发展状况，他便大刀阔斧，锐意进取，既取得了事业的辉煌，也赢得了群众的口碑。</w:t>
      </w:r>
    </w:p>
    <w:p>
      <w:pPr>
        <w:ind w:left="0" w:right="0" w:firstLine="560"/>
        <w:spacing w:before="450" w:after="450" w:line="312" w:lineRule="auto"/>
      </w:pPr>
      <w:r>
        <w:rPr>
          <w:rFonts w:ascii="宋体" w:hAnsi="宋体" w:eastAsia="宋体" w:cs="宋体"/>
          <w:color w:val="000"/>
          <w:sz w:val="28"/>
          <w:szCs w:val="28"/>
        </w:rPr>
        <w:t xml:space="preserve">满足不满足，相伴而生，有满足就有不满足。但对一个人、尤其一名党的领导干部来说，什么时候满足，什么时候不满足；满足于什么，不满足于什么，却大有讲究，体现着一个人追求的雅俗、境界的高低、人品的优劣与党性的强弱。在这个问题上，牛玉儒的正确选择同样为我们树立了榜样。我们既要学习他的“满足”，牢记“两个务必”，发扬吃苦在前、奋斗在前、奉献在前的优良传统，在个人衣食住行、名誉地位之类的事情上容易满足；又要学习他的“不满足”，树立正确的人生观、权力观、政绩观，以“永不满足”的精神鞭策、激励自己，不断开拓进取，以取得更大的成绩，做出更大的贡献。</w:t>
      </w:r>
    </w:p>
    <w:p>
      <w:pPr>
        <w:ind w:left="0" w:right="0" w:firstLine="560"/>
        <w:spacing w:before="450" w:after="450" w:line="312" w:lineRule="auto"/>
      </w:pPr>
      <w:r>
        <w:rPr>
          <w:rFonts w:ascii="宋体" w:hAnsi="宋体" w:eastAsia="宋体" w:cs="宋体"/>
          <w:color w:val="000"/>
          <w:sz w:val="28"/>
          <w:szCs w:val="28"/>
        </w:rPr>
        <w:t xml:space="preserve">毋庸讳言，时下有些领导干部却不能像牛玉儒那样“取舍有道”，常常是对个人利益对生活享乐总不满足，而对事业对工作却“小进即满”。他们忘记了自己的职责和使命，对个人的权利、地位和利益趋之若鹜，甚至欲壑难填，不惜在国家法律和政策规定之外，追逐特殊利益，利用自己的职权和影响去扩大个人私利。殊不知，贪如火，不遏则自焚；欲如水，不遏则自溺。多少人就因为价值观错位、政绩观扭曲之后的“不满足”，走上了利令智昏、权令智昏的邪路，乃至绝路。</w:t>
      </w:r>
    </w:p>
    <w:p>
      <w:pPr>
        <w:ind w:left="0" w:right="0" w:firstLine="560"/>
        <w:spacing w:before="450" w:after="450" w:line="312" w:lineRule="auto"/>
      </w:pPr>
      <w:r>
        <w:rPr>
          <w:rFonts w:ascii="宋体" w:hAnsi="宋体" w:eastAsia="宋体" w:cs="宋体"/>
          <w:color w:val="000"/>
          <w:sz w:val="28"/>
          <w:szCs w:val="28"/>
        </w:rPr>
        <w:t xml:space="preserve">以人为镜，可以知得失。对照牛玉儒这面“镜子”，对照“两个务必”的要求，摆正心态，戒除浮躁、虚荣、贪婪，应当成为每个领导干部的必修课题。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2025-06-16T19:24:09+08:00</dcterms:created>
  <dcterms:modified xsi:type="dcterms:W3CDTF">2025-06-16T19:24:09+08:00</dcterms:modified>
</cp:coreProperties>
</file>

<file path=docProps/custom.xml><?xml version="1.0" encoding="utf-8"?>
<Properties xmlns="http://schemas.openxmlformats.org/officeDocument/2006/custom-properties" xmlns:vt="http://schemas.openxmlformats.org/officeDocument/2006/docPropsVTypes"/>
</file>