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炼钢厂机电车间电工大班长职位说明书</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位说明书基本情况职位名称班长职位编号30703所属单位炼钢厂所属部门机电车间直接上级职位主任、副主任直接下属职位组长职位设置目的确保炼钢分厂电气设备安全、可靠稳定、长期运行。工作职责和工作内容1.负责对各组全体人员的安全教育及安全工作落实...</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职位编号</w:t>
      </w:r>
    </w:p>
    <w:p>
      <w:pPr>
        <w:ind w:left="0" w:right="0" w:firstLine="560"/>
        <w:spacing w:before="450" w:after="450" w:line="312" w:lineRule="auto"/>
      </w:pPr>
      <w:r>
        <w:rPr>
          <w:rFonts w:ascii="宋体" w:hAnsi="宋体" w:eastAsia="宋体" w:cs="宋体"/>
          <w:color w:val="000"/>
          <w:sz w:val="28"/>
          <w:szCs w:val="28"/>
        </w:rPr>
        <w:t xml:space="preserve">30703</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炼钢厂</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机电车间</w:t>
      </w:r>
    </w:p>
    <w:p>
      <w:pPr>
        <w:ind w:left="0" w:right="0" w:firstLine="560"/>
        <w:spacing w:before="450" w:after="450" w:line="312" w:lineRule="auto"/>
      </w:pPr>
      <w:r>
        <w:rPr>
          <w:rFonts w:ascii="宋体" w:hAnsi="宋体" w:eastAsia="宋体" w:cs="宋体"/>
          <w:color w:val="000"/>
          <w:sz w:val="28"/>
          <w:szCs w:val="28"/>
        </w:rPr>
        <w:t xml:space="preserve">直接上级职位</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直接下属职位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职位设置目的确保炼钢分厂电气设备安全、可靠稳定、长期运行。</w:t>
      </w:r>
    </w:p>
    <w:p>
      <w:pPr>
        <w:ind w:left="0" w:right="0" w:firstLine="560"/>
        <w:spacing w:before="450" w:after="450" w:line="312" w:lineRule="auto"/>
      </w:pPr>
      <w:r>
        <w:rPr>
          <w:rFonts w:ascii="宋体" w:hAnsi="宋体" w:eastAsia="宋体" w:cs="宋体"/>
          <w:color w:val="000"/>
          <w:sz w:val="28"/>
          <w:szCs w:val="28"/>
        </w:rPr>
        <w:t xml:space="preserve">工作职责和工作内容</w:t>
      </w:r>
    </w:p>
    <w:p>
      <w:pPr>
        <w:ind w:left="0" w:right="0" w:firstLine="560"/>
        <w:spacing w:before="450" w:after="450" w:line="312" w:lineRule="auto"/>
      </w:pPr>
      <w:r>
        <w:rPr>
          <w:rFonts w:ascii="宋体" w:hAnsi="宋体" w:eastAsia="宋体" w:cs="宋体"/>
          <w:color w:val="000"/>
          <w:sz w:val="28"/>
          <w:szCs w:val="28"/>
        </w:rPr>
        <w:t xml:space="preserve">1.负责对各组全体人员的安全教育及安全工作落实。</w:t>
      </w:r>
    </w:p>
    <w:p>
      <w:pPr>
        <w:ind w:left="0" w:right="0" w:firstLine="560"/>
        <w:spacing w:before="450" w:after="450" w:line="312" w:lineRule="auto"/>
      </w:pPr>
      <w:r>
        <w:rPr>
          <w:rFonts w:ascii="宋体" w:hAnsi="宋体" w:eastAsia="宋体" w:cs="宋体"/>
          <w:color w:val="000"/>
          <w:sz w:val="28"/>
          <w:szCs w:val="28"/>
        </w:rPr>
        <w:t xml:space="preserve">2.负责对各组点检、巡检工作落实、检查、考核。</w:t>
      </w:r>
    </w:p>
    <w:p>
      <w:pPr>
        <w:ind w:left="0" w:right="0" w:firstLine="560"/>
        <w:spacing w:before="450" w:after="450" w:line="312" w:lineRule="auto"/>
      </w:pPr>
      <w:r>
        <w:rPr>
          <w:rFonts w:ascii="宋体" w:hAnsi="宋体" w:eastAsia="宋体" w:cs="宋体"/>
          <w:color w:val="000"/>
          <w:sz w:val="28"/>
          <w:szCs w:val="28"/>
        </w:rPr>
        <w:t xml:space="preserve">3.负责组织对电气设备的安全检查及安全隐患治理工作。</w:t>
      </w:r>
    </w:p>
    <w:p>
      <w:pPr>
        <w:ind w:left="0" w:right="0" w:firstLine="560"/>
        <w:spacing w:before="450" w:after="450" w:line="312" w:lineRule="auto"/>
      </w:pPr>
      <w:r>
        <w:rPr>
          <w:rFonts w:ascii="宋体" w:hAnsi="宋体" w:eastAsia="宋体" w:cs="宋体"/>
          <w:color w:val="000"/>
          <w:sz w:val="28"/>
          <w:szCs w:val="28"/>
        </w:rPr>
        <w:t xml:space="preserve">4.负责提供炼钢厂电气设备的改造初步方案及隐患治理。</w:t>
      </w:r>
    </w:p>
    <w:p>
      <w:pPr>
        <w:ind w:left="0" w:right="0" w:firstLine="560"/>
        <w:spacing w:before="450" w:after="450" w:line="312" w:lineRule="auto"/>
      </w:pPr>
      <w:r>
        <w:rPr>
          <w:rFonts w:ascii="宋体" w:hAnsi="宋体" w:eastAsia="宋体" w:cs="宋体"/>
          <w:color w:val="000"/>
          <w:sz w:val="28"/>
          <w:szCs w:val="28"/>
        </w:rPr>
        <w:t xml:space="preserve">5.负责炼钢分厂电气事故的抢修组织工作和分析事故拿出初步处理意见，6.报请领导审批。</w:t>
      </w:r>
    </w:p>
    <w:p>
      <w:pPr>
        <w:ind w:left="0" w:right="0" w:firstLine="560"/>
        <w:spacing w:before="450" w:after="450" w:line="312" w:lineRule="auto"/>
      </w:pPr>
      <w:r>
        <w:rPr>
          <w:rFonts w:ascii="宋体" w:hAnsi="宋体" w:eastAsia="宋体" w:cs="宋体"/>
          <w:color w:val="000"/>
          <w:sz w:val="28"/>
          <w:szCs w:val="28"/>
        </w:rPr>
        <w:t xml:space="preserve">7.负责组织安排炼钢厂电气设备的维修施工安装等工作。</w:t>
      </w:r>
    </w:p>
    <w:p>
      <w:pPr>
        <w:ind w:left="0" w:right="0" w:firstLine="560"/>
        <w:spacing w:before="450" w:after="450" w:line="312" w:lineRule="auto"/>
      </w:pPr>
      <w:r>
        <w:rPr>
          <w:rFonts w:ascii="宋体" w:hAnsi="宋体" w:eastAsia="宋体" w:cs="宋体"/>
          <w:color w:val="000"/>
          <w:sz w:val="28"/>
          <w:szCs w:val="28"/>
        </w:rPr>
        <w:t xml:space="preserve">8.负责完成领导安排的各项临时工作。</w:t>
      </w:r>
    </w:p>
    <w:p>
      <w:pPr>
        <w:ind w:left="0" w:right="0" w:firstLine="560"/>
        <w:spacing w:before="450" w:after="450" w:line="312" w:lineRule="auto"/>
      </w:pPr>
      <w:r>
        <w:rPr>
          <w:rFonts w:ascii="宋体" w:hAnsi="宋体" w:eastAsia="宋体" w:cs="宋体"/>
          <w:color w:val="000"/>
          <w:sz w:val="28"/>
          <w:szCs w:val="28"/>
        </w:rPr>
        <w:t xml:space="preserve">9.负责编制小、中、大修电气项目初步计划和原辅助材料计划。</w:t>
      </w:r>
    </w:p>
    <w:p>
      <w:pPr>
        <w:ind w:left="0" w:right="0" w:firstLine="560"/>
        <w:spacing w:before="450" w:after="450" w:line="312" w:lineRule="auto"/>
      </w:pPr>
      <w:r>
        <w:rPr>
          <w:rFonts w:ascii="宋体" w:hAnsi="宋体" w:eastAsia="宋体" w:cs="宋体"/>
          <w:color w:val="000"/>
          <w:sz w:val="28"/>
          <w:szCs w:val="28"/>
        </w:rPr>
        <w:t xml:space="preserve">10.11.12.13.14.15.16.17.18.工作职权</w:t>
      </w:r>
    </w:p>
    <w:p>
      <w:pPr>
        <w:ind w:left="0" w:right="0" w:firstLine="560"/>
        <w:spacing w:before="450" w:after="450" w:line="312" w:lineRule="auto"/>
      </w:pPr>
      <w:r>
        <w:rPr>
          <w:rFonts w:ascii="宋体" w:hAnsi="宋体" w:eastAsia="宋体" w:cs="宋体"/>
          <w:color w:val="000"/>
          <w:sz w:val="28"/>
          <w:szCs w:val="28"/>
        </w:rPr>
        <w:t xml:space="preserve">1.考核权：按公司、分厂的各项制度管理全班人员，对违章违纪有考核职权。</w:t>
      </w:r>
    </w:p>
    <w:p>
      <w:pPr>
        <w:ind w:left="0" w:right="0" w:firstLine="560"/>
        <w:spacing w:before="450" w:after="450" w:line="312" w:lineRule="auto"/>
      </w:pPr>
      <w:r>
        <w:rPr>
          <w:rFonts w:ascii="宋体" w:hAnsi="宋体" w:eastAsia="宋体" w:cs="宋体"/>
          <w:color w:val="000"/>
          <w:sz w:val="28"/>
          <w:szCs w:val="28"/>
        </w:rPr>
        <w:t xml:space="preserve">2.建议权：对严重违章违纪有建议权。</w:t>
      </w:r>
    </w:p>
    <w:p>
      <w:pPr>
        <w:ind w:left="0" w:right="0" w:firstLine="560"/>
        <w:spacing w:before="450" w:after="450" w:line="312" w:lineRule="auto"/>
      </w:pPr>
      <w:r>
        <w:rPr>
          <w:rFonts w:ascii="宋体" w:hAnsi="宋体" w:eastAsia="宋体" w:cs="宋体"/>
          <w:color w:val="000"/>
          <w:sz w:val="28"/>
          <w:szCs w:val="28"/>
        </w:rPr>
        <w:t xml:space="preserve">3.4.5.6.7.8.办公设备</w:t>
      </w:r>
    </w:p>
    <w:p>
      <w:pPr>
        <w:ind w:left="0" w:right="0" w:firstLine="560"/>
        <w:spacing w:before="450" w:after="450" w:line="312" w:lineRule="auto"/>
      </w:pPr>
      <w:r>
        <w:rPr>
          <w:rFonts w:ascii="宋体" w:hAnsi="宋体" w:eastAsia="宋体" w:cs="宋体"/>
          <w:color w:val="000"/>
          <w:sz w:val="28"/>
          <w:szCs w:val="28"/>
        </w:rPr>
        <w:t xml:space="preserve">个人专用</w:t>
      </w:r>
    </w:p>
    <w:p>
      <w:pPr>
        <w:ind w:left="0" w:right="0" w:firstLine="560"/>
        <w:spacing w:before="450" w:after="450" w:line="312" w:lineRule="auto"/>
      </w:pPr>
      <w:r>
        <w:rPr>
          <w:rFonts w:ascii="宋体" w:hAnsi="宋体" w:eastAsia="宋体" w:cs="宋体"/>
          <w:color w:val="000"/>
          <w:sz w:val="28"/>
          <w:szCs w:val="28"/>
        </w:rPr>
        <w:t xml:space="preserve">桌、椅、笔、本</w:t>
      </w:r>
    </w:p>
    <w:p>
      <w:pPr>
        <w:ind w:left="0" w:right="0" w:firstLine="560"/>
        <w:spacing w:before="450" w:after="450" w:line="312" w:lineRule="auto"/>
      </w:pPr>
      <w:r>
        <w:rPr>
          <w:rFonts w:ascii="宋体" w:hAnsi="宋体" w:eastAsia="宋体" w:cs="宋体"/>
          <w:color w:val="000"/>
          <w:sz w:val="28"/>
          <w:szCs w:val="28"/>
        </w:rPr>
        <w:t xml:space="preserve">班组共用</w:t>
      </w:r>
    </w:p>
    <w:p>
      <w:pPr>
        <w:ind w:left="0" w:right="0" w:firstLine="560"/>
        <w:spacing w:before="450" w:after="450" w:line="312" w:lineRule="auto"/>
      </w:pPr>
      <w:r>
        <w:rPr>
          <w:rFonts w:ascii="宋体" w:hAnsi="宋体" w:eastAsia="宋体" w:cs="宋体"/>
          <w:color w:val="000"/>
          <w:sz w:val="28"/>
          <w:szCs w:val="28"/>
        </w:rPr>
        <w:t xml:space="preserve">专用工具、锤钻、电钻、磨光机、压线钳、万用表、钳型表等。</w:t>
      </w:r>
    </w:p>
    <w:p>
      <w:pPr>
        <w:ind w:left="0" w:right="0" w:firstLine="560"/>
        <w:spacing w:before="450" w:after="450" w:line="312" w:lineRule="auto"/>
      </w:pPr>
      <w:r>
        <w:rPr>
          <w:rFonts w:ascii="宋体" w:hAnsi="宋体" w:eastAsia="宋体" w:cs="宋体"/>
          <w:color w:val="000"/>
          <w:sz w:val="28"/>
          <w:szCs w:val="28"/>
        </w:rPr>
        <w:t xml:space="preserve">车间共用</w:t>
      </w:r>
    </w:p>
    <w:p>
      <w:pPr>
        <w:ind w:left="0" w:right="0" w:firstLine="560"/>
        <w:spacing w:before="450" w:after="450" w:line="312" w:lineRule="auto"/>
      </w:pPr>
      <w:r>
        <w:rPr>
          <w:rFonts w:ascii="宋体" w:hAnsi="宋体" w:eastAsia="宋体" w:cs="宋体"/>
          <w:color w:val="000"/>
          <w:sz w:val="28"/>
          <w:szCs w:val="28"/>
        </w:rPr>
        <w:t xml:space="preserve">标准电流、电压表、接地棒线、电桥、测速表等。绝缘靴、高低压</w:t>
      </w:r>
    </w:p>
    <w:p>
      <w:pPr>
        <w:ind w:left="0" w:right="0" w:firstLine="560"/>
        <w:spacing w:before="450" w:after="450" w:line="312" w:lineRule="auto"/>
      </w:pPr>
      <w:r>
        <w:rPr>
          <w:rFonts w:ascii="宋体" w:hAnsi="宋体" w:eastAsia="宋体" w:cs="宋体"/>
          <w:color w:val="000"/>
          <w:sz w:val="28"/>
          <w:szCs w:val="28"/>
        </w:rPr>
        <w:t xml:space="preserve">绝缘手套、拉闸杆、高压验电器。</w:t>
      </w:r>
    </w:p>
    <w:p>
      <w:pPr>
        <w:ind w:left="0" w:right="0" w:firstLine="560"/>
        <w:spacing w:before="450" w:after="450" w:line="312" w:lineRule="auto"/>
      </w:pPr>
      <w:r>
        <w:rPr>
          <w:rFonts w:ascii="宋体" w:hAnsi="宋体" w:eastAsia="宋体" w:cs="宋体"/>
          <w:color w:val="000"/>
          <w:sz w:val="28"/>
          <w:szCs w:val="28"/>
        </w:rPr>
        <w:t xml:space="preserve">公司共用</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内部工作关系</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向科长汇报每日电气设备运状况存在问题及措施有困难请求有关单位</w:t>
      </w:r>
    </w:p>
    <w:p>
      <w:pPr>
        <w:ind w:left="0" w:right="0" w:firstLine="560"/>
        <w:spacing w:before="450" w:after="450" w:line="312" w:lineRule="auto"/>
      </w:pPr>
      <w:r>
        <w:rPr>
          <w:rFonts w:ascii="宋体" w:hAnsi="宋体" w:eastAsia="宋体" w:cs="宋体"/>
          <w:color w:val="000"/>
          <w:sz w:val="28"/>
          <w:szCs w:val="28"/>
        </w:rPr>
        <w:t xml:space="preserve">协作、支持的事宜。</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督促布置安排的各项工作是否落实，有什么实际困难帮助解决。</w:t>
      </w:r>
    </w:p>
    <w:p>
      <w:pPr>
        <w:ind w:left="0" w:right="0" w:firstLine="560"/>
        <w:spacing w:before="450" w:after="450" w:line="312" w:lineRule="auto"/>
      </w:pPr>
      <w:r>
        <w:rPr>
          <w:rFonts w:ascii="宋体" w:hAnsi="宋体" w:eastAsia="宋体" w:cs="宋体"/>
          <w:color w:val="000"/>
          <w:sz w:val="28"/>
          <w:szCs w:val="28"/>
        </w:rPr>
        <w:t xml:space="preserve">检查工作中是否怠工、蛮干、违章违纪等。</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协调生产与检修时间，经调度允许后方可检修及检修中的相互工作顺序</w:t>
      </w:r>
    </w:p>
    <w:p>
      <w:pPr>
        <w:ind w:left="0" w:right="0" w:firstLine="560"/>
        <w:spacing w:before="450" w:after="450" w:line="312" w:lineRule="auto"/>
      </w:pPr>
      <w:r>
        <w:rPr>
          <w:rFonts w:ascii="宋体" w:hAnsi="宋体" w:eastAsia="宋体" w:cs="宋体"/>
          <w:color w:val="000"/>
          <w:sz w:val="28"/>
          <w:szCs w:val="28"/>
        </w:rPr>
        <w:t xml:space="preserve">协调与协作班组工作之间的矛盾。</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备品备件及时到货，不到时及时崔促</w:t>
      </w:r>
    </w:p>
    <w:p>
      <w:pPr>
        <w:ind w:left="0" w:right="0" w:firstLine="560"/>
        <w:spacing w:before="450" w:after="450" w:line="312" w:lineRule="auto"/>
      </w:pPr>
      <w:r>
        <w:rPr>
          <w:rFonts w:ascii="宋体" w:hAnsi="宋体" w:eastAsia="宋体" w:cs="宋体"/>
          <w:color w:val="000"/>
          <w:sz w:val="28"/>
          <w:szCs w:val="28"/>
        </w:rPr>
        <w:t xml:space="preserve">当规格型号不对时及时反馈给有关人员。</w:t>
      </w:r>
    </w:p>
    <w:p>
      <w:pPr>
        <w:ind w:left="0" w:right="0" w:firstLine="560"/>
        <w:spacing w:before="450" w:after="450" w:line="312" w:lineRule="auto"/>
      </w:pPr>
      <w:r>
        <w:rPr>
          <w:rFonts w:ascii="宋体" w:hAnsi="宋体" w:eastAsia="宋体" w:cs="宋体"/>
          <w:color w:val="000"/>
          <w:sz w:val="28"/>
          <w:szCs w:val="28"/>
        </w:rPr>
        <w:t xml:space="preserve">材质或质量有问题时及时反馈信息。</w:t>
      </w:r>
    </w:p>
    <w:p>
      <w:pPr>
        <w:ind w:left="0" w:right="0" w:firstLine="560"/>
        <w:spacing w:before="450" w:after="450" w:line="312" w:lineRule="auto"/>
      </w:pPr>
      <w:r>
        <w:rPr>
          <w:rFonts w:ascii="宋体" w:hAnsi="宋体" w:eastAsia="宋体" w:cs="宋体"/>
          <w:color w:val="000"/>
          <w:sz w:val="28"/>
          <w:szCs w:val="28"/>
        </w:rPr>
        <w:t xml:space="preserve">基本任职资格</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中专、高中以上学历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机电、微机、自动化相关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25岁以上</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有3年以上相关工作经验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较好的组织能力和沟通协调能力</w:t>
      </w:r>
    </w:p>
    <w:p>
      <w:pPr>
        <w:ind w:left="0" w:right="0" w:firstLine="560"/>
        <w:spacing w:before="450" w:after="450" w:line="312" w:lineRule="auto"/>
      </w:pPr>
      <w:r>
        <w:rPr>
          <w:rFonts w:ascii="宋体" w:hAnsi="宋体" w:eastAsia="宋体" w:cs="宋体"/>
          <w:color w:val="000"/>
          <w:sz w:val="28"/>
          <w:szCs w:val="28"/>
        </w:rPr>
        <w:t xml:space="preserve">能较妥善处理现场突发事件</w:t>
      </w:r>
    </w:p>
    <w:p>
      <w:pPr>
        <w:ind w:left="0" w:right="0" w:firstLine="560"/>
        <w:spacing w:before="450" w:after="450" w:line="312" w:lineRule="auto"/>
      </w:pPr>
      <w:r>
        <w:rPr>
          <w:rFonts w:ascii="宋体" w:hAnsi="宋体" w:eastAsia="宋体" w:cs="宋体"/>
          <w:color w:val="000"/>
          <w:sz w:val="28"/>
          <w:szCs w:val="28"/>
        </w:rPr>
        <w:t xml:space="preserve">职前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政治思想好，严于律己宽以待人，坚持原则、平易近人、团结互助。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