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党员干部庆祝建党100周年征文九</w:t>
      </w:r>
      <w:bookmarkEnd w:id="1"/>
    </w:p>
    <w:p>
      <w:pPr>
        <w:jc w:val="center"/>
        <w:spacing w:before="0" w:after="450"/>
      </w:pPr>
      <w:r>
        <w:rPr>
          <w:rFonts w:ascii="Arial" w:hAnsi="Arial" w:eastAsia="Arial" w:cs="Arial"/>
          <w:color w:val="999999"/>
          <w:sz w:val="20"/>
          <w:szCs w:val="20"/>
        </w:rPr>
        <w:t xml:space="preserve">来源：网络  作者：清香如梦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庆祝建党100周年征文2024年是中国共产党成立100周年。100年来，中国共产党团结带领中国人民为争取实现中华民族的独立、自由、民主和富强而不懈奋斗，取得了从站起来、富起来到强起来的辉煌成就。习近平总书记指出:“中国共产党是为中国人民谋幸...</w:t>
      </w:r>
    </w:p>
    <w:p>
      <w:pPr>
        <w:ind w:left="0" w:right="0" w:firstLine="560"/>
        <w:spacing w:before="450" w:after="450" w:line="312" w:lineRule="auto"/>
      </w:pPr>
      <w:r>
        <w:rPr>
          <w:rFonts w:ascii="宋体" w:hAnsi="宋体" w:eastAsia="宋体" w:cs="宋体"/>
          <w:color w:val="000"/>
          <w:sz w:val="28"/>
          <w:szCs w:val="28"/>
        </w:rPr>
        <w:t xml:space="preserve">庆祝建党100周年征文</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2024年是中国共产党成立100周年。100年来，中国共产党团结带领中国人民为争取实现中华民族的独立、自由、民主和富强而不懈奋斗，取得了从站起来、富起来到强起来的辉煌成就。</w:t>
      </w:r>
    </w:p>
    <w:p>
      <w:pPr>
        <w:ind w:left="0" w:right="0" w:firstLine="560"/>
        <w:spacing w:before="450" w:after="450" w:line="312" w:lineRule="auto"/>
      </w:pPr>
      <w:r>
        <w:rPr>
          <w:rFonts w:ascii="宋体" w:hAnsi="宋体" w:eastAsia="宋体" w:cs="宋体"/>
          <w:color w:val="000"/>
          <w:sz w:val="28"/>
          <w:szCs w:val="28"/>
        </w:rPr>
        <w:t xml:space="preserve">习近平总书记指出:“中国共产党是为中国人民谋幸福的政党，也是为人类进步事业而奋斗的政党。”100年来，中国共产党对世界的伟大贡献，体现在实现了中国从落后于时代到赶上时代、引领时代，从近代以来对人类进步事业贡献较小到贡献较大的历史性转变。</w:t>
      </w:r>
    </w:p>
    <w:p>
      <w:pPr>
        <w:ind w:left="0" w:right="0" w:firstLine="560"/>
        <w:spacing w:before="450" w:after="450" w:line="312" w:lineRule="auto"/>
      </w:pPr>
      <w:r>
        <w:rPr>
          <w:rFonts w:ascii="宋体" w:hAnsi="宋体" w:eastAsia="宋体" w:cs="宋体"/>
          <w:color w:val="000"/>
          <w:sz w:val="28"/>
          <w:szCs w:val="28"/>
        </w:rPr>
        <w:t xml:space="preserve">我们党领导的革命事业，得到世界上爱好和平正义的国家、人民的支持和帮助。同时，我们党也尽自己的最大努力，支持和帮助全世界被压迫民族和人民争取民族独立和人民解放的正义事业。新中国成立后，我国积极倡导和坚定实践和平共处五项原则，使这一原则得到国际社会广泛认可，并成为处理国际关系的重要准则。长期以来，中国共产党和中国人民坚持独立自主原则，坚定维护广大发展中国家的利益，坚持国家不分大小、强弱、贫富一律平等，坚决反对殖民主义、霸权主义和强权政治。</w:t>
      </w:r>
    </w:p>
    <w:p>
      <w:pPr>
        <w:ind w:left="0" w:right="0" w:firstLine="560"/>
        <w:spacing w:before="450" w:after="450" w:line="312" w:lineRule="auto"/>
      </w:pPr>
      <w:r>
        <w:rPr>
          <w:rFonts w:ascii="宋体" w:hAnsi="宋体" w:eastAsia="宋体" w:cs="宋体"/>
          <w:color w:val="000"/>
          <w:sz w:val="28"/>
          <w:szCs w:val="28"/>
        </w:rPr>
        <w:t xml:space="preserve">改革开放以来，我国高举和平、发展、合作、共赢的旗帜，坚持独立自主的和平外交政策，坚持互利共赢的开放战略，坚定维护国际关系基本准则，维护国际公平正义，积极推进全球伙伴关系建设。党的十八大以来，我们党提出推动构建人类命运共同体，推动构建新型国际关系，倡导共建“一带一路”。“一带一路”建设为参与国家和地区人民带来福祉。2024年国际金融危机发生后，中国成为全球经济增长的稳定器和动力引擎，连续多年对世界经济增长贡献率超过30%。2024年，受新冠肺炎疫情冲击，世界经济严重衰退。我国全年国内生产总值增长2.3%，成为全球唯一实现经济正增长的主要经济体，为全球经济带来积极溢出效应，对全球经济企稳回升起到重要作用。</w:t>
      </w:r>
    </w:p>
    <w:p>
      <w:pPr>
        <w:ind w:left="0" w:right="0" w:firstLine="560"/>
        <w:spacing w:before="450" w:after="450" w:line="312" w:lineRule="auto"/>
      </w:pPr>
      <w:r>
        <w:rPr>
          <w:rFonts w:ascii="宋体" w:hAnsi="宋体" w:eastAsia="宋体" w:cs="宋体"/>
          <w:color w:val="000"/>
          <w:sz w:val="28"/>
          <w:szCs w:val="28"/>
        </w:rPr>
        <w:t xml:space="preserve">我国坚持共同、综合、合作、可持续的安全观，积极参与斡旋解决地缘政治热点问题。到目前为止，累计派出4万余人次维和人员，成为联合国维和行动第二大出资国和常任理事国派出维和人员最多的国家。我国在减贫、反腐、维和、反恐、气候变化、消除地区热点、环境治理、有效应对疫情和自然灾害等方面，坚持原则，伸张正义，创新理念，设置议题，求同存异，对话沟通，成为世界和平的建设者、全球发展的贡献者、国际秩序的维护者。</w:t>
      </w:r>
    </w:p>
    <w:p>
      <w:pPr>
        <w:ind w:left="0" w:right="0" w:firstLine="560"/>
        <w:spacing w:before="450" w:after="450" w:line="312" w:lineRule="auto"/>
      </w:pPr>
      <w:r>
        <w:rPr>
          <w:rFonts w:ascii="宋体" w:hAnsi="宋体" w:eastAsia="宋体" w:cs="宋体"/>
          <w:color w:val="000"/>
          <w:sz w:val="28"/>
          <w:szCs w:val="28"/>
        </w:rPr>
        <w:t xml:space="preserve">长期以来，中国共产党和中国人民为广大发展中国家提供了大量无偿援助、优惠贷款，提供了大量技术支持、人员支持、智力支持，为广大发展中国家建成了大批经济社会发展和民生改善项目。</w:t>
      </w:r>
    </w:p>
    <w:p>
      <w:pPr>
        <w:ind w:left="0" w:right="0" w:firstLine="560"/>
        <w:spacing w:before="450" w:after="450" w:line="312" w:lineRule="auto"/>
      </w:pPr>
      <w:r>
        <w:rPr>
          <w:rFonts w:ascii="宋体" w:hAnsi="宋体" w:eastAsia="宋体" w:cs="宋体"/>
          <w:color w:val="000"/>
          <w:sz w:val="28"/>
          <w:szCs w:val="28"/>
        </w:rPr>
        <w:t xml:space="preserve">我国改革开放和社会主义现代化建设的成功，在世界上高高举起了中国特色社会主义伟大旗帜，使科学社会主义在21世纪的中国焕发出强大生机活力;为世界上那些既希望加快发展又希望保持自身独立性的国家和民族提供了全新选择，为解决人类问题贡献了中国智慧和中国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2025-07-08T23:23:20+08:00</dcterms:created>
  <dcterms:modified xsi:type="dcterms:W3CDTF">2025-07-08T23:23:20+08:00</dcterms:modified>
</cp:coreProperties>
</file>

<file path=docProps/custom.xml><?xml version="1.0" encoding="utf-8"?>
<Properties xmlns="http://schemas.openxmlformats.org/officeDocument/2006/custom-properties" xmlns:vt="http://schemas.openxmlformats.org/officeDocument/2006/docPropsVTypes"/>
</file>