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XX县卫生健康局作风整顿、优化营商环境工作实施方案</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木兰县卫生健康局作风整顿、优化营商环境工作实施方案为切实把卫生健康党员干部的思想统一到市委、县委的部署要求上，进一步找差距、转作风、强本领、优环境、促发展，为进一步转变卫生健康系统工作作风，严肃工作纪律，规范从业行为，,优化营商环境，全面提...</w:t>
      </w:r>
    </w:p>
    <w:p>
      <w:pPr>
        <w:ind w:left="0" w:right="0" w:firstLine="560"/>
        <w:spacing w:before="450" w:after="450" w:line="312" w:lineRule="auto"/>
      </w:pPr>
      <w:r>
        <w:rPr>
          <w:rFonts w:ascii="宋体" w:hAnsi="宋体" w:eastAsia="宋体" w:cs="宋体"/>
          <w:color w:val="000"/>
          <w:sz w:val="28"/>
          <w:szCs w:val="28"/>
        </w:rPr>
        <w:t xml:space="preserve">木兰县卫生健康局作风整顿、优化营商环境工作实施方案</w:t>
      </w:r>
    </w:p>
    <w:p>
      <w:pPr>
        <w:ind w:left="0" w:right="0" w:firstLine="560"/>
        <w:spacing w:before="450" w:after="450" w:line="312" w:lineRule="auto"/>
      </w:pPr>
      <w:r>
        <w:rPr>
          <w:rFonts w:ascii="宋体" w:hAnsi="宋体" w:eastAsia="宋体" w:cs="宋体"/>
          <w:color w:val="000"/>
          <w:sz w:val="28"/>
          <w:szCs w:val="28"/>
        </w:rPr>
        <w:t xml:space="preserve">为切实把卫生健康党员干部的思想统一到市委、县委的部署要求上，进一步找差距、转作风、强本领、优环境、促发展，为进一步转变卫生健康系统工作作风，严肃工作纪律，规范从业行为，,优化营商环境，全面提高卫生健康系统效能和服务水平，不断优化就医环境，结合卫生健康系统实际，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积极开展卫生健康系统工作作风整顿，优化营商环境，着力构建内容科学、程序严密、有效管用的效能建设机制，争取在五个方面取得成效；一是岗位职责更加明确；二是工作行为明显规范。三是工作效率明显提高，服务程序简化，便民措施有效；四是工作作风明显改进，积极主动服务群众、患者。五是干部素质明显提高，创新发展和为病人的本领有新的增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（一）持续深化放管服改革。</w:t>
      </w:r>
    </w:p>
    <w:p>
      <w:pPr>
        <w:ind w:left="0" w:right="0" w:firstLine="560"/>
        <w:spacing w:before="450" w:after="450" w:line="312" w:lineRule="auto"/>
      </w:pPr>
      <w:r>
        <w:rPr>
          <w:rFonts w:ascii="宋体" w:hAnsi="宋体" w:eastAsia="宋体" w:cs="宋体"/>
          <w:color w:val="000"/>
          <w:sz w:val="28"/>
          <w:szCs w:val="28"/>
        </w:rPr>
        <w:t xml:space="preserve">进一步压实改革主体责任，持续推进简政放权。切实增强监管能力，以“放”为原则，以“不放”为特例，坚持放管并重、放管结合，做到“业务延伸下放到哪里，监管就跟进到哪里”，健全监督制度机制，加强事中事后监管，确保下放权力接得住、用的好。</w:t>
      </w:r>
    </w:p>
    <w:p>
      <w:pPr>
        <w:ind w:left="0" w:right="0" w:firstLine="560"/>
        <w:spacing w:before="450" w:after="450" w:line="312" w:lineRule="auto"/>
      </w:pPr>
      <w:r>
        <w:rPr>
          <w:rFonts w:ascii="宋体" w:hAnsi="宋体" w:eastAsia="宋体" w:cs="宋体"/>
          <w:color w:val="000"/>
          <w:sz w:val="28"/>
          <w:szCs w:val="28"/>
        </w:rPr>
        <w:t xml:space="preserve">（二）持续优化政务服务流程。</w:t>
      </w:r>
    </w:p>
    <w:p>
      <w:pPr>
        <w:ind w:left="0" w:right="0" w:firstLine="560"/>
        <w:spacing w:before="450" w:after="450" w:line="312" w:lineRule="auto"/>
      </w:pPr>
      <w:r>
        <w:rPr>
          <w:rFonts w:ascii="宋体" w:hAnsi="宋体" w:eastAsia="宋体" w:cs="宋体"/>
          <w:color w:val="000"/>
          <w:sz w:val="28"/>
          <w:szCs w:val="28"/>
        </w:rPr>
        <w:t xml:space="preserve">进一步提升审批事项网办能力，改革创新政务服务模式，优化群众办事流程，整合构建综合政务服务窗口和终端，畅通政务服务渠道，推动实现一件事件全程网办，解决好群众办事难问题。</w:t>
      </w:r>
    </w:p>
    <w:p>
      <w:pPr>
        <w:ind w:left="0" w:right="0" w:firstLine="560"/>
        <w:spacing w:before="450" w:after="450" w:line="312" w:lineRule="auto"/>
      </w:pPr>
      <w:r>
        <w:rPr>
          <w:rFonts w:ascii="宋体" w:hAnsi="宋体" w:eastAsia="宋体" w:cs="宋体"/>
          <w:color w:val="000"/>
          <w:sz w:val="28"/>
          <w:szCs w:val="28"/>
        </w:rPr>
        <w:t xml:space="preserve">（三）持续强化作风监督检查。</w:t>
      </w:r>
    </w:p>
    <w:p>
      <w:pPr>
        <w:ind w:left="0" w:right="0" w:firstLine="560"/>
        <w:spacing w:before="450" w:after="450" w:line="312" w:lineRule="auto"/>
      </w:pPr>
      <w:r>
        <w:rPr>
          <w:rFonts w:ascii="宋体" w:hAnsi="宋体" w:eastAsia="宋体" w:cs="宋体"/>
          <w:color w:val="000"/>
          <w:sz w:val="28"/>
          <w:szCs w:val="28"/>
        </w:rPr>
        <w:t xml:space="preserve">进一步加强联动配合，压实监管责任。加强对政务服务大厅、办事窗口、对外服务单位的覆盖式督导检查，整治预防“黄牛导号”和“内外勾结”等问题，打造优良的营商为民服务环境。</w:t>
      </w:r>
    </w:p>
    <w:p>
      <w:pPr>
        <w:ind w:left="0" w:right="0" w:firstLine="560"/>
        <w:spacing w:before="450" w:after="450" w:line="312" w:lineRule="auto"/>
      </w:pPr>
      <w:r>
        <w:rPr>
          <w:rFonts w:ascii="宋体" w:hAnsi="宋体" w:eastAsia="宋体" w:cs="宋体"/>
          <w:color w:val="000"/>
          <w:sz w:val="28"/>
          <w:szCs w:val="28"/>
        </w:rPr>
        <w:t xml:space="preserve">（四）持续建立完善监管机制。</w:t>
      </w:r>
    </w:p>
    <w:p>
      <w:pPr>
        <w:ind w:left="0" w:right="0" w:firstLine="560"/>
        <w:spacing w:before="450" w:after="450" w:line="312" w:lineRule="auto"/>
      </w:pPr>
      <w:r>
        <w:rPr>
          <w:rFonts w:ascii="宋体" w:hAnsi="宋体" w:eastAsia="宋体" w:cs="宋体"/>
          <w:color w:val="000"/>
          <w:sz w:val="28"/>
          <w:szCs w:val="28"/>
        </w:rPr>
        <w:t xml:space="preserve">进一步加强对领导干部特别是县直、乡镇主要领导干部的巡察监督，成立督查检查组，严格落实“一案双查”。确保干部职工出勤率、在岗率和专注度，落实服务承诺，履行岗位职责，切实为群众服好务。</w:t>
      </w:r>
    </w:p>
    <w:p>
      <w:pPr>
        <w:ind w:left="0" w:right="0" w:firstLine="560"/>
        <w:spacing w:before="450" w:after="450" w:line="312" w:lineRule="auto"/>
      </w:pPr>
      <w:r>
        <w:rPr>
          <w:rFonts w:ascii="宋体" w:hAnsi="宋体" w:eastAsia="宋体" w:cs="宋体"/>
          <w:color w:val="000"/>
          <w:sz w:val="28"/>
          <w:szCs w:val="28"/>
        </w:rPr>
        <w:t xml:space="preserve">（五）持续开展“一把手走流程”。</w:t>
      </w:r>
    </w:p>
    <w:p>
      <w:pPr>
        <w:ind w:left="0" w:right="0" w:firstLine="560"/>
        <w:spacing w:before="450" w:after="450" w:line="312" w:lineRule="auto"/>
      </w:pPr>
      <w:r>
        <w:rPr>
          <w:rFonts w:ascii="宋体" w:hAnsi="宋体" w:eastAsia="宋体" w:cs="宋体"/>
          <w:color w:val="000"/>
          <w:sz w:val="28"/>
          <w:szCs w:val="28"/>
        </w:rPr>
        <w:t xml:space="preserve">坚持主体教育期间走流程的经验做法，继续开展“一把手走流程、下科室”活动。将局领导走流程进一步推广延伸至各医疗卫生单位一把手、副职走流程，坚持问题导向，查缺补漏，完善机制，着力提高服务便利度和群众满意度。</w:t>
      </w:r>
    </w:p>
    <w:p>
      <w:pPr>
        <w:ind w:left="0" w:right="0" w:firstLine="560"/>
        <w:spacing w:before="450" w:after="450" w:line="312" w:lineRule="auto"/>
      </w:pPr>
      <w:r>
        <w:rPr>
          <w:rFonts w:ascii="宋体" w:hAnsi="宋体" w:eastAsia="宋体" w:cs="宋体"/>
          <w:color w:val="000"/>
          <w:sz w:val="28"/>
          <w:szCs w:val="28"/>
        </w:rPr>
        <w:t xml:space="preserve">（六）坚持解放思想。</w:t>
      </w:r>
    </w:p>
    <w:p>
      <w:pPr>
        <w:ind w:left="0" w:right="0" w:firstLine="560"/>
        <w:spacing w:before="450" w:after="450" w:line="312" w:lineRule="auto"/>
      </w:pPr>
      <w:r>
        <w:rPr>
          <w:rFonts w:ascii="宋体" w:hAnsi="宋体" w:eastAsia="宋体" w:cs="宋体"/>
          <w:color w:val="000"/>
          <w:sz w:val="28"/>
          <w:szCs w:val="28"/>
        </w:rPr>
        <w:t xml:space="preserve">解放思想、更新观念，围绕社会发展的要求，我们要跳出医院看医院，比照先进找差距，学习对照先进地区医院发展的经验，深入查找剖析单位、个人存在的跨越式发展不相适应、不合时宜的思想观念、求稳怕乱的“管本位”意识，牢固树立跨越意识、市场意识、开放意识、创新意识、实干意识和效能意识，始终保持创新开放、勤奋务实、奋发有为的精神状态。</w:t>
      </w:r>
    </w:p>
    <w:p>
      <w:pPr>
        <w:ind w:left="0" w:right="0" w:firstLine="560"/>
        <w:spacing w:before="450" w:after="450" w:line="312" w:lineRule="auto"/>
      </w:pPr>
      <w:r>
        <w:rPr>
          <w:rFonts w:ascii="宋体" w:hAnsi="宋体" w:eastAsia="宋体" w:cs="宋体"/>
          <w:color w:val="000"/>
          <w:sz w:val="28"/>
          <w:szCs w:val="28"/>
        </w:rPr>
        <w:t xml:space="preserve">（七）坚持人人参与。</w:t>
      </w:r>
    </w:p>
    <w:p>
      <w:pPr>
        <w:ind w:left="0" w:right="0" w:firstLine="560"/>
        <w:spacing w:before="450" w:after="450" w:line="312" w:lineRule="auto"/>
      </w:pPr>
      <w:r>
        <w:rPr>
          <w:rFonts w:ascii="宋体" w:hAnsi="宋体" w:eastAsia="宋体" w:cs="宋体"/>
          <w:color w:val="000"/>
          <w:sz w:val="28"/>
          <w:szCs w:val="28"/>
        </w:rPr>
        <w:t xml:space="preserve">要实现人人参与，开展工作作风整顿人人参与是基础。要动员卫健系统全体职工积极行动起来，变被动为主动切实执行上级决定。各医疗卫生单位领导班子成员、科主任、一般工作人员和专业技术人员四个层次，分别制定效能指标，使领导班子成员重学习、重决策、重实绩、重表率;科主任重执行、重协调、重细节、重推进;一般工作人员重效益、重落实、重服务:专业技术人员重技能、重创新、重推广、重实践。</w:t>
      </w:r>
    </w:p>
    <w:p>
      <w:pPr>
        <w:ind w:left="0" w:right="0" w:firstLine="560"/>
        <w:spacing w:before="450" w:after="450" w:line="312" w:lineRule="auto"/>
      </w:pPr>
      <w:r>
        <w:rPr>
          <w:rFonts w:ascii="宋体" w:hAnsi="宋体" w:eastAsia="宋体" w:cs="宋体"/>
          <w:color w:val="000"/>
          <w:sz w:val="28"/>
          <w:szCs w:val="28"/>
        </w:rPr>
        <w:t xml:space="preserve">（八）坚持管理。</w:t>
      </w:r>
    </w:p>
    <w:p>
      <w:pPr>
        <w:ind w:left="0" w:right="0" w:firstLine="560"/>
        <w:spacing w:before="450" w:after="450" w:line="312" w:lineRule="auto"/>
      </w:pPr>
      <w:r>
        <w:rPr>
          <w:rFonts w:ascii="宋体" w:hAnsi="宋体" w:eastAsia="宋体" w:cs="宋体"/>
          <w:color w:val="000"/>
          <w:sz w:val="28"/>
          <w:szCs w:val="28"/>
        </w:rPr>
        <w:t xml:space="preserve">立足我县医疗卫生单位管理和行业作风实际，切实加强职业道德、职业纪律、职业责任教育和职业警示教育，促使医疗机构和医务人员廉洁行医、诚信服务。</w:t>
      </w:r>
    </w:p>
    <w:p>
      <w:pPr>
        <w:ind w:left="0" w:right="0" w:firstLine="560"/>
        <w:spacing w:before="450" w:after="450" w:line="312" w:lineRule="auto"/>
      </w:pPr>
      <w:r>
        <w:rPr>
          <w:rFonts w:ascii="宋体" w:hAnsi="宋体" w:eastAsia="宋体" w:cs="宋体"/>
          <w:color w:val="000"/>
          <w:sz w:val="28"/>
          <w:szCs w:val="28"/>
        </w:rPr>
        <w:t xml:space="preserve">（九）坚持以人为本。</w:t>
      </w:r>
    </w:p>
    <w:p>
      <w:pPr>
        <w:ind w:left="0" w:right="0" w:firstLine="560"/>
        <w:spacing w:before="450" w:after="450" w:line="312" w:lineRule="auto"/>
      </w:pPr>
      <w:r>
        <w:rPr>
          <w:rFonts w:ascii="宋体" w:hAnsi="宋体" w:eastAsia="宋体" w:cs="宋体"/>
          <w:color w:val="000"/>
          <w:sz w:val="28"/>
          <w:szCs w:val="28"/>
        </w:rPr>
        <w:t xml:space="preserve">体现以人为本、人性化服务的理念，改善医院环境优化服务流程，增设便民设施，加强环境卫生保洁管理，为病人提供清洁、舒适、温馨的就医环境和便捷的服务措施。</w:t>
      </w:r>
    </w:p>
    <w:p>
      <w:pPr>
        <w:ind w:left="0" w:right="0" w:firstLine="560"/>
        <w:spacing w:before="450" w:after="450" w:line="312" w:lineRule="auto"/>
      </w:pPr>
      <w:r>
        <w:rPr>
          <w:rFonts w:ascii="宋体" w:hAnsi="宋体" w:eastAsia="宋体" w:cs="宋体"/>
          <w:color w:val="000"/>
          <w:sz w:val="28"/>
          <w:szCs w:val="28"/>
        </w:rPr>
        <w:t xml:space="preserve">（十）坚持诊疗技术规范。</w:t>
      </w:r>
    </w:p>
    <w:p>
      <w:pPr>
        <w:ind w:left="0" w:right="0" w:firstLine="560"/>
        <w:spacing w:before="450" w:after="450" w:line="312" w:lineRule="auto"/>
      </w:pPr>
      <w:r>
        <w:rPr>
          <w:rFonts w:ascii="宋体" w:hAnsi="宋体" w:eastAsia="宋体" w:cs="宋体"/>
          <w:color w:val="000"/>
          <w:sz w:val="28"/>
          <w:szCs w:val="28"/>
        </w:rPr>
        <w:t xml:space="preserve">严格执行诊疗技术规范，认直落实各项核心制度，保证和巩固基础医疗和护理质量，规范医务人员的诊疗行为，促使医务人员因病施治，合理检查，合理用药，防治滥检查、滥用药、以及开大处方等不良行为。</w:t>
      </w:r>
    </w:p>
    <w:p>
      <w:pPr>
        <w:ind w:left="0" w:right="0" w:firstLine="560"/>
        <w:spacing w:before="450" w:after="450" w:line="312" w:lineRule="auto"/>
      </w:pPr>
      <w:r>
        <w:rPr>
          <w:rFonts w:ascii="宋体" w:hAnsi="宋体" w:eastAsia="宋体" w:cs="宋体"/>
          <w:color w:val="000"/>
          <w:sz w:val="28"/>
          <w:szCs w:val="28"/>
        </w:rPr>
        <w:t xml:space="preserve">（十一）坚持改善服务态度。</w:t>
      </w:r>
    </w:p>
    <w:p>
      <w:pPr>
        <w:ind w:left="0" w:right="0" w:firstLine="560"/>
        <w:spacing w:before="450" w:after="450" w:line="312" w:lineRule="auto"/>
      </w:pPr>
      <w:r>
        <w:rPr>
          <w:rFonts w:ascii="宋体" w:hAnsi="宋体" w:eastAsia="宋体" w:cs="宋体"/>
          <w:color w:val="000"/>
          <w:sz w:val="28"/>
          <w:szCs w:val="28"/>
        </w:rPr>
        <w:t xml:space="preserve">改善服务态度，充分尊重、自觉维护病人的知情权、选择权和隐私权等合法权利，杜绝生、冷、硬、顶等不良现象。坚决查处医务人员值班期间脱岗、患者反复呼叫仍不到位的行为。加强与患者沟通，倾听患者意见，主动改进工作。及时受理、妥善处理患者的投诉，构建和谐的医患关系。</w:t>
      </w:r>
    </w:p>
    <w:p>
      <w:pPr>
        <w:ind w:left="0" w:right="0" w:firstLine="560"/>
        <w:spacing w:before="450" w:after="450" w:line="312" w:lineRule="auto"/>
      </w:pPr>
      <w:r>
        <w:rPr>
          <w:rFonts w:ascii="宋体" w:hAnsi="宋体" w:eastAsia="宋体" w:cs="宋体"/>
          <w:color w:val="000"/>
          <w:sz w:val="28"/>
          <w:szCs w:val="28"/>
        </w:rPr>
        <w:t xml:space="preserve">（十二）坚持监督检查。</w:t>
      </w:r>
    </w:p>
    <w:p>
      <w:pPr>
        <w:ind w:left="0" w:right="0" w:firstLine="560"/>
        <w:spacing w:before="450" w:after="450" w:line="312" w:lineRule="auto"/>
      </w:pPr>
      <w:r>
        <w:rPr>
          <w:rFonts w:ascii="宋体" w:hAnsi="宋体" w:eastAsia="宋体" w:cs="宋体"/>
          <w:color w:val="000"/>
          <w:sz w:val="28"/>
          <w:szCs w:val="28"/>
        </w:rPr>
        <w:t xml:space="preserve">严肃查实收受、索要回扣、“红包”，开单提成和乱收费，接收医疗设备、器械、药品、试剂等领域以及各种名义给予回扣的行为，并依规定处理。</w:t>
      </w:r>
    </w:p>
    <w:p>
      <w:pPr>
        <w:ind w:left="0" w:right="0" w:firstLine="560"/>
        <w:spacing w:before="450" w:after="450" w:line="312" w:lineRule="auto"/>
      </w:pPr>
      <w:r>
        <w:rPr>
          <w:rFonts w:ascii="宋体" w:hAnsi="宋体" w:eastAsia="宋体" w:cs="宋体"/>
          <w:color w:val="000"/>
          <w:sz w:val="28"/>
          <w:szCs w:val="28"/>
        </w:rPr>
        <w:t xml:space="preserve">三、领导组织。</w:t>
      </w:r>
    </w:p>
    <w:p>
      <w:pPr>
        <w:ind w:left="0" w:right="0" w:firstLine="560"/>
        <w:spacing w:before="450" w:after="450" w:line="312" w:lineRule="auto"/>
      </w:pPr>
      <w:r>
        <w:rPr>
          <w:rFonts w:ascii="宋体" w:hAnsi="宋体" w:eastAsia="宋体" w:cs="宋体"/>
          <w:color w:val="000"/>
          <w:sz w:val="28"/>
          <w:szCs w:val="28"/>
        </w:rPr>
        <w:t xml:space="preserve">组长：雷晓红</w:t>
      </w:r>
    </w:p>
    <w:p>
      <w:pPr>
        <w:ind w:left="0" w:right="0" w:firstLine="560"/>
        <w:spacing w:before="450" w:after="450" w:line="312" w:lineRule="auto"/>
      </w:pPr>
      <w:r>
        <w:rPr>
          <w:rFonts w:ascii="宋体" w:hAnsi="宋体" w:eastAsia="宋体" w:cs="宋体"/>
          <w:color w:val="000"/>
          <w:sz w:val="28"/>
          <w:szCs w:val="28"/>
        </w:rPr>
        <w:t xml:space="preserve">副组长：徐晓林、许文哲</w:t>
      </w:r>
    </w:p>
    <w:p>
      <w:pPr>
        <w:ind w:left="0" w:right="0" w:firstLine="560"/>
        <w:spacing w:before="450" w:after="450" w:line="312" w:lineRule="auto"/>
      </w:pPr>
      <w:r>
        <w:rPr>
          <w:rFonts w:ascii="宋体" w:hAnsi="宋体" w:eastAsia="宋体" w:cs="宋体"/>
          <w:color w:val="000"/>
          <w:sz w:val="28"/>
          <w:szCs w:val="28"/>
        </w:rPr>
        <w:t xml:space="preserve">成员：纪检干事、党办干事、人事股、医政医管股、基层股、法规股、扶贫办。</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本次作风整顿工作从4月份开始贯彻全年。</w:t>
      </w:r>
    </w:p>
    <w:p>
      <w:pPr>
        <w:ind w:left="0" w:right="0" w:firstLine="560"/>
        <w:spacing w:before="450" w:after="450" w:line="312" w:lineRule="auto"/>
      </w:pPr>
      <w:r>
        <w:rPr>
          <w:rFonts w:ascii="宋体" w:hAnsi="宋体" w:eastAsia="宋体" w:cs="宋体"/>
          <w:color w:val="000"/>
          <w:sz w:val="28"/>
          <w:szCs w:val="28"/>
        </w:rPr>
        <w:t xml:space="preserve">（一）宣传发动、明确任务阶段（4月11日-4月15日）</w:t>
      </w:r>
    </w:p>
    <w:p>
      <w:pPr>
        <w:ind w:left="0" w:right="0" w:firstLine="560"/>
        <w:spacing w:before="450" w:after="450" w:line="312" w:lineRule="auto"/>
      </w:pPr>
      <w:r>
        <w:rPr>
          <w:rFonts w:ascii="宋体" w:hAnsi="宋体" w:eastAsia="宋体" w:cs="宋体"/>
          <w:color w:val="000"/>
          <w:sz w:val="28"/>
          <w:szCs w:val="28"/>
        </w:rPr>
        <w:t xml:space="preserve">1.制定方案。各医疗卫生单位将作风整顿全面部署，制定方案，进一步明确责任目标、工作重点和完成时限。</w:t>
      </w:r>
    </w:p>
    <w:p>
      <w:pPr>
        <w:ind w:left="0" w:right="0" w:firstLine="560"/>
        <w:spacing w:before="450" w:after="450" w:line="312" w:lineRule="auto"/>
      </w:pPr>
      <w:r>
        <w:rPr>
          <w:rFonts w:ascii="宋体" w:hAnsi="宋体" w:eastAsia="宋体" w:cs="宋体"/>
          <w:color w:val="000"/>
          <w:sz w:val="28"/>
          <w:szCs w:val="28"/>
        </w:rPr>
        <w:t xml:space="preserve">2.营造良好氛围。通过微信公众号等宣传形式，大力宣传卫健系统作风整顿的重要意义、创新举措，营造作风整顿的浓厚氛围，提高干部职工参与的积极性。</w:t>
      </w:r>
    </w:p>
    <w:p>
      <w:pPr>
        <w:ind w:left="0" w:right="0" w:firstLine="560"/>
        <w:spacing w:before="450" w:after="450" w:line="312" w:lineRule="auto"/>
      </w:pPr>
      <w:r>
        <w:rPr>
          <w:rFonts w:ascii="宋体" w:hAnsi="宋体" w:eastAsia="宋体" w:cs="宋体"/>
          <w:color w:val="000"/>
          <w:sz w:val="28"/>
          <w:szCs w:val="28"/>
        </w:rPr>
        <w:t xml:space="preserve">（二）建章立制、全面推进阶段（4月16日-5月15日）</w:t>
      </w:r>
    </w:p>
    <w:p>
      <w:pPr>
        <w:ind w:left="0" w:right="0" w:firstLine="560"/>
        <w:spacing w:before="450" w:after="450" w:line="312" w:lineRule="auto"/>
      </w:pPr>
      <w:r>
        <w:rPr>
          <w:rFonts w:ascii="宋体" w:hAnsi="宋体" w:eastAsia="宋体" w:cs="宋体"/>
          <w:color w:val="000"/>
          <w:sz w:val="28"/>
          <w:szCs w:val="28"/>
        </w:rPr>
        <w:t xml:space="preserve">1.开展作风整顿，掀起高潮。开展作风整顿一查思想境界，看是否存在思想僵化、思想守旧、境界标准不高的问题；二查工作态度，是否存在态度“冷、横、硬、推”的问题；三查执行效力，看是否存在“政治棚架”和有令不行、有禁不止的问题；四查履职尽责，看是否存在不作为、乱作为、不尽责和失职的问题；五查日常管理，看是否存在无章可循、有章不循、运转低效的问题；六查廉洁自律，看是否存在“吃、拿、卡、要、报＂和行医不廉的问题；七查医疗收费，看是否存在乱收费问题。各医疗卫生单位要深入查找剖析问题，认真落实整改措施。整改方案要对外公布，接受群众监督。</w:t>
      </w:r>
    </w:p>
    <w:p>
      <w:pPr>
        <w:ind w:left="0" w:right="0" w:firstLine="560"/>
        <w:spacing w:before="450" w:after="450" w:line="312" w:lineRule="auto"/>
      </w:pPr>
      <w:r>
        <w:rPr>
          <w:rFonts w:ascii="宋体" w:hAnsi="宋体" w:eastAsia="宋体" w:cs="宋体"/>
          <w:color w:val="000"/>
          <w:sz w:val="28"/>
          <w:szCs w:val="28"/>
        </w:rPr>
        <w:t xml:space="preserve">2、倡导“马上就办”，打造效能医院。各医疗卫生单位要倡树“马上就办、限时办结、办就办好”的工作理念，推行“马上就办＂工作方法，研究制定“马上就办”的具体办法、工作方案、规章制度及保证措施，努力形成“马上就办、办就办好”的新风气。</w:t>
      </w:r>
    </w:p>
    <w:p>
      <w:pPr>
        <w:ind w:left="0" w:right="0" w:firstLine="560"/>
        <w:spacing w:before="450" w:after="450" w:line="312" w:lineRule="auto"/>
      </w:pPr>
      <w:r>
        <w:rPr>
          <w:rFonts w:ascii="宋体" w:hAnsi="宋体" w:eastAsia="宋体" w:cs="宋体"/>
          <w:color w:val="000"/>
          <w:sz w:val="28"/>
          <w:szCs w:val="28"/>
        </w:rPr>
        <w:t xml:space="preserve">(三)检查考评、总结提高阶段(11月16日-12月31日)</w:t>
      </w:r>
    </w:p>
    <w:p>
      <w:pPr>
        <w:ind w:left="0" w:right="0" w:firstLine="560"/>
        <w:spacing w:before="450" w:after="450" w:line="312" w:lineRule="auto"/>
      </w:pPr>
      <w:r>
        <w:rPr>
          <w:rFonts w:ascii="宋体" w:hAnsi="宋体" w:eastAsia="宋体" w:cs="宋体"/>
          <w:color w:val="000"/>
          <w:sz w:val="28"/>
          <w:szCs w:val="28"/>
        </w:rPr>
        <w:t xml:space="preserve">1、组织明查暗访。组织人员，定期不定期深入医院各部位、环节，跟踪、跟随患者体验就诊过程，检查和发现医院及其医务人员在诊疗活动中存在的问题在节假日期间，对医院急诊检查、化验、住院等部门、科室进行抽查，检查，检查其在岗情况、应急反应情况及医务人员服务态度等。</w:t>
      </w:r>
    </w:p>
    <w:p>
      <w:pPr>
        <w:ind w:left="0" w:right="0" w:firstLine="560"/>
        <w:spacing w:before="450" w:after="450" w:line="312" w:lineRule="auto"/>
      </w:pPr>
      <w:r>
        <w:rPr>
          <w:rFonts w:ascii="宋体" w:hAnsi="宋体" w:eastAsia="宋体" w:cs="宋体"/>
          <w:color w:val="000"/>
          <w:sz w:val="28"/>
          <w:szCs w:val="28"/>
        </w:rPr>
        <w:t xml:space="preserve">2、实行重点整治。对于社会反映强烈，管理不善，医德医风差，有证据表明收受回扣、“红包”、开单提成和乱收费，有重大医疗安全、事故差错隐患，严重违反相关制度的医院及其医务人员，卫健局进行重点跟踪查处，由医院负责人签订整改承诺书，限时整改，保证实效。</w:t>
      </w:r>
    </w:p>
    <w:p>
      <w:pPr>
        <w:ind w:left="0" w:right="0" w:firstLine="560"/>
        <w:spacing w:before="450" w:after="450" w:line="312" w:lineRule="auto"/>
      </w:pPr>
      <w:r>
        <w:rPr>
          <w:rFonts w:ascii="宋体" w:hAnsi="宋体" w:eastAsia="宋体" w:cs="宋体"/>
          <w:color w:val="000"/>
          <w:sz w:val="28"/>
          <w:szCs w:val="28"/>
        </w:rPr>
        <w:t xml:space="preserve">3、全面总结提高。系统总结作风整顿工作成果，把好经验、好做法上升为制度规定。各医疗卫生单位对各自的活动情况进行全面认真的总结，积极探索建立长效机制，现固集中作风整顿工作成果，并制订出下一步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领导重视是前提。各医疗卫生单位主要负责同志要以作风整顿的开展为契机，下沉到医院各个部门、各个环节，到每一个科室多走走，多倾听群众意见，多体会作为一名患者的难处，认真查找不足，发现问题，静下心来，深入思考，与班子集体研究整改方案，以科室为单位抓好落实，决不能高高在上、得到且过、视而不见，听之任之。对于问题得不到有效整改，纠纷争议发生率高的，要追究科主任责任。同时，医院要在班子内部将经常性下科室检查这一措施制度化，长期组织开展，以发现在各层面存在的管理漏洞，及时加以改进提高，防患于未然。</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责任明确是关键。各医疗卫生单位要对作风整顿各项任务进行细化分解全面抓好落实。</w:t>
      </w:r>
    </w:p>
    <w:p>
      <w:pPr>
        <w:ind w:left="0" w:right="0" w:firstLine="560"/>
        <w:spacing w:before="450" w:after="450" w:line="312" w:lineRule="auto"/>
      </w:pPr>
      <w:r>
        <w:rPr>
          <w:rFonts w:ascii="宋体" w:hAnsi="宋体" w:eastAsia="宋体" w:cs="宋体"/>
          <w:color w:val="000"/>
          <w:sz w:val="28"/>
          <w:szCs w:val="28"/>
        </w:rPr>
        <w:t xml:space="preserve">(三)强化问责。</w:t>
      </w:r>
    </w:p>
    <w:p>
      <w:pPr>
        <w:ind w:left="0" w:right="0" w:firstLine="560"/>
        <w:spacing w:before="450" w:after="450" w:line="312" w:lineRule="auto"/>
      </w:pPr>
      <w:r>
        <w:rPr>
          <w:rFonts w:ascii="宋体" w:hAnsi="宋体" w:eastAsia="宋体" w:cs="宋体"/>
          <w:color w:val="000"/>
          <w:sz w:val="28"/>
          <w:szCs w:val="28"/>
        </w:rPr>
        <w:t xml:space="preserve">问责追究是保证。要加强对作风整顿开展情况的监督检查，对工作不认真、效果不明显的要责成限期整改，对贻误工作、不能按期完成任务的通报批评，确保作风整顿健康有序地开展。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2025-07-08T02:22:36+08:00</dcterms:created>
  <dcterms:modified xsi:type="dcterms:W3CDTF">2025-07-08T02:22:36+08:00</dcterms:modified>
</cp:coreProperties>
</file>

<file path=docProps/custom.xml><?xml version="1.0" encoding="utf-8"?>
<Properties xmlns="http://schemas.openxmlformats.org/officeDocument/2006/custom-properties" xmlns:vt="http://schemas.openxmlformats.org/officeDocument/2006/docPropsVTypes"/>
</file>