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分公司选人用人工作专题报告</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分公司选人用人工作专题报告☆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w:t>
      </w:r>
    </w:p>
    <w:p>
      <w:pPr>
        <w:ind w:left="0" w:right="0" w:firstLine="560"/>
        <w:spacing w:before="450" w:after="450" w:line="312" w:lineRule="auto"/>
      </w:pPr>
      <w:r>
        <w:rPr>
          <w:rFonts w:ascii="宋体" w:hAnsi="宋体" w:eastAsia="宋体" w:cs="宋体"/>
          <w:color w:val="000"/>
          <w:sz w:val="28"/>
          <w:szCs w:val="28"/>
        </w:rPr>
        <w:t xml:space="preserve">分公司选人用人工作专题报告</w:t>
      </w:r>
    </w:p>
    <w:p>
      <w:pPr>
        <w:ind w:left="0" w:right="0" w:firstLine="560"/>
        <w:spacing w:before="450" w:after="450" w:line="312" w:lineRule="auto"/>
      </w:pPr>
      <w:r>
        <w:rPr>
          <w:rFonts w:ascii="宋体" w:hAnsi="宋体" w:eastAsia="宋体" w:cs="宋体"/>
          <w:color w:val="000"/>
          <w:sz w:val="28"/>
          <w:szCs w:val="28"/>
        </w:rPr>
        <w:t xml:space="preserve">☆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担当的高素质干部职工队伍，以贯彻《干部选拔任用工作条例》为主线，以建好“五个体系”（素质培养体系、知事识人体系、选拔任用体系、从严管理体系、正向激励体系）为重点，大力实施“三项机制”，强力推进优秀年轻干部职工培养，干部职工选拔任用工作的科学化、民主化、规范化水平进一步提高。一批敢于负责、勇于担当、善于作为、实绩突出的优秀干部职工走上领导岗位，为集团公司高质量发展提供了坚强组织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一、干部选拔任用情况</w:t>
      </w:r>
    </w:p>
    <w:p>
      <w:pPr>
        <w:ind w:left="0" w:right="0" w:firstLine="560"/>
        <w:spacing w:before="450" w:after="450" w:line="312" w:lineRule="auto"/>
      </w:pPr>
      <w:r>
        <w:rPr>
          <w:rFonts w:ascii="宋体" w:hAnsi="宋体" w:eastAsia="宋体" w:cs="宋体"/>
          <w:color w:val="000"/>
          <w:sz w:val="28"/>
          <w:szCs w:val="28"/>
        </w:rPr>
        <w:t xml:space="preserve">近三年来，公司严格按照《党政领导干部选拔任用工作条例》规定，始终坚持干部选拔任用的原则、基本条件和任职资格等，强化对选拔任用干部的监督管理，实行民主推荐、民主测评、公开公示、组织考察、集体研究、任前谈话等程序，有效地提高了选人用人质量。严格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☆—☆年，公司共提拔任用☆人，其中本级中层干部☆人，直属各单位☆人，为集团公司的科学发展提供了强有力的组织人事保证。</w:t>
      </w:r>
    </w:p>
    <w:p>
      <w:pPr>
        <w:ind w:left="0" w:right="0" w:firstLine="560"/>
        <w:spacing w:before="450" w:after="450" w:line="312" w:lineRule="auto"/>
      </w:pPr>
      <w:r>
        <w:rPr>
          <w:rFonts w:ascii="宋体" w:hAnsi="宋体" w:eastAsia="宋体" w:cs="宋体"/>
          <w:color w:val="000"/>
          <w:sz w:val="28"/>
          <w:szCs w:val="28"/>
        </w:rPr>
        <w:t xml:space="preserve">二、选人用人工作主要做法</w:t>
      </w:r>
    </w:p>
    <w:p>
      <w:pPr>
        <w:ind w:left="0" w:right="0" w:firstLine="560"/>
        <w:spacing w:before="450" w:after="450" w:line="312" w:lineRule="auto"/>
      </w:pPr>
      <w:r>
        <w:rPr>
          <w:rFonts w:ascii="宋体" w:hAnsi="宋体" w:eastAsia="宋体" w:cs="宋体"/>
          <w:color w:val="000"/>
          <w:sz w:val="28"/>
          <w:szCs w:val="28"/>
        </w:rPr>
        <w:t xml:space="preserve">（一）坚持“三项机制”，激发队伍活力。</w:t>
      </w:r>
    </w:p>
    <w:p>
      <w:pPr>
        <w:ind w:left="0" w:right="0" w:firstLine="560"/>
        <w:spacing w:before="450" w:after="450" w:line="312" w:lineRule="auto"/>
      </w:pPr>
      <w:r>
        <w:rPr>
          <w:rFonts w:ascii="宋体" w:hAnsi="宋体" w:eastAsia="宋体" w:cs="宋体"/>
          <w:color w:val="000"/>
          <w:sz w:val="28"/>
          <w:szCs w:val="28"/>
        </w:rPr>
        <w:t xml:space="preserve">以政治建设为统领，把深入学习习近平新时代中国特色社会主义思想作为首要任务，以强化专业能力、专业素养、专业精神为着力点，全面推进领导岗位与非领导岗位双线运行、机关与基层双向交流、管理与专业技术双重互补、劳模与工匠双先推评机制，让专业的人干专业的事，让适合的人匹配合适的岗位，通过派上去挂职任职、沉下去实践锻炼等途径，推动干部思想再解放、能力再提升、历练更丰富。积极畅通渠道、拓宽平台，在待遇上就高不就低，充分激发全员岗位成才、爱岗敬业，鼓励大家学业务、学技术、学管理，鼓励大家干事创业。</w:t>
      </w:r>
    </w:p>
    <w:p>
      <w:pPr>
        <w:ind w:left="0" w:right="0" w:firstLine="560"/>
        <w:spacing w:before="450" w:after="450" w:line="312" w:lineRule="auto"/>
      </w:pPr>
      <w:r>
        <w:rPr>
          <w:rFonts w:ascii="宋体" w:hAnsi="宋体" w:eastAsia="宋体" w:cs="宋体"/>
          <w:color w:val="000"/>
          <w:sz w:val="28"/>
          <w:szCs w:val="28"/>
        </w:rPr>
        <w:t xml:space="preserve">（二）坚持科学评价，确保知事识人。</w:t>
      </w:r>
    </w:p>
    <w:p>
      <w:pPr>
        <w:ind w:left="0" w:right="0" w:firstLine="560"/>
        <w:spacing w:before="450" w:after="450" w:line="312" w:lineRule="auto"/>
      </w:pPr>
      <w:r>
        <w:rPr>
          <w:rFonts w:ascii="宋体" w:hAnsi="宋体" w:eastAsia="宋体" w:cs="宋体"/>
          <w:color w:val="000"/>
          <w:sz w:val="28"/>
          <w:szCs w:val="28"/>
        </w:rPr>
        <w:t xml:space="preserve">进一步健全考察机制办法，全方位、多角度了解干部职工、考核干部职工，通过定期考核、重点研判、谈心谈话、不定向推荐等方式，全方位、全过程、多渠道、多层次了解和评价干部，既看能力，更重品行，既看表现，也重公认。认真落实中央关于激励干部新时代新担当新作为的实施意见和新修订的干部选拔任用条例，突出政治标准，突出正向激励，突出重实干、重实绩，坚持“有为才能有位，业绩决定升迁”，坚持“不比学历比能力，不比资历比贡献”，坚持“讲文凭更讲水平，看职称更看称职，比阅历更比业绩”，将各类优秀人才充实到管理干部队伍之中。</w:t>
      </w:r>
    </w:p>
    <w:p>
      <w:pPr>
        <w:ind w:left="0" w:right="0" w:firstLine="560"/>
        <w:spacing w:before="450" w:after="450" w:line="312" w:lineRule="auto"/>
      </w:pPr>
      <w:r>
        <w:rPr>
          <w:rFonts w:ascii="宋体" w:hAnsi="宋体" w:eastAsia="宋体" w:cs="宋体"/>
          <w:color w:val="000"/>
          <w:sz w:val="28"/>
          <w:szCs w:val="28"/>
        </w:rPr>
        <w:t xml:space="preserve">（三）坚持人事相宜，严格选拔任用。</w:t>
      </w:r>
    </w:p>
    <w:p>
      <w:pPr>
        <w:ind w:left="0" w:right="0" w:firstLine="560"/>
        <w:spacing w:before="450" w:after="450" w:line="312" w:lineRule="auto"/>
      </w:pPr>
      <w:r>
        <w:rPr>
          <w:rFonts w:ascii="宋体" w:hAnsi="宋体" w:eastAsia="宋体" w:cs="宋体"/>
          <w:color w:val="000"/>
          <w:sz w:val="28"/>
          <w:szCs w:val="28"/>
        </w:rPr>
        <w:t xml:space="preserve">严格执行党的组织纪律，紧密结合实际，积极探索，有益实践，干部选拔任用工作逐步形成了程序规范、标准明确、考察严格、任用慎重的良好格局，营造了风清气正的选人用人环境，提高了选人用人公信度。在干部选拔任用的具体工作中，严格程序、规范操作，始终按照民主推荐、组织考察、充分酝酿、讨论决定的程序，严把各个环节。坚持做到履行程序一步不错、执行程序一步不让。优化干部职工推荐方式，将</w:t>
      </w:r>
    </w:p>
    <w:p>
      <w:pPr>
        <w:ind w:left="0" w:right="0" w:firstLine="560"/>
        <w:spacing w:before="450" w:after="450" w:line="312" w:lineRule="auto"/>
      </w:pPr>
      <w:r>
        <w:rPr>
          <w:rFonts w:ascii="宋体" w:hAnsi="宋体" w:eastAsia="宋体" w:cs="宋体"/>
          <w:color w:val="000"/>
          <w:sz w:val="28"/>
          <w:szCs w:val="28"/>
        </w:rPr>
        <w:t xml:space="preserve">“得票”与一贯表现相结合，为务实重干、担当作为的干部职工能够脱颖而出创造良好条件。严格执行干部职工选用任前公示、任职试用期、任职谈话等制度，全面落实“凡提四必”，坚决防止干部职工“带病提拔”。</w:t>
      </w:r>
    </w:p>
    <w:p>
      <w:pPr>
        <w:ind w:left="0" w:right="0" w:firstLine="560"/>
        <w:spacing w:before="450" w:after="450" w:line="312" w:lineRule="auto"/>
      </w:pPr>
      <w:r>
        <w:rPr>
          <w:rFonts w:ascii="宋体" w:hAnsi="宋体" w:eastAsia="宋体" w:cs="宋体"/>
          <w:color w:val="000"/>
          <w:sz w:val="28"/>
          <w:szCs w:val="28"/>
        </w:rPr>
        <w:t xml:space="preserve">（四）坚持严管厚爱，从严监督管理。</w:t>
      </w:r>
    </w:p>
    <w:p>
      <w:pPr>
        <w:ind w:left="0" w:right="0" w:firstLine="560"/>
        <w:spacing w:before="450" w:after="450" w:line="312" w:lineRule="auto"/>
      </w:pPr>
      <w:r>
        <w:rPr>
          <w:rFonts w:ascii="宋体" w:hAnsi="宋体" w:eastAsia="宋体" w:cs="宋体"/>
          <w:color w:val="000"/>
          <w:sz w:val="28"/>
          <w:szCs w:val="28"/>
        </w:rPr>
        <w:t xml:space="preserve">坚持从严教育、从严管理、从严监督，严抓干部作风，改进干部作风督查方式，优化干部考评机制，强化监督提醒教育，通过压力传导和正向激励，引导各级干部提振精神、鼓足干劲、攻坚克难、勇创佳绩。对党员干部身上出现的苗头和倾向性问题及时敲响警钟、拉响警报，做到防微杜渐、举一反三，防止小错误演变为大问题。加强全方位监督，让干部职工习惯在受监督和约束的环境中工作生活。大力夯实推荐、考察、审查、监督四大责任，实行干部职工选拔任用全程纪实制度，严格落实干部职工任中、离任审计制度，进一步树牢“严”的导向。</w:t>
      </w:r>
    </w:p>
    <w:p>
      <w:pPr>
        <w:ind w:left="0" w:right="0" w:firstLine="560"/>
        <w:spacing w:before="450" w:after="450" w:line="312" w:lineRule="auto"/>
      </w:pPr>
      <w:r>
        <w:rPr>
          <w:rFonts w:ascii="宋体" w:hAnsi="宋体" w:eastAsia="宋体" w:cs="宋体"/>
          <w:color w:val="000"/>
          <w:sz w:val="28"/>
          <w:szCs w:val="28"/>
        </w:rPr>
        <w:t xml:space="preserve">（五）坚持树好导向，激励担当作为。</w:t>
      </w:r>
    </w:p>
    <w:p>
      <w:pPr>
        <w:ind w:left="0" w:right="0" w:firstLine="560"/>
        <w:spacing w:before="450" w:after="450" w:line="312" w:lineRule="auto"/>
      </w:pPr>
      <w:r>
        <w:rPr>
          <w:rFonts w:ascii="宋体" w:hAnsi="宋体" w:eastAsia="宋体" w:cs="宋体"/>
          <w:color w:val="000"/>
          <w:sz w:val="28"/>
          <w:szCs w:val="28"/>
        </w:rPr>
        <w:t xml:space="preserve">全面落实中央《关于进一步激励广大干部职工新时代新担当新作为的意见》精神，坚持在一线锻炼干部职工、提拔干部职工、重用干部职工，形成重视基层，崇尚实干的用人导向，真正把那些潜心谋事、扎实干事、善于成事的干部职工使用起来。通过“三项机制”的不断落实，逐步解决部分干部内生动力不足的问题，让想干事、能干事、干成事的干部得褒奖、得实惠、获重用；通过容错纠错机制让敢担当、敢创新的干部没顾虑；通过能上能下机制让不适应、不作为的干部受惩戒、让位子，把“能者上、干者容、庸者下”的要求真正作为“三项机制”的核心精神落到实处，把德才兼备、以德为先，注重实绩、群众公认的高素质、重实干、敢作为、有闯劲的实干家和年轻干部纳入到后备干部管理当中，让公司上下始终充满务实奋进的清新空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坚持问题导向，通过认真梳理，☆分公司选人用人工作存在3项突出问题：</w:t>
      </w:r>
    </w:p>
    <w:p>
      <w:pPr>
        <w:ind w:left="0" w:right="0" w:firstLine="560"/>
        <w:spacing w:before="450" w:after="450" w:line="312" w:lineRule="auto"/>
      </w:pPr>
      <w:r>
        <w:rPr>
          <w:rFonts w:ascii="宋体" w:hAnsi="宋体" w:eastAsia="宋体" w:cs="宋体"/>
          <w:color w:val="000"/>
          <w:sz w:val="28"/>
          <w:szCs w:val="28"/>
        </w:rPr>
        <w:t xml:space="preserve">（一）干部职工队伍年龄结构不优。</w:t>
      </w:r>
    </w:p>
    <w:p>
      <w:pPr>
        <w:ind w:left="0" w:right="0" w:firstLine="560"/>
        <w:spacing w:before="450" w:after="450" w:line="312" w:lineRule="auto"/>
      </w:pPr>
      <w:r>
        <w:rPr>
          <w:rFonts w:ascii="宋体" w:hAnsi="宋体" w:eastAsia="宋体" w:cs="宋体"/>
          <w:color w:val="000"/>
          <w:sz w:val="28"/>
          <w:szCs w:val="28"/>
        </w:rPr>
        <w:t xml:space="preserve">一方面，队伍老化、活力不足，干部队伍老化的问题一直没有得到有效解决。另一方面，年轻干部数量较少。与中央大力选拔配备年轻干部职工的要求有差距。</w:t>
      </w:r>
    </w:p>
    <w:p>
      <w:pPr>
        <w:ind w:left="0" w:right="0" w:firstLine="560"/>
        <w:spacing w:before="450" w:after="450" w:line="312" w:lineRule="auto"/>
      </w:pPr>
      <w:r>
        <w:rPr>
          <w:rFonts w:ascii="宋体" w:hAnsi="宋体" w:eastAsia="宋体" w:cs="宋体"/>
          <w:color w:val="000"/>
          <w:sz w:val="28"/>
          <w:szCs w:val="28"/>
        </w:rPr>
        <w:t xml:space="preserve">（二）干部职工交流不顺畅。</w:t>
      </w:r>
    </w:p>
    <w:p>
      <w:pPr>
        <w:ind w:left="0" w:right="0" w:firstLine="560"/>
        <w:spacing w:before="450" w:after="450" w:line="312" w:lineRule="auto"/>
      </w:pPr>
      <w:r>
        <w:rPr>
          <w:rFonts w:ascii="宋体" w:hAnsi="宋体" w:eastAsia="宋体" w:cs="宋体"/>
          <w:color w:val="000"/>
          <w:sz w:val="28"/>
          <w:szCs w:val="28"/>
        </w:rPr>
        <w:t xml:space="preserve">近年来，☆分公司在干部职工交流上进行了积极探索，并取得了较好成效。但还存在三个方面的问题。一是部分干部职工任职时间较长，动力不足。二是正向交流多，逆向交流少。有些干部职工提拔至今一直在同一个部门任职，存在“同质化”现象。三是部分干部职工交流到其他部门后，有“松口气、歇歇脚”思想。</w:t>
      </w:r>
    </w:p>
    <w:p>
      <w:pPr>
        <w:ind w:left="0" w:right="0" w:firstLine="560"/>
        <w:spacing w:before="450" w:after="450" w:line="312" w:lineRule="auto"/>
      </w:pPr>
      <w:r>
        <w:rPr>
          <w:rFonts w:ascii="宋体" w:hAnsi="宋体" w:eastAsia="宋体" w:cs="宋体"/>
          <w:color w:val="000"/>
          <w:sz w:val="28"/>
          <w:szCs w:val="28"/>
        </w:rPr>
        <w:t xml:space="preserve">（三）干部职工激励机制落实不到位。</w:t>
      </w:r>
    </w:p>
    <w:p>
      <w:pPr>
        <w:ind w:left="0" w:right="0" w:firstLine="560"/>
        <w:spacing w:before="450" w:after="450" w:line="312" w:lineRule="auto"/>
      </w:pPr>
      <w:r>
        <w:rPr>
          <w:rFonts w:ascii="宋体" w:hAnsi="宋体" w:eastAsia="宋体" w:cs="宋体"/>
          <w:color w:val="000"/>
          <w:sz w:val="28"/>
          <w:szCs w:val="28"/>
        </w:rPr>
        <w:t xml:space="preserve">虽然公司建立了容错纠错机制并下发了相关文件，明确了容错免责的范围和边界，但相对较为笼统，操作性不强，实践中很难把握。在推动干部职工能上能下方面探索不够，虽然近年来做了一些尝试，但对如何实现“能者上、平者让、庸者下”，尚未形成明确具体的操作办法，干部职工退出机制不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（一）更加注重改善年龄结构。</w:t>
      </w:r>
    </w:p>
    <w:p>
      <w:pPr>
        <w:ind w:left="0" w:right="0" w:firstLine="560"/>
        <w:spacing w:before="450" w:after="450" w:line="312" w:lineRule="auto"/>
      </w:pPr>
      <w:r>
        <w:rPr>
          <w:rFonts w:ascii="宋体" w:hAnsi="宋体" w:eastAsia="宋体" w:cs="宋体"/>
          <w:color w:val="000"/>
          <w:sz w:val="28"/>
          <w:szCs w:val="28"/>
        </w:rPr>
        <w:t xml:space="preserve">加强优秀年轻干部职工培养。按照上级“培养造就可靠接班人”要求，建立常态化的年轻干部职工选拔机制，为优秀年轻干部职工脱颖而出提供制度保证，对看准的优秀年轻干部职工要敢于打破常规大胆使用，有计划地把优秀年轻干部职工放到关键岗位使用。健全干部职工退出机制。认真落实干部职工能上能下制度，加大对因身体、年龄等原因不适宜担任现职的干部职工调整力度。同时根据新修订的《干部选拔任用条例》等相关规定，对工作年满30年、个人有意愿提前退休的干部职工及时办理手续。</w:t>
      </w:r>
    </w:p>
    <w:p>
      <w:pPr>
        <w:ind w:left="0" w:right="0" w:firstLine="560"/>
        <w:spacing w:before="450" w:after="450" w:line="312" w:lineRule="auto"/>
      </w:pPr>
      <w:r>
        <w:rPr>
          <w:rFonts w:ascii="宋体" w:hAnsi="宋体" w:eastAsia="宋体" w:cs="宋体"/>
          <w:color w:val="000"/>
          <w:sz w:val="28"/>
          <w:szCs w:val="28"/>
        </w:rPr>
        <w:t xml:space="preserve">（二）更加注重完善交流机制。</w:t>
      </w:r>
    </w:p>
    <w:p>
      <w:pPr>
        <w:ind w:left="0" w:right="0" w:firstLine="560"/>
        <w:spacing w:before="450" w:after="450" w:line="312" w:lineRule="auto"/>
      </w:pPr>
      <w:r>
        <w:rPr>
          <w:rFonts w:ascii="宋体" w:hAnsi="宋体" w:eastAsia="宋体" w:cs="宋体"/>
          <w:color w:val="000"/>
          <w:sz w:val="28"/>
          <w:szCs w:val="28"/>
        </w:rPr>
        <w:t xml:space="preserve">鼓励领导干部下基层。进一步倡树“重视基层、崇尚实干”导向，营造基层大有可为、大有作为的干事创业氛围，加强一线干部职工的提拔使用。严格执行干部职工交流政策。对在一个地方或部门工作时间较长的干部职工，按照有关政策及时进行交流，增强整个干部职工队伍的活力，调动绝大多数干部职工的积极性。</w:t>
      </w:r>
    </w:p>
    <w:p>
      <w:pPr>
        <w:ind w:left="0" w:right="0" w:firstLine="560"/>
        <w:spacing w:before="450" w:after="450" w:line="312" w:lineRule="auto"/>
      </w:pPr>
      <w:r>
        <w:rPr>
          <w:rFonts w:ascii="宋体" w:hAnsi="宋体" w:eastAsia="宋体" w:cs="宋体"/>
          <w:color w:val="000"/>
          <w:sz w:val="28"/>
          <w:szCs w:val="28"/>
        </w:rPr>
        <w:t xml:space="preserve">（三）更加注重能力素质提升。</w:t>
      </w:r>
    </w:p>
    <w:p>
      <w:pPr>
        <w:ind w:left="0" w:right="0" w:firstLine="560"/>
        <w:spacing w:before="450" w:after="450" w:line="312" w:lineRule="auto"/>
      </w:pPr>
      <w:r>
        <w:rPr>
          <w:rFonts w:ascii="宋体" w:hAnsi="宋体" w:eastAsia="宋体" w:cs="宋体"/>
          <w:color w:val="000"/>
          <w:sz w:val="28"/>
          <w:szCs w:val="28"/>
        </w:rPr>
        <w:t xml:space="preserve">坚持把提高能力素质作为加强干部职工队伍建设的关键，着力打造忠诚干净担当的高素质干部职工队伍。加强教育培训。按照2024年全国组织会议要求，把斗争精神、斗争本领作为教育培训的重要内容，从政治忠诚上教育干部职工主动担当、教育培训上促使干部职工善于担当，引导干部职工在贯彻执行各项工作任务中把握正确政治方向，提升政治能力。强化实践磨炼，公司将会给年轻人提供更加广阔的平台，鼓励大家加强学习，不断超越自我，为公司做出更大贡献。</w:t>
      </w:r>
    </w:p>
    <w:p>
      <w:pPr>
        <w:ind w:left="0" w:right="0" w:firstLine="560"/>
        <w:spacing w:before="450" w:after="450" w:line="312" w:lineRule="auto"/>
      </w:pPr>
      <w:r>
        <w:rPr>
          <w:rFonts w:ascii="宋体" w:hAnsi="宋体" w:eastAsia="宋体" w:cs="宋体"/>
          <w:color w:val="000"/>
          <w:sz w:val="28"/>
          <w:szCs w:val="28"/>
        </w:rPr>
        <w:t xml:space="preserve">（四）更加注重从严监督管理。</w:t>
      </w:r>
    </w:p>
    <w:p>
      <w:pPr>
        <w:ind w:left="0" w:right="0" w:firstLine="560"/>
        <w:spacing w:before="450" w:after="450" w:line="312" w:lineRule="auto"/>
      </w:pPr>
      <w:r>
        <w:rPr>
          <w:rFonts w:ascii="宋体" w:hAnsi="宋体" w:eastAsia="宋体" w:cs="宋体"/>
          <w:color w:val="000"/>
          <w:sz w:val="28"/>
          <w:szCs w:val="28"/>
        </w:rPr>
        <w:t xml:space="preserve">落实全面从严治党必须从严治吏的要求，从严干部职工日常监督管理，以纪律规范行为，坚决纠正“宽”和“软”的现象。强化政治纪律和政治规矩意识，切实加强干部职工日常管理监督，及时发现干部职工存在的苗头性、倾向性问题并采取措施予以解决。以严的标准要求干部职工、严的措施管理干部职工、严的纪律约束干部职工，引导干部职工懂规矩、守纪律，不懈怠、不失职、不滥权，主动担当作为，积极履职尽责。</w:t>
      </w:r>
    </w:p>
    <w:p>
      <w:pPr>
        <w:ind w:left="0" w:right="0" w:firstLine="560"/>
        <w:spacing w:before="450" w:after="450" w:line="312" w:lineRule="auto"/>
      </w:pPr>
      <w:r>
        <w:rPr>
          <w:rFonts w:ascii="宋体" w:hAnsi="宋体" w:eastAsia="宋体" w:cs="宋体"/>
          <w:color w:val="000"/>
          <w:sz w:val="28"/>
          <w:szCs w:val="28"/>
        </w:rPr>
        <w:t xml:space="preserve">（五）更加注重激励担当作为。</w:t>
      </w:r>
    </w:p>
    <w:p>
      <w:pPr>
        <w:ind w:left="0" w:right="0" w:firstLine="560"/>
        <w:spacing w:before="450" w:after="450" w:line="312" w:lineRule="auto"/>
      </w:pPr>
      <w:r>
        <w:rPr>
          <w:rFonts w:ascii="宋体" w:hAnsi="宋体" w:eastAsia="宋体" w:cs="宋体"/>
          <w:color w:val="000"/>
          <w:sz w:val="28"/>
          <w:szCs w:val="28"/>
        </w:rPr>
        <w:t xml:space="preserve">强化正向激励，引领担当作为成为干部职工的自觉追求。按照习近平总书记提出的“三个区分开来”，旗帜鲜明地为担当者担当、为负责者负责，推动形成上级为下级担当、组织为干部职工担当、干部职工为事业担当的良好氛围。高度重视先进典型的模范带头作用，大力选树先进典型，强化示范引领，定期开展各类评优评先活动。不断加大对先进典型的宣传报道力度，使广大干部职工学有榜样、比有标杆、追有目标。</w:t>
      </w:r>
    </w:p>
    <w:p>
      <w:pPr>
        <w:ind w:left="0" w:right="0" w:firstLine="560"/>
        <w:spacing w:before="450" w:after="450" w:line="312" w:lineRule="auto"/>
      </w:pPr>
      <w:r>
        <w:rPr>
          <w:rFonts w:ascii="宋体" w:hAnsi="宋体" w:eastAsia="宋体" w:cs="宋体"/>
          <w:color w:val="000"/>
          <w:sz w:val="28"/>
          <w:szCs w:val="28"/>
        </w:rPr>
        <w:t xml:space="preserve">集团公司选人用人工作专题汇报</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集团公司成立于☆年☆月☆日，共设立☆个部室。现管理企业☆家，代管事业单位☆家，现有员工☆人，其中：正处级☆人，副处级☆人，科级干部☆人（正科级含享受待遇☆人，副科级含享受待遇</w:t>
      </w:r>
    </w:p>
    <w:p>
      <w:pPr>
        <w:ind w:left="0" w:right="0" w:firstLine="560"/>
        <w:spacing w:before="450" w:after="450" w:line="312" w:lineRule="auto"/>
      </w:pPr>
      <w:r>
        <w:rPr>
          <w:rFonts w:ascii="宋体" w:hAnsi="宋体" w:eastAsia="宋体" w:cs="宋体"/>
          <w:color w:val="000"/>
          <w:sz w:val="28"/>
          <w:szCs w:val="28"/>
        </w:rPr>
        <w:t xml:space="preserve">☆人，事业身份副科级☆人），企业员工☆人，事业人员☆人。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年☆月以来，集团公司党委共选拔任用干部☆名，正科级☆人，副科级☆人，其中：☆名副科级延长试用期任职，☆名按照原职级安排工作。</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w:t>
      </w:r>
    </w:p>
    <w:p>
      <w:pPr>
        <w:ind w:left="0" w:right="0" w:firstLine="560"/>
        <w:spacing w:before="450" w:after="450" w:line="312" w:lineRule="auto"/>
      </w:pPr>
      <w:r>
        <w:rPr>
          <w:rFonts w:ascii="宋体" w:hAnsi="宋体" w:eastAsia="宋体" w:cs="宋体"/>
          <w:color w:val="000"/>
          <w:sz w:val="28"/>
          <w:szCs w:val="28"/>
        </w:rPr>
        <w:t xml:space="preserve">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w:t>
      </w:r>
    </w:p>
    <w:p>
      <w:pPr>
        <w:ind w:left="0" w:right="0" w:firstLine="560"/>
        <w:spacing w:before="450" w:after="450" w:line="312" w:lineRule="auto"/>
      </w:pPr>
      <w:r>
        <w:rPr>
          <w:rFonts w:ascii="宋体" w:hAnsi="宋体" w:eastAsia="宋体" w:cs="宋体"/>
          <w:color w:val="000"/>
          <w:sz w:val="28"/>
          <w:szCs w:val="28"/>
        </w:rPr>
        <w:t xml:space="preserve">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w:t>
      </w:r>
    </w:p>
    <w:p>
      <w:pPr>
        <w:ind w:left="0" w:right="0" w:firstLine="560"/>
        <w:spacing w:before="450" w:after="450" w:line="312" w:lineRule="auto"/>
      </w:pPr>
      <w:r>
        <w:rPr>
          <w:rFonts w:ascii="宋体" w:hAnsi="宋体" w:eastAsia="宋体" w:cs="宋体"/>
          <w:color w:val="000"/>
          <w:sz w:val="28"/>
          <w:szCs w:val="28"/>
        </w:rPr>
        <w:t xml:space="preserve">在制度执行过程中，把工作重心放在严把入口关上，把握重要流程节点，在严把推荐关、考察关、决策关、任职关的同时，坚持高标准原则，党委就根据试用期满考核情况，结合年度考核、日常表现等情况，经综合分析研判，对☆名副科级干部做出延长试用期半年，其中☆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w:t>
      </w:r>
    </w:p>
    <w:p>
      <w:pPr>
        <w:ind w:left="0" w:right="0" w:firstLine="560"/>
        <w:spacing w:before="450" w:after="450" w:line="312" w:lineRule="auto"/>
      </w:pPr>
      <w:r>
        <w:rPr>
          <w:rFonts w:ascii="宋体" w:hAnsi="宋体" w:eastAsia="宋体" w:cs="宋体"/>
          <w:color w:val="000"/>
          <w:sz w:val="28"/>
          <w:szCs w:val="28"/>
        </w:rPr>
        <w:t xml:space="preserve">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w:t>
      </w:r>
    </w:p>
    <w:p>
      <w:pPr>
        <w:ind w:left="0" w:right="0" w:firstLine="560"/>
        <w:spacing w:before="450" w:after="450" w:line="312" w:lineRule="auto"/>
      </w:pPr>
      <w:r>
        <w:rPr>
          <w:rFonts w:ascii="宋体" w:hAnsi="宋体" w:eastAsia="宋体" w:cs="宋体"/>
          <w:color w:val="000"/>
          <w:sz w:val="28"/>
          <w:szCs w:val="28"/>
        </w:rPr>
        <w:t xml:space="preserve">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余份档案的审核及学历学位比对工作，对发现的☆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w:t>
      </w:r>
    </w:p>
    <w:p>
      <w:pPr>
        <w:ind w:left="0" w:right="0" w:firstLine="560"/>
        <w:spacing w:before="450" w:after="450" w:line="312" w:lineRule="auto"/>
      </w:pPr>
      <w:r>
        <w:rPr>
          <w:rFonts w:ascii="宋体" w:hAnsi="宋体" w:eastAsia="宋体" w:cs="宋体"/>
          <w:color w:val="000"/>
          <w:sz w:val="28"/>
          <w:szCs w:val="28"/>
        </w:rPr>
        <w:t xml:space="preserve">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w:t>
      </w:r>
    </w:p>
    <w:p>
      <w:pPr>
        <w:ind w:left="0" w:right="0" w:firstLine="560"/>
        <w:spacing w:before="450" w:after="450" w:line="312" w:lineRule="auto"/>
      </w:pPr>
      <w:r>
        <w:rPr>
          <w:rFonts w:ascii="宋体" w:hAnsi="宋体" w:eastAsia="宋体" w:cs="宋体"/>
          <w:color w:val="000"/>
          <w:sz w:val="28"/>
          <w:szCs w:val="28"/>
        </w:rPr>
        <w:t xml:space="preserve">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w:t>
      </w:r>
    </w:p>
    <w:p>
      <w:pPr>
        <w:ind w:left="0" w:right="0" w:firstLine="560"/>
        <w:spacing w:before="450" w:after="450" w:line="312" w:lineRule="auto"/>
      </w:pPr>
      <w:r>
        <w:rPr>
          <w:rFonts w:ascii="宋体" w:hAnsi="宋体" w:eastAsia="宋体" w:cs="宋体"/>
          <w:color w:val="000"/>
          <w:sz w:val="28"/>
          <w:szCs w:val="28"/>
        </w:rPr>
        <w:t xml:space="preserve">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w:t>
      </w:r>
    </w:p>
    <w:p>
      <w:pPr>
        <w:ind w:left="0" w:right="0" w:firstLine="560"/>
        <w:spacing w:before="450" w:after="450" w:line="312" w:lineRule="auto"/>
      </w:pPr>
      <w:r>
        <w:rPr>
          <w:rFonts w:ascii="宋体" w:hAnsi="宋体" w:eastAsia="宋体" w:cs="宋体"/>
          <w:color w:val="000"/>
          <w:sz w:val="28"/>
          <w:szCs w:val="28"/>
        </w:rPr>
        <w:t xml:space="preserve">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w:t>
      </w:r>
    </w:p>
    <w:p>
      <w:pPr>
        <w:ind w:left="0" w:right="0" w:firstLine="560"/>
        <w:spacing w:before="450" w:after="450" w:line="312" w:lineRule="auto"/>
      </w:pPr>
      <w:r>
        <w:rPr>
          <w:rFonts w:ascii="宋体" w:hAnsi="宋体" w:eastAsia="宋体" w:cs="宋体"/>
          <w:color w:val="000"/>
          <w:sz w:val="28"/>
          <w:szCs w:val="28"/>
        </w:rPr>
        <w:t xml:space="preserve">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w:t>
      </w:r>
    </w:p>
    <w:p>
      <w:pPr>
        <w:ind w:left="0" w:right="0" w:firstLine="560"/>
        <w:spacing w:before="450" w:after="450" w:line="312" w:lineRule="auto"/>
      </w:pPr>
      <w:r>
        <w:rPr>
          <w:rFonts w:ascii="宋体" w:hAnsi="宋体" w:eastAsia="宋体" w:cs="宋体"/>
          <w:color w:val="000"/>
          <w:sz w:val="28"/>
          <w:szCs w:val="28"/>
        </w:rPr>
        <w:t xml:space="preserve">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w:t>
      </w:r>
    </w:p>
    <w:p>
      <w:pPr>
        <w:ind w:left="0" w:right="0" w:firstLine="560"/>
        <w:spacing w:before="450" w:after="450" w:line="312" w:lineRule="auto"/>
      </w:pPr>
      <w:r>
        <w:rPr>
          <w:rFonts w:ascii="宋体" w:hAnsi="宋体" w:eastAsia="宋体" w:cs="宋体"/>
          <w:color w:val="000"/>
          <w:sz w:val="28"/>
          <w:szCs w:val="28"/>
        </w:rPr>
        <w:t xml:space="preserve">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w:t>
      </w:r>
    </w:p>
    <w:p>
      <w:pPr>
        <w:ind w:left="0" w:right="0" w:firstLine="560"/>
        <w:spacing w:before="450" w:after="450" w:line="312" w:lineRule="auto"/>
      </w:pPr>
      <w:r>
        <w:rPr>
          <w:rFonts w:ascii="宋体" w:hAnsi="宋体" w:eastAsia="宋体" w:cs="宋体"/>
          <w:color w:val="000"/>
          <w:sz w:val="28"/>
          <w:szCs w:val="28"/>
        </w:rPr>
        <w:t xml:space="preserve">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w:t>
      </w:r>
    </w:p>
    <w:p>
      <w:pPr>
        <w:ind w:left="0" w:right="0" w:firstLine="560"/>
        <w:spacing w:before="450" w:after="450" w:line="312" w:lineRule="auto"/>
      </w:pPr>
      <w:r>
        <w:rPr>
          <w:rFonts w:ascii="宋体" w:hAnsi="宋体" w:eastAsia="宋体" w:cs="宋体"/>
          <w:color w:val="000"/>
          <w:sz w:val="28"/>
          <w:szCs w:val="28"/>
        </w:rPr>
        <w:t xml:space="preserve">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w:t>
      </w:r>
    </w:p>
    <w:p>
      <w:pPr>
        <w:ind w:left="0" w:right="0" w:firstLine="560"/>
        <w:spacing w:before="450" w:after="450" w:line="312" w:lineRule="auto"/>
      </w:pPr>
      <w:r>
        <w:rPr>
          <w:rFonts w:ascii="宋体" w:hAnsi="宋体" w:eastAsia="宋体" w:cs="宋体"/>
          <w:color w:val="000"/>
          <w:sz w:val="28"/>
          <w:szCs w:val="28"/>
        </w:rPr>
        <w:t xml:space="preserve">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w:t>
      </w:r>
    </w:p>
    <w:p>
      <w:pPr>
        <w:ind w:left="0" w:right="0" w:firstLine="560"/>
        <w:spacing w:before="450" w:after="450" w:line="312" w:lineRule="auto"/>
      </w:pPr>
      <w:r>
        <w:rPr>
          <w:rFonts w:ascii="宋体" w:hAnsi="宋体" w:eastAsia="宋体" w:cs="宋体"/>
          <w:color w:val="000"/>
          <w:sz w:val="28"/>
          <w:szCs w:val="28"/>
        </w:rPr>
        <w:t xml:space="preserve">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