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民政局：浅谈如何提升基层党组织组织力[合集五篇]</w:t>
      </w:r>
      <w:bookmarkEnd w:id="1"/>
    </w:p>
    <w:p>
      <w:pPr>
        <w:jc w:val="center"/>
        <w:spacing w:before="0" w:after="450"/>
      </w:pPr>
      <w:r>
        <w:rPr>
          <w:rFonts w:ascii="Arial" w:hAnsi="Arial" w:eastAsia="Arial" w:cs="Arial"/>
          <w:color w:val="999999"/>
          <w:sz w:val="20"/>
          <w:szCs w:val="20"/>
        </w:rPr>
        <w:t xml:space="preserve">来源：网络  作者：玄霄绝艳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民政局：浅谈如何提升基层党组织组织力区民政局：浅谈如何提升基层党组织组织力党的十九大指出，加强基层组织建设“要以提升组织力为重点”。这为基层党组织加强自身建设指明了新的目标和方向。“组织力”一词，网络上有不少释义版本。这里指组织内...</w:t>
      </w:r>
    </w:p>
    <w:p>
      <w:pPr>
        <w:ind w:left="0" w:right="0" w:firstLine="560"/>
        <w:spacing w:before="450" w:after="450" w:line="312" w:lineRule="auto"/>
      </w:pPr>
      <w:r>
        <w:rPr>
          <w:rFonts w:ascii="黑体" w:hAnsi="黑体" w:eastAsia="黑体" w:cs="黑体"/>
          <w:color w:val="000000"/>
          <w:sz w:val="36"/>
          <w:szCs w:val="36"/>
          <w:b w:val="1"/>
          <w:bCs w:val="1"/>
        </w:rPr>
        <w:t xml:space="preserve">第一篇：民政局：浅谈如何提升基层党组织组织力</w:t>
      </w:r>
    </w:p>
    <w:p>
      <w:pPr>
        <w:ind w:left="0" w:right="0" w:firstLine="560"/>
        <w:spacing w:before="450" w:after="450" w:line="312" w:lineRule="auto"/>
      </w:pPr>
      <w:r>
        <w:rPr>
          <w:rFonts w:ascii="宋体" w:hAnsi="宋体" w:eastAsia="宋体" w:cs="宋体"/>
          <w:color w:val="000"/>
          <w:sz w:val="28"/>
          <w:szCs w:val="28"/>
        </w:rPr>
        <w:t xml:space="preserve">区民政局：浅谈如何提升基层党组织组织力</w:t>
      </w:r>
    </w:p>
    <w:p>
      <w:pPr>
        <w:ind w:left="0" w:right="0" w:firstLine="560"/>
        <w:spacing w:before="450" w:after="450" w:line="312" w:lineRule="auto"/>
      </w:pPr>
      <w:r>
        <w:rPr>
          <w:rFonts w:ascii="宋体" w:hAnsi="宋体" w:eastAsia="宋体" w:cs="宋体"/>
          <w:color w:val="000"/>
          <w:sz w:val="28"/>
          <w:szCs w:val="28"/>
        </w:rPr>
        <w:t xml:space="preserve">党的十九大指出，加强基层组织建设“要以提升组织力为重点”。这为基层党组织加强自身建设指明了新的目标和方向。“组织力”一词，网络上有不少释义版本。这里指组织内的各个要素有机融合而形成的整体合力。对于党组织来说，主要是指为了确保党的路线方针政策和决策部署的贯彻落实，依靠自身组织优势和组织资源，动员引导人民群众贯彻党的决策部署、参与社会治理、推动改革发展等的能力。党组织组织力强弱直接关系到党组织的创造力、凝聚力、战斗力和领导力、号召力,对党组织工作和发展具有重要影响。</w:t>
      </w:r>
    </w:p>
    <w:p>
      <w:pPr>
        <w:ind w:left="0" w:right="0" w:firstLine="560"/>
        <w:spacing w:before="450" w:after="450" w:line="312" w:lineRule="auto"/>
      </w:pPr>
      <w:r>
        <w:rPr>
          <w:rFonts w:ascii="宋体" w:hAnsi="宋体" w:eastAsia="宋体" w:cs="宋体"/>
          <w:color w:val="000"/>
          <w:sz w:val="28"/>
          <w:szCs w:val="28"/>
        </w:rPr>
        <w:t xml:space="preserve">一、当下基层党组织组织力面临的任务和挑战</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基层党组织建设，围绕强基础、补弱项进行一系列制度改革，促进基层党组织建设取得显著成效。但我们必须清醒地看到，当前党的基层组织建设还存在一些薄弱环节和突出问题，严重制约党的基层组织组织力的充分发挥。党的十九大着眼于新时代我们党进行伟大斗争、建设伟大工程、推进伟大事业、实现伟大梦想，对党的建设作出战略谋划和系统部署，把提升基层党组织组织力作为重大政治任务摆到全党面前。</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我们XXX迎来了新一轮发展机遇。今年四月以来，为推动XXX在新的起点上转型跨越，高水平建成全面小康社会，全区广大党员干部围绕“高质发展、后发先至”主题主线，以“三区两城”建设为抓手，履职担当、攻坚克难，以前所未有的魄力担当，奋力实施“高质发展、后发先至”三年行动计划，让XXX人民感到XXX改革发展大潮扑面而来。</w:t>
      </w:r>
    </w:p>
    <w:p>
      <w:pPr>
        <w:ind w:left="0" w:right="0" w:firstLine="560"/>
        <w:spacing w:before="450" w:after="450" w:line="312" w:lineRule="auto"/>
      </w:pPr>
      <w:r>
        <w:rPr>
          <w:rFonts w:ascii="宋体" w:hAnsi="宋体" w:eastAsia="宋体" w:cs="宋体"/>
          <w:color w:val="000"/>
          <w:sz w:val="28"/>
          <w:szCs w:val="28"/>
        </w:rPr>
        <w:t xml:space="preserve">“不负春光与时行、服务民生我争先”。民政局机关在全区“高质发展、后发先至”新征程中应该做什么、怎么做，机关党支部以上党课形式在第一时间向党员同志进行了宣讲，传达了区委区政府的部署和要求，吹响了出征号角。根据新征程的“路线图、时间表、任务书”，明确要求党员干部要自觉提高政治站位、找准定位，展现作为。要以舍我其谁的责任感，不负众望的使命感，带领广大干群凝心聚力，奋力拼搏 为推动民政实践创新提供强力支撑，这是对我们支部领导力、组织力和战斗力的重大考验。</w:t>
      </w:r>
    </w:p>
    <w:p>
      <w:pPr>
        <w:ind w:left="0" w:right="0" w:firstLine="560"/>
        <w:spacing w:before="450" w:after="450" w:line="312" w:lineRule="auto"/>
      </w:pPr>
      <w:r>
        <w:rPr>
          <w:rFonts w:ascii="宋体" w:hAnsi="宋体" w:eastAsia="宋体" w:cs="宋体"/>
          <w:color w:val="000"/>
          <w:sz w:val="28"/>
          <w:szCs w:val="28"/>
        </w:rPr>
        <w:t xml:space="preserve">为进一步落实新时代党的基层组织建设新要求，扎实推进机关基层党组织建设，提高机关党建科学化水平，更好地为中心工作提供服务，从今年3月起，机关支部组织相关人员通过召开座谈会、发放调查问卷、研讨交流等多种形式，对党支部近一年来日常工作开展情况进行回顾梳理。从总结分析情况看，党组织建设总体状态良好，组织生活正常有序，党员思想政治状况、工作作风以及表率作用发挥等方面基本能得到群众认可。但同时也发现一些问题和薄弱环节：一是有时组织活动形式大于内容，如，支部组织党员学习一些党的重要理论文献时，对所学内容领会不深，有时不求甚解，学用脱离;二是作风不够硬。抓工作一时紧一时松。常规工作做得比较到位，工作任务繁多时，会有畏难情绪和疲于应付心态，降低了工作标准。三是专业能力不够强。新常态下如何更加有效地开展工作，创新意识不强、主动研究不够，进取意识不足，有时多强调客观因素，不能从主观上找原因。这些因素若不及时解决，都将影响组织自身发展。</w:t>
      </w:r>
    </w:p>
    <w:p>
      <w:pPr>
        <w:ind w:left="0" w:right="0" w:firstLine="560"/>
        <w:spacing w:before="450" w:after="450" w:line="312" w:lineRule="auto"/>
      </w:pPr>
      <w:r>
        <w:rPr>
          <w:rFonts w:ascii="宋体" w:hAnsi="宋体" w:eastAsia="宋体" w:cs="宋体"/>
          <w:color w:val="000"/>
          <w:sz w:val="28"/>
          <w:szCs w:val="28"/>
        </w:rPr>
        <w:t xml:space="preserve">二、进一步提升基层党组织组织力的对策</w:t>
      </w:r>
    </w:p>
    <w:p>
      <w:pPr>
        <w:ind w:left="0" w:right="0" w:firstLine="560"/>
        <w:spacing w:before="450" w:after="450" w:line="312" w:lineRule="auto"/>
      </w:pPr>
      <w:r>
        <w:rPr>
          <w:rFonts w:ascii="宋体" w:hAnsi="宋体" w:eastAsia="宋体" w:cs="宋体"/>
          <w:color w:val="000"/>
          <w:sz w:val="28"/>
          <w:szCs w:val="28"/>
        </w:rPr>
        <w:t xml:space="preserve">(一)加强理论学习，突出政治建设引领。</w:t>
      </w:r>
    </w:p>
    <w:p>
      <w:pPr>
        <w:ind w:left="0" w:right="0" w:firstLine="560"/>
        <w:spacing w:before="450" w:after="450" w:line="312" w:lineRule="auto"/>
      </w:pPr>
      <w:r>
        <w:rPr>
          <w:rFonts w:ascii="宋体" w:hAnsi="宋体" w:eastAsia="宋体" w:cs="宋体"/>
          <w:color w:val="000"/>
          <w:sz w:val="28"/>
          <w:szCs w:val="28"/>
        </w:rPr>
        <w:t xml:space="preserve">在当前乃至今后一段时间内，以推进“两学一做”学习教育常态化制度化为契机，认真抓好党的十九大精神学习，按照学懂、弄通、做实的要求，通过学习培训、以考代训，使广大党员充分认识贯彻落实党的十九大精神的重大意义，用党的十九大精神统一思想、凝聚力量，使之成为推动民政事业改革发展的强大理论武器和精神动力。</w:t>
      </w:r>
    </w:p>
    <w:p>
      <w:pPr>
        <w:ind w:left="0" w:right="0" w:firstLine="560"/>
        <w:spacing w:before="450" w:after="450" w:line="312" w:lineRule="auto"/>
      </w:pPr>
      <w:r>
        <w:rPr>
          <w:rFonts w:ascii="宋体" w:hAnsi="宋体" w:eastAsia="宋体" w:cs="宋体"/>
          <w:color w:val="000"/>
          <w:sz w:val="28"/>
          <w:szCs w:val="28"/>
        </w:rPr>
        <w:t xml:space="preserve">深刻学习领会习近平新时代中国特色社会主义思想内涵和基本方略，正确把握民政发展方向，准确把握目标和任务。在学习中提升认识，加强党性修养，坚定理想信念，牢固树立“四个意识”，坚定“四个自信”，确保在政治上思想上行动上始终同以习近平同志为核心的党中央保持高度一致;要将党的十九大精神的学习和提升服务水平结合起来，通过以学促进，引导党员干部充分发挥先锋模范作用，将学习体会转化成为推动民政事业发展的行动自觉，推动民生实践创新。</w:t>
      </w:r>
    </w:p>
    <w:p>
      <w:pPr>
        <w:ind w:left="0" w:right="0" w:firstLine="560"/>
        <w:spacing w:before="450" w:after="450" w:line="312" w:lineRule="auto"/>
      </w:pPr>
      <w:r>
        <w:rPr>
          <w:rFonts w:ascii="宋体" w:hAnsi="宋体" w:eastAsia="宋体" w:cs="宋体"/>
          <w:color w:val="000"/>
          <w:sz w:val="28"/>
          <w:szCs w:val="28"/>
        </w:rPr>
        <w:t xml:space="preserve">(二)夯实基础建设，提升党组织服务能力水平</w:t>
      </w:r>
    </w:p>
    <w:p>
      <w:pPr>
        <w:ind w:left="0" w:right="0" w:firstLine="560"/>
        <w:spacing w:before="450" w:after="450" w:line="312" w:lineRule="auto"/>
      </w:pPr>
      <w:r>
        <w:rPr>
          <w:rFonts w:ascii="宋体" w:hAnsi="宋体" w:eastAsia="宋体" w:cs="宋体"/>
          <w:color w:val="000"/>
          <w:sz w:val="28"/>
          <w:szCs w:val="28"/>
        </w:rPr>
        <w:t xml:space="preserve">进一步树立“抓好党建是最大的政绩”理念，坚持以党建促发展，以发展强党建，着力强化基层党组织的政治和服务功能，切实增强基层党组织凝聚力、战斗力和创造力。</w:t>
      </w:r>
    </w:p>
    <w:p>
      <w:pPr>
        <w:ind w:left="0" w:right="0" w:firstLine="560"/>
        <w:spacing w:before="450" w:after="450" w:line="312" w:lineRule="auto"/>
      </w:pPr>
      <w:r>
        <w:rPr>
          <w:rFonts w:ascii="宋体" w:hAnsi="宋体" w:eastAsia="宋体" w:cs="宋体"/>
          <w:color w:val="000"/>
          <w:sz w:val="28"/>
          <w:szCs w:val="28"/>
        </w:rPr>
        <w:t xml:space="preserve">一是要强化党组织规范化建设。积极推进党组织制度建设、党内政治生活规范化建设，严格规范执行“三会一课”、民主生活会、组织生活会、民主评议党员、党员集中活动日、学习固定日、党员领导干部双重组织生活等制度。严格按照《条例》和《准则》贯彻执行，纯正政治生态。</w:t>
      </w:r>
    </w:p>
    <w:p>
      <w:pPr>
        <w:ind w:left="0" w:right="0" w:firstLine="560"/>
        <w:spacing w:before="450" w:after="450" w:line="312" w:lineRule="auto"/>
      </w:pPr>
      <w:r>
        <w:rPr>
          <w:rFonts w:ascii="宋体" w:hAnsi="宋体" w:eastAsia="宋体" w:cs="宋体"/>
          <w:color w:val="000"/>
          <w:sz w:val="28"/>
          <w:szCs w:val="28"/>
        </w:rPr>
        <w:t xml:space="preserve">二是抓好基层党组织班子自身建设，提升基层党组织组织力的主体支撑。认真落实党建工作责任制，切实履行“第一责任人”职责，班子成员要自觉承担各自分管职责，激活党组织内在活力，加大对党务工作者队伍的培训力度，规范基层党务工作。着眼服务大局、中心工作，进一步优化组织设置和资源配置，进一步强化党的组织和党的工作的全覆盖，将党组织活动融入民生服务、融入党员需求、融入员工期盼，增强党建工作针对性和实效性。</w:t>
      </w:r>
    </w:p>
    <w:p>
      <w:pPr>
        <w:ind w:left="0" w:right="0" w:firstLine="560"/>
        <w:spacing w:before="450" w:after="450" w:line="312" w:lineRule="auto"/>
      </w:pPr>
      <w:r>
        <w:rPr>
          <w:rFonts w:ascii="宋体" w:hAnsi="宋体" w:eastAsia="宋体" w:cs="宋体"/>
          <w:color w:val="000"/>
          <w:sz w:val="28"/>
          <w:szCs w:val="28"/>
        </w:rPr>
        <w:t xml:space="preserve">三是发挥基层党组织功能，提升服务大局的能力水平。抓住当前“高质发展、后发先至”、“三区两城”建设、争创国家文明城市等重大发展机遇，党组织要发挥组织资源组织优势，凝聚党员职工以“三扛三将”精神引领党员发挥先锋模范作用，民政系统要着眼“永远把人民对美好生活的向往作为奋斗目标”，结合自身特点，推进服务民生和服务创新，以深化现代民政建设为抓手，围绕优化城乡一体的社会救助格局、建设优质发展的养老服务格局和构建共治共享的社会治理格局建设等目标，着重解决发展不平衡、不充分问题，构建制度更加完备、体系更加健全、覆盖更加广泛、功能更加强大，与XXX经济社会发展水平相适应的现代化民政事业体系。</w:t>
      </w:r>
    </w:p>
    <w:p>
      <w:pPr>
        <w:ind w:left="0" w:right="0" w:firstLine="560"/>
        <w:spacing w:before="450" w:after="450" w:line="312" w:lineRule="auto"/>
      </w:pPr>
      <w:r>
        <w:rPr>
          <w:rFonts w:ascii="宋体" w:hAnsi="宋体" w:eastAsia="宋体" w:cs="宋体"/>
          <w:color w:val="000"/>
          <w:sz w:val="28"/>
          <w:szCs w:val="28"/>
        </w:rPr>
        <w:t xml:space="preserve">(三)多措并举，落实全面从严治党新要求</w:t>
      </w:r>
    </w:p>
    <w:p>
      <w:pPr>
        <w:ind w:left="0" w:right="0" w:firstLine="560"/>
        <w:spacing w:before="450" w:after="450" w:line="312" w:lineRule="auto"/>
      </w:pPr>
      <w:r>
        <w:rPr>
          <w:rFonts w:ascii="宋体" w:hAnsi="宋体" w:eastAsia="宋体" w:cs="宋体"/>
          <w:color w:val="000"/>
          <w:sz w:val="28"/>
          <w:szCs w:val="28"/>
        </w:rPr>
        <w:t xml:space="preserve">党的十九大报告指出：“党支部要担负好直接教育党员、管理党员、监督党员和组织群众、宣传群众、凝聚群众、服务群众的职责，引导广大党员发挥先锋模范作用。”这是对党的基层组织功能定位及职责任务的具体化，也充分体现了党中央全面从严治党向基层延伸的新要求。贯彻落实好这一要求：</w:t>
      </w:r>
    </w:p>
    <w:p>
      <w:pPr>
        <w:ind w:left="0" w:right="0" w:firstLine="560"/>
        <w:spacing w:before="450" w:after="450" w:line="312" w:lineRule="auto"/>
      </w:pPr>
      <w:r>
        <w:rPr>
          <w:rFonts w:ascii="宋体" w:hAnsi="宋体" w:eastAsia="宋体" w:cs="宋体"/>
          <w:color w:val="000"/>
          <w:sz w:val="28"/>
          <w:szCs w:val="28"/>
        </w:rPr>
        <w:t xml:space="preserve">一是要落实党风廉政建设主体责任，建立健全教育、监督并重的惩治制度，建设责任预防腐败体系。落实“一岗双责”制度，建立健全与岗位相对应的履职清单机制。加强对制度执行的监督检查，确保依章办事。</w:t>
      </w:r>
    </w:p>
    <w:p>
      <w:pPr>
        <w:ind w:left="0" w:right="0" w:firstLine="560"/>
        <w:spacing w:before="450" w:after="450" w:line="312" w:lineRule="auto"/>
      </w:pPr>
      <w:r>
        <w:rPr>
          <w:rFonts w:ascii="宋体" w:hAnsi="宋体" w:eastAsia="宋体" w:cs="宋体"/>
          <w:color w:val="000"/>
          <w:sz w:val="28"/>
          <w:szCs w:val="28"/>
        </w:rPr>
        <w:t xml:space="preserve">二是坚持民主集中制原则，用制度管人管事。根据新常态下事业发展形势和上级有关要求，落实“三重一大”集体议事规则。强化对重大人事变动、重大事项安排、重大工程项目以及大宗物品采购的管理监督力度。</w:t>
      </w:r>
    </w:p>
    <w:p>
      <w:pPr>
        <w:ind w:left="0" w:right="0" w:firstLine="560"/>
        <w:spacing w:before="450" w:after="450" w:line="312" w:lineRule="auto"/>
      </w:pPr>
      <w:r>
        <w:rPr>
          <w:rFonts w:ascii="宋体" w:hAnsi="宋体" w:eastAsia="宋体" w:cs="宋体"/>
          <w:color w:val="000"/>
          <w:sz w:val="28"/>
          <w:szCs w:val="28"/>
        </w:rPr>
        <w:t xml:space="preserve">三是加强党风廉政教育。以“三会一课”为基本制度，把廉政文化建设纳入党员干部日常教育和入党积极分子培训、党课教育的内容之中。进一步落实省、市、区关于加强行业系统警示教育的工作要求，把警示教育作为一项制度坚持下去，经常有针对性地开展相关活动，推动警示教育工作制度化、常态化、长效化，使纪律规矩成为党员干部的日常习惯和自觉遵循。进一步严明政治纪律和政治规矩，提高党员干部廉洁自律和拒腐能力。</w:t>
      </w:r>
    </w:p>
    <w:p>
      <w:pPr>
        <w:ind w:left="0" w:right="0" w:firstLine="560"/>
        <w:spacing w:before="450" w:after="450" w:line="312" w:lineRule="auto"/>
      </w:pPr>
      <w:r>
        <w:rPr>
          <w:rFonts w:ascii="宋体" w:hAnsi="宋体" w:eastAsia="宋体" w:cs="宋体"/>
          <w:color w:val="000"/>
          <w:sz w:val="28"/>
          <w:szCs w:val="28"/>
        </w:rPr>
        <w:t xml:space="preserve">四是优化作风提效，正风肃纪呈常态，坚持不懈解决“四风”问题，以提升执行力为重点，扎实开展“庸懒散、不作为、低效”问题专项整治活动。通过宣传动员、自查自纠、重点检查、集中整改和总结提高的持续推进，建立长效工作机制，进一步提升广大党员干部职工的思想认识，提高服务水平和办事效率，促进机关作风的进一步转变。</w:t>
      </w:r>
    </w:p>
    <w:p>
      <w:pPr>
        <w:ind w:left="0" w:right="0" w:firstLine="560"/>
        <w:spacing w:before="450" w:after="450" w:line="312" w:lineRule="auto"/>
      </w:pPr>
      <w:r>
        <w:rPr>
          <w:rFonts w:ascii="宋体" w:hAnsi="宋体" w:eastAsia="宋体" w:cs="宋体"/>
          <w:color w:val="000"/>
          <w:sz w:val="28"/>
          <w:szCs w:val="28"/>
        </w:rPr>
        <w:t xml:space="preserve">根深则叶茂，本固则枝荣。基层党组织是党的全部工作和战斗力的基础，是贯彻落实党的路线方针政策、推进经济社会发展和长治久安的重要战斗堡垒。基层党组织要担负起新时代赋予的责任和使命，必须具备健康的体魄和活力，才能凝聚起广大党员的强大力量，凝聚民心，众志成城，为建设现代化的民政事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第二篇：持续提升基层党组织组织力</w:t>
      </w:r>
    </w:p>
    <w:p>
      <w:pPr>
        <w:ind w:left="0" w:right="0" w:firstLine="560"/>
        <w:spacing w:before="450" w:after="450" w:line="312" w:lineRule="auto"/>
      </w:pPr>
      <w:r>
        <w:rPr>
          <w:rFonts w:ascii="宋体" w:hAnsi="宋体" w:eastAsia="宋体" w:cs="宋体"/>
          <w:color w:val="000"/>
          <w:sz w:val="28"/>
          <w:szCs w:val="28"/>
        </w:rPr>
        <w:t xml:space="preserve">持续提升基层党组织组织力</w:t>
      </w:r>
    </w:p>
    <w:p>
      <w:pPr>
        <w:ind w:left="0" w:right="0" w:firstLine="560"/>
        <w:spacing w:before="450" w:after="450" w:line="312" w:lineRule="auto"/>
      </w:pPr>
      <w:r>
        <w:rPr>
          <w:rFonts w:ascii="宋体" w:hAnsi="宋体" w:eastAsia="宋体" w:cs="宋体"/>
          <w:color w:val="000"/>
          <w:sz w:val="28"/>
          <w:szCs w:val="28"/>
        </w:rPr>
        <w:t xml:space="preserve">着力提升基层党组织的组织力，不断增强党的组织优势、组织功能、组织力量，关键要坚持四个导向，全域谋划，精准定位，统筹推进。</w:t>
      </w:r>
    </w:p>
    <w:p>
      <w:pPr>
        <w:ind w:left="0" w:right="0" w:firstLine="560"/>
        <w:spacing w:before="450" w:after="450" w:line="312" w:lineRule="auto"/>
      </w:pPr>
      <w:r>
        <w:rPr>
          <w:rFonts w:ascii="宋体" w:hAnsi="宋体" w:eastAsia="宋体" w:cs="宋体"/>
          <w:color w:val="000"/>
          <w:sz w:val="28"/>
          <w:szCs w:val="28"/>
        </w:rPr>
        <w:t xml:space="preserve">党的基层组织是党的肌体的“神经末梢”，是确保党的路线方针政策和决策部署贯彻落实的基础。扎实做好抓基层、打基础的工作，使每个基层党组织都成为坚强战斗堡垒，才能更好地团结带领广大干部群众，不断把党和国家事业胜利推向前进。</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欲筑室者，先治其基。阿克苏地区作为新疆反分裂、反恐怖、反渗透的前沿阵地和主战场，坚定不移推进实现社会稳定和长治久安总目标，必须坚持树立大抓基层的鲜明导向，把基层党组织建设成为宣传党的主张、贯彻党的决定、领导基层治理、团结动员群众、推动改革发展的坚强战斗堡垒，让党的旗帜在基层阵地高高飘扬。</w:t>
      </w:r>
    </w:p>
    <w:p>
      <w:pPr>
        <w:ind w:left="0" w:right="0" w:firstLine="560"/>
        <w:spacing w:before="450" w:after="450" w:line="312" w:lineRule="auto"/>
      </w:pPr>
      <w:r>
        <w:rPr>
          <w:rFonts w:ascii="宋体" w:hAnsi="宋体" w:eastAsia="宋体" w:cs="宋体"/>
          <w:color w:val="000"/>
          <w:sz w:val="28"/>
          <w:szCs w:val="28"/>
        </w:rPr>
        <w:t xml:space="preserve">加强政治建设。党的基层组织是政治组织，政治属性是根本属性，讲政治到任何时候都不能丢。要旗帜鲜明讲政治，坚决维护以习近平同志为核心的党中央权威和集中统一领导，确保党中央有定于一尊、一锤定音的权威。要教育引导党员干部树立“四个意识”、坚定“四个自信”，在思想上政治上行动上同以习近平同志为核心的党中央保持高度一致。要坚定理想信念，坚持用习近平新时代中国特色社会主义思想武装头脑，持续推进“两学一做”学习教育常态化制度化，教育引导党员干部筑牢信仰之基、补足精神之钙、把稳思想之舵。要坚决贯彻落实党中央、自治区党委和地委决策部署，有令即行、有禁即止，自觉做到在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完善组织体系。党组织有没有力量，关键在于组织体系建设是否严密有力。要以提升组织力为重点，突出政治功能，健全基层组织，优化组织设置，扩大基层党的组织覆盖和工作覆盖。在农村，探索建立“一总多支”模式，构建“村‘两委’抓村民小组带‘双联户’联系千家万户”三级组织构架，激活基层末端“细胞”。在社区，构建“街道大工委—社区大党委—网格党支部—楼栋(巷道)党小组”四级党组织体系，切实把党组织覆盖到每一个社会管理单元。在非公有制经济组织和社会组织，采取单独组建、行业联建、区域共建、村社兜底组建等多种方式，做到应建必建、能建快建。统筹抓好机关、事业单位等领域党建工作，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建强干部队伍。提升基层组织力，关键要靠一支熟悉基层、热爱基层、服务基层的高素质专业化干部队伍。要坚持把最强的人放到维护稳定、脱贫攻坚最需要的地方、最吃劲的岗位，持续推进党员干部到村任职长效机制，稳妥推进行政村科技副职配备工作。要深化村党组织书记及后备干部人选“托峰”计划，全面推进村干部国语强化、素质提升、选拔培养“三大工程”，着力选拔培养一批政治坚定、素质优良、作用突出的村党组织书记和村干部队伍。要建立以国家公职人员为骨干、聘用人员和公益性岗位人员为补充的社区工作者队伍，确保社区干部队伍充足稳定。要严把发展党员入口关，实行发展党员预审制，严格党员教育管理，严肃组织生活，增强党员队伍生机活力。</w:t>
      </w:r>
    </w:p>
    <w:p>
      <w:pPr>
        <w:ind w:left="0" w:right="0" w:firstLine="560"/>
        <w:spacing w:before="450" w:after="450" w:line="312" w:lineRule="auto"/>
      </w:pPr>
      <w:r>
        <w:rPr>
          <w:rFonts w:ascii="宋体" w:hAnsi="宋体" w:eastAsia="宋体" w:cs="宋体"/>
          <w:color w:val="000"/>
          <w:sz w:val="28"/>
          <w:szCs w:val="28"/>
        </w:rPr>
        <w:t xml:space="preserve">做实群众工作。党的基层组织是联系群众的桥梁和纽带，与群众距离最近、接触最多、关系最紧。要时刻把群众安危冷暖放在心上，把人民对美好生活的向往当作我们的奋斗目标，强化政治担当、历史担当、责任担当，向“四风”问题开刀，向不良风气宣战，推动干部作风持续转变。要坚持守土有责、守土负责、守土尽责，贴近基层、贴近实际、贴近群众，结合“访惠聚”驻村、干部常态化进村住户走访“双覆盖”、民族团结结亲联谊等工作，面对面、心贴心、实打实做好群众工作，引导各族群众感党恩、听党话、跟党走，持续巩固社会稳定、民族团结的大好形势，凝聚起实现总目标最广泛、最可靠、最牢固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第三篇：关于提升基层党组织“组织力”的经验介绍</w:t>
      </w:r>
    </w:p>
    <w:p>
      <w:pPr>
        <w:ind w:left="0" w:right="0" w:firstLine="560"/>
        <w:spacing w:before="450" w:after="450" w:line="312" w:lineRule="auto"/>
      </w:pPr>
      <w:r>
        <w:rPr>
          <w:rFonts w:ascii="宋体" w:hAnsi="宋体" w:eastAsia="宋体" w:cs="宋体"/>
          <w:color w:val="000"/>
          <w:sz w:val="28"/>
          <w:szCs w:val="28"/>
        </w:rPr>
        <w:t xml:space="preserve">关于提升基层党组织“组织力”的经验介绍</w:t>
      </w:r>
    </w:p>
    <w:p>
      <w:pPr>
        <w:ind w:left="0" w:right="0" w:firstLine="560"/>
        <w:spacing w:before="450" w:after="450" w:line="312" w:lineRule="auto"/>
      </w:pPr>
      <w:r>
        <w:rPr>
          <w:rFonts w:ascii="宋体" w:hAnsi="宋体" w:eastAsia="宋体" w:cs="宋体"/>
          <w:color w:val="000"/>
          <w:sz w:val="28"/>
          <w:szCs w:val="28"/>
        </w:rPr>
        <w:t xml:space="preserve">一份清单“一把尺子”量到底</w:t>
      </w:r>
    </w:p>
    <w:p>
      <w:pPr>
        <w:ind w:left="0" w:right="0" w:firstLine="560"/>
        <w:spacing w:before="450" w:after="450" w:line="312" w:lineRule="auto"/>
      </w:pPr>
      <w:r>
        <w:rPr>
          <w:rFonts w:ascii="宋体" w:hAnsi="宋体" w:eastAsia="宋体" w:cs="宋体"/>
          <w:color w:val="000"/>
          <w:sz w:val="28"/>
          <w:szCs w:val="28"/>
        </w:rPr>
        <w:t xml:space="preserve">今年年初，结合省委召开的省级机关党的建设工作会议精神及去年“巡视反馈意见整改年”发现的机关党建突出问题，在充分征求意见的基础上，省委省级机关工委会同相关部门印发《2024年省级机关部门单位党组(党委)落实机关党建领导责任清单》，要求省级机关各部门单位制定本单位党组(党委)领导机关党建工作的具体责任清单，并向党员公开。责任清单为这次“扦样”式调研提供基础。</w:t>
      </w:r>
    </w:p>
    <w:p>
      <w:pPr>
        <w:ind w:left="0" w:right="0" w:firstLine="560"/>
        <w:spacing w:before="450" w:after="450" w:line="312" w:lineRule="auto"/>
      </w:pPr>
      <w:r>
        <w:rPr>
          <w:rFonts w:ascii="宋体" w:hAnsi="宋体" w:eastAsia="宋体" w:cs="宋体"/>
          <w:color w:val="000"/>
          <w:sz w:val="28"/>
          <w:szCs w:val="28"/>
        </w:rPr>
        <w:t xml:space="preserve">对照责任清单，省委省级机关工委研究制定走访调研主要内容，围绕实现政治、思想、组织、作风、纪律建设五大质量提升，列出6个方面22项重点，确保调研工作有理有据，提升调研的针对性和实效性。各调研小组拿着清单开展工作，不同单位调研坚持大致相同的标准，做到“一把尺子”量到底，使调查研究具有可比性。</w:t>
      </w:r>
    </w:p>
    <w:p>
      <w:pPr>
        <w:ind w:left="0" w:right="0" w:firstLine="560"/>
        <w:spacing w:before="450" w:after="450" w:line="312" w:lineRule="auto"/>
      </w:pPr>
      <w:r>
        <w:rPr>
          <w:rFonts w:ascii="宋体" w:hAnsi="宋体" w:eastAsia="宋体" w:cs="宋体"/>
          <w:color w:val="000"/>
          <w:sz w:val="28"/>
          <w:szCs w:val="28"/>
        </w:rPr>
        <w:t xml:space="preserve">“一对一”访谈访出真问题</w:t>
      </w:r>
    </w:p>
    <w:p>
      <w:pPr>
        <w:ind w:left="0" w:right="0" w:firstLine="560"/>
        <w:spacing w:before="450" w:after="450" w:line="312" w:lineRule="auto"/>
      </w:pPr>
      <w:r>
        <w:rPr>
          <w:rFonts w:ascii="宋体" w:hAnsi="宋体" w:eastAsia="宋体" w:cs="宋体"/>
          <w:color w:val="000"/>
          <w:sz w:val="28"/>
          <w:szCs w:val="28"/>
        </w:rPr>
        <w:t xml:space="preserve">“扦样”式调研的目的，是摸清、摸准实情。调研过程中，有的单位提供机关党建相对较好的直属单位和接受访谈的党员名单，调研组有意“避而不谈”，拿着花名册专门选择没有准备的单位，并且单位一把手所在的支部必访、普通党员必谈，大大提高调研掌握情况的真实性。</w:t>
      </w:r>
    </w:p>
    <w:p>
      <w:pPr>
        <w:ind w:left="0" w:right="0" w:firstLine="560"/>
        <w:spacing w:before="450" w:after="450" w:line="312" w:lineRule="auto"/>
      </w:pPr>
      <w:r>
        <w:rPr>
          <w:rFonts w:ascii="宋体" w:hAnsi="宋体" w:eastAsia="宋体" w:cs="宋体"/>
          <w:color w:val="000"/>
          <w:sz w:val="28"/>
          <w:szCs w:val="28"/>
        </w:rPr>
        <w:t xml:space="preserve">调研主要采用“一对一”访谈形式，倾听基层普通党员、党支部书记或委员、机关党委专职副书记、机关党务干部的意见建议。调研组先沉到基层一线单位，到基层支部和党员中去解剖麻雀。对于有直属单位和社团协会的部门单位，首先到直属单位调研了解基层党建情况，然后到机关调研访谈，最后向党组(党委)书记或机关党组织负责同志反馈。据统计，共访谈约1100人，听取情况介绍300多次，并查阅相关台账，取得第一手调研资料。</w:t>
      </w:r>
    </w:p>
    <w:p>
      <w:pPr>
        <w:ind w:left="0" w:right="0" w:firstLine="560"/>
        <w:spacing w:before="450" w:after="450" w:line="312" w:lineRule="auto"/>
      </w:pPr>
      <w:r>
        <w:rPr>
          <w:rFonts w:ascii="宋体" w:hAnsi="宋体" w:eastAsia="宋体" w:cs="宋体"/>
          <w:color w:val="000"/>
          <w:sz w:val="28"/>
          <w:szCs w:val="28"/>
        </w:rPr>
        <w:t xml:space="preserve">整个调研过程坚持问题导向，带着整改清单，推动巡视整改“回头看”。通过“扦样”式调研，机关党建存在的一些问题显现。比如，省级机关少数单位机关党建领导责任清单“上下一般粗”，业务与党务“两张皮”现象依然存在;一些单位对意识形态工作重视不够;伴随着机构改革，一些党员干部思想有所波动，不够稳定;机关直属单位和社团组织的监管仍存在薄弱环节等。</w:t>
      </w:r>
    </w:p>
    <w:p>
      <w:pPr>
        <w:ind w:left="0" w:right="0" w:firstLine="560"/>
        <w:spacing w:before="450" w:after="450" w:line="312" w:lineRule="auto"/>
      </w:pPr>
      <w:r>
        <w:rPr>
          <w:rFonts w:ascii="宋体" w:hAnsi="宋体" w:eastAsia="宋体" w:cs="宋体"/>
          <w:color w:val="000"/>
          <w:sz w:val="28"/>
          <w:szCs w:val="28"/>
        </w:rPr>
        <w:t xml:space="preserve">“调查就是解决问题”</w:t>
      </w:r>
    </w:p>
    <w:p>
      <w:pPr>
        <w:ind w:left="0" w:right="0" w:firstLine="560"/>
        <w:spacing w:before="450" w:after="450" w:line="312" w:lineRule="auto"/>
      </w:pPr>
      <w:r>
        <w:rPr>
          <w:rFonts w:ascii="宋体" w:hAnsi="宋体" w:eastAsia="宋体" w:cs="宋体"/>
          <w:color w:val="000"/>
          <w:sz w:val="28"/>
          <w:szCs w:val="28"/>
        </w:rPr>
        <w:t xml:space="preserve">紧扣“扦样”式调研发现的问题，省级机关工委在反馈要求单位落实整改的基础上，有的放矢地推出一系列务实措施，以“调查就是解决问题”为工作导向推动机关党建高质量发展。</w:t>
      </w:r>
    </w:p>
    <w:p>
      <w:pPr>
        <w:ind w:left="0" w:right="0" w:firstLine="560"/>
        <w:spacing w:before="450" w:after="450" w:line="312" w:lineRule="auto"/>
      </w:pPr>
      <w:r>
        <w:rPr>
          <w:rFonts w:ascii="宋体" w:hAnsi="宋体" w:eastAsia="宋体" w:cs="宋体"/>
          <w:color w:val="000"/>
          <w:sz w:val="28"/>
          <w:szCs w:val="28"/>
        </w:rPr>
        <w:t xml:space="preserve">针对调研中发现省级机关党员干部思想教育“单打独斗”、载体偏少的问题，工委利用在面上选树12家机关党员教育实境课堂，如《新华日报》报史陈列馆、省女子强制隔离戒毒所禁毒教育中心、省科技厅苏南国家自主创新示范基地等，以及党员干部接受爱国主义教育、科技创新教育以及警示教育等多个实境课堂，为开展好省级机关党员干部的思想政治教育优化资源、丰富载体。</w:t>
      </w:r>
    </w:p>
    <w:p>
      <w:pPr>
        <w:ind w:left="0" w:right="0" w:firstLine="560"/>
        <w:spacing w:before="450" w:after="450" w:line="312" w:lineRule="auto"/>
      </w:pPr>
      <w:r>
        <w:rPr>
          <w:rFonts w:ascii="宋体" w:hAnsi="宋体" w:eastAsia="宋体" w:cs="宋体"/>
          <w:color w:val="000"/>
          <w:sz w:val="28"/>
          <w:szCs w:val="28"/>
        </w:rPr>
        <w:t xml:space="preserve">着眼加强机关政治建设，省级机关工委出台《关于机关基层党建工作若干问题把握处理的指导提纲》《规范党员领导干部参加所在党支部组织生活的实施办法》。以思想建设为中心，开展____习近平新时代中国特色社会主义思想系列讲座，组织7期“马克思主义青年说”党建沙龙活动，开展机关意识形态风险排查等系列活动。</w:t>
      </w:r>
    </w:p>
    <w:p>
      <w:pPr>
        <w:ind w:left="0" w:right="0" w:firstLine="560"/>
        <w:spacing w:before="450" w:after="450" w:line="312" w:lineRule="auto"/>
      </w:pPr>
      <w:r>
        <w:rPr>
          <w:rFonts w:ascii="宋体" w:hAnsi="宋体" w:eastAsia="宋体" w:cs="宋体"/>
          <w:color w:val="000"/>
          <w:sz w:val="28"/>
          <w:szCs w:val="28"/>
        </w:rPr>
        <w:t xml:space="preserve">此外，以转变机关作风为指向的“乡情微调研”，进一步激发了党员干部服务发展的动能。开展常态化廉政教育、廉政风险点防控排查，进一步压实了党风廉政建设主体责任。加强挂靠省级机关的非公企业和社会组织党建工作，进一步推动了直属单位和社团专项整改。</w:t>
      </w:r>
    </w:p>
    <w:p>
      <w:pPr>
        <w:ind w:left="0" w:right="0" w:firstLine="560"/>
        <w:spacing w:before="450" w:after="450" w:line="312" w:lineRule="auto"/>
      </w:pPr>
      <w:r>
        <w:rPr>
          <w:rFonts w:ascii="宋体" w:hAnsi="宋体" w:eastAsia="宋体" w:cs="宋体"/>
          <w:color w:val="000"/>
          <w:sz w:val="28"/>
          <w:szCs w:val="28"/>
        </w:rPr>
        <w:t xml:space="preserve">关于提升基层党组织“组织力”的经验介绍仲秋时节，新绛县城乡一派热火朝天的建设景象。吕梁山下一排排新建的蔬菜大棚散发着泥土的芳香，成片的果园挂满了鲜澄澄的果实。峨嵋岭上收获庄稼的农民欢快地劳作着，脸上挂着喜悦的笑容;拉运蔬菜的汽车川流不息，把农民生产的无公害蔬菜销往全国各地;循环经济园区里，更是机声隆隆、人声鼎沸，一个个新项目正在飞速建设，总投资超40亿元。全县奋力推进的七大类42个转型项目建设，新开工项目超过2/3。截至9月底，县财政收入完成12.8亿元，提前5个月完成了9.4亿元的全年预算，序时超收5.7亿元，名列运城市前茅。</w:t>
      </w:r>
    </w:p>
    <w:p>
      <w:pPr>
        <w:ind w:left="0" w:right="0" w:firstLine="560"/>
        <w:spacing w:before="450" w:after="450" w:line="312" w:lineRule="auto"/>
      </w:pPr>
      <w:r>
        <w:rPr>
          <w:rFonts w:ascii="宋体" w:hAnsi="宋体" w:eastAsia="宋体" w:cs="宋体"/>
          <w:color w:val="000"/>
          <w:sz w:val="28"/>
          <w:szCs w:val="28"/>
        </w:rPr>
        <w:t xml:space="preserve">新绛县以党建引领为根本，加强基层组织、基础工作、基本能力建设，把各方力量凝聚在鲜艳的党旗下，形成干事创业不松劲、作风建设不松懈的良好局面。</w:t>
      </w:r>
    </w:p>
    <w:p>
      <w:pPr>
        <w:ind w:left="0" w:right="0" w:firstLine="560"/>
        <w:spacing w:before="450" w:after="450" w:line="312" w:lineRule="auto"/>
      </w:pPr>
      <w:r>
        <w:rPr>
          <w:rFonts w:ascii="宋体" w:hAnsi="宋体" w:eastAsia="宋体" w:cs="宋体"/>
          <w:color w:val="000"/>
          <w:sz w:val="28"/>
          <w:szCs w:val="28"/>
        </w:rPr>
        <w:t xml:space="preserve">坚持党建统领</w:t>
      </w:r>
    </w:p>
    <w:p>
      <w:pPr>
        <w:ind w:left="0" w:right="0" w:firstLine="560"/>
        <w:spacing w:before="450" w:after="450" w:line="312" w:lineRule="auto"/>
      </w:pPr>
      <w:r>
        <w:rPr>
          <w:rFonts w:ascii="宋体" w:hAnsi="宋体" w:eastAsia="宋体" w:cs="宋体"/>
          <w:color w:val="000"/>
          <w:sz w:val="28"/>
          <w:szCs w:val="28"/>
        </w:rPr>
        <w:t xml:space="preserve">迸发发展新活力</w:t>
      </w:r>
    </w:p>
    <w:p>
      <w:pPr>
        <w:ind w:left="0" w:right="0" w:firstLine="560"/>
        <w:spacing w:before="450" w:after="450" w:line="312" w:lineRule="auto"/>
      </w:pPr>
      <w:r>
        <w:rPr>
          <w:rFonts w:ascii="宋体" w:hAnsi="宋体" w:eastAsia="宋体" w:cs="宋体"/>
          <w:color w:val="000"/>
          <w:sz w:val="28"/>
          <w:szCs w:val="28"/>
        </w:rPr>
        <w:t xml:space="preserve">“我们要把三基建设摆在战略位置，精准发力，持续推进，确保目标圆满实现，确保走在全运城市的第一方阵。”新绛县委书记李玉林就全县党建工作在不同场合“命题”。</w:t>
      </w:r>
    </w:p>
    <w:p>
      <w:pPr>
        <w:ind w:left="0" w:right="0" w:firstLine="560"/>
        <w:spacing w:before="450" w:after="450" w:line="312" w:lineRule="auto"/>
      </w:pPr>
      <w:r>
        <w:rPr>
          <w:rFonts w:ascii="宋体" w:hAnsi="宋体" w:eastAsia="宋体" w:cs="宋体"/>
          <w:color w:val="000"/>
          <w:sz w:val="28"/>
          <w:szCs w:val="28"/>
        </w:rPr>
        <w:t xml:space="preserve">“李书记到我村调研过好几次，通过他的指导，我们更深刻把握了党建的工作方法，明确了方向，增强了干劲，工作起来心里更有底了。”泉掌镇南张村党支部书记吴海生、村委主任吴小红异口同声地说。</w:t>
      </w:r>
    </w:p>
    <w:p>
      <w:pPr>
        <w:ind w:left="0" w:right="0" w:firstLine="560"/>
        <w:spacing w:before="450" w:after="450" w:line="312" w:lineRule="auto"/>
      </w:pPr>
      <w:r>
        <w:rPr>
          <w:rFonts w:ascii="宋体" w:hAnsi="宋体" w:eastAsia="宋体" w:cs="宋体"/>
          <w:color w:val="000"/>
          <w:sz w:val="28"/>
          <w:szCs w:val="28"/>
        </w:rPr>
        <w:t xml:space="preserve">南张村是一个传统的蔬菜生产村，今年村里投资200万元新建了一个大型蔬菜交易市场，年交易总额达4500万元，集体增收30万元。市场不仅为周边40余个村庄的3000户蔬菜种植户提供了交易平台，还带动了化肥、种苗、薄膜、保温被、纸箱等相关产业的发展。村集体收入增加后为村民办实事好事30件，新上变压器10台，打深井7眼，帮村民发展设施蔬菜大棚268个。</w:t>
      </w:r>
    </w:p>
    <w:p>
      <w:pPr>
        <w:ind w:left="0" w:right="0" w:firstLine="560"/>
        <w:spacing w:before="450" w:after="450" w:line="312" w:lineRule="auto"/>
      </w:pPr>
      <w:r>
        <w:rPr>
          <w:rFonts w:ascii="宋体" w:hAnsi="宋体" w:eastAsia="宋体" w:cs="宋体"/>
          <w:color w:val="000"/>
          <w:sz w:val="28"/>
          <w:szCs w:val="28"/>
        </w:rPr>
        <w:t xml:space="preserve">目前，新绛县村集体收入最高的村已超过100万元，年收入5万元以上的也达到92个，为民服务的功能得到真正强化。</w:t>
      </w:r>
    </w:p>
    <w:p>
      <w:pPr>
        <w:ind w:left="0" w:right="0" w:firstLine="560"/>
        <w:spacing w:before="450" w:after="450" w:line="312" w:lineRule="auto"/>
      </w:pPr>
      <w:r>
        <w:rPr>
          <w:rFonts w:ascii="宋体" w:hAnsi="宋体" w:eastAsia="宋体" w:cs="宋体"/>
          <w:color w:val="000"/>
          <w:sz w:val="28"/>
          <w:szCs w:val="28"/>
        </w:rPr>
        <w:t xml:space="preserve">基础不牢，地动山摇。党的基层组织是党的全部工作和战斗力的基础，是推动经济社会科学发展的动力源泉。李玉林将“三基建设”作为2024年主抓的十大改革任务之一，多次召开会议，研究谋划“三基建设”工作，先后10余次对“三基建设”作出指示和批复。8名县委常委共包联“三基建设”联系点16个，他们结合各联系点的实际，逐个制定创建培育方案，形成经验材料，打造培育示范点。各基层支部坚持每周例会，“三会一课”“支部主题党日”等制度，充分发挥出了领导班子和中层领导带头讲党课、讲业务、讲管理的示范引领作用。</w:t>
      </w:r>
    </w:p>
    <w:p>
      <w:pPr>
        <w:ind w:left="0" w:right="0" w:firstLine="560"/>
        <w:spacing w:before="450" w:after="450" w:line="312" w:lineRule="auto"/>
      </w:pPr>
      <w:r>
        <w:rPr>
          <w:rFonts w:ascii="宋体" w:hAnsi="宋体" w:eastAsia="宋体" w:cs="宋体"/>
          <w:color w:val="000"/>
          <w:sz w:val="28"/>
          <w:szCs w:val="28"/>
        </w:rPr>
        <w:t xml:space="preserve">党建是第一责任，发展是第一要务。今年，新绛县坚持党建统领，9个乡镇83个单位向县委县政府承诺完成的663项事项，呈现出强劲的发展势头。全县在运城市的综合排名从2024年的全市第13名，跃升至今年的全市第4名。</w:t>
      </w:r>
    </w:p>
    <w:p>
      <w:pPr>
        <w:ind w:left="0" w:right="0" w:firstLine="560"/>
        <w:spacing w:before="450" w:after="450" w:line="312" w:lineRule="auto"/>
      </w:pPr>
      <w:r>
        <w:rPr>
          <w:rFonts w:ascii="宋体" w:hAnsi="宋体" w:eastAsia="宋体" w:cs="宋体"/>
          <w:color w:val="000"/>
          <w:sz w:val="28"/>
          <w:szCs w:val="28"/>
        </w:rPr>
        <w:t xml:space="preserve">强化服务保障</w:t>
      </w:r>
    </w:p>
    <w:p>
      <w:pPr>
        <w:ind w:left="0" w:right="0" w:firstLine="560"/>
        <w:spacing w:before="450" w:after="450" w:line="312" w:lineRule="auto"/>
      </w:pPr>
      <w:r>
        <w:rPr>
          <w:rFonts w:ascii="宋体" w:hAnsi="宋体" w:eastAsia="宋体" w:cs="宋体"/>
          <w:color w:val="000"/>
          <w:sz w:val="28"/>
          <w:szCs w:val="28"/>
        </w:rPr>
        <w:t xml:space="preserve">推动事业新进展</w:t>
      </w:r>
    </w:p>
    <w:p>
      <w:pPr>
        <w:ind w:left="0" w:right="0" w:firstLine="560"/>
        <w:spacing w:before="450" w:after="450" w:line="312" w:lineRule="auto"/>
      </w:pPr>
      <w:r>
        <w:rPr>
          <w:rFonts w:ascii="宋体" w:hAnsi="宋体" w:eastAsia="宋体" w:cs="宋体"/>
          <w:color w:val="000"/>
          <w:sz w:val="28"/>
          <w:szCs w:val="28"/>
        </w:rPr>
        <w:t xml:space="preserve">新绛县政务服务中心共入驻单位28家，工作人员140名，设立62个办事窗口，可办理188项行政审批事项和193项公共服务事项。8月以来，该服务大厅已为群众办结各种事项近2024件。群众高兴地说：“现在办事方便了，党在群众心里的威望越来越高。”</w:t>
      </w:r>
    </w:p>
    <w:p>
      <w:pPr>
        <w:ind w:left="0" w:right="0" w:firstLine="560"/>
        <w:spacing w:before="450" w:after="450" w:line="312" w:lineRule="auto"/>
      </w:pPr>
      <w:r>
        <w:rPr>
          <w:rFonts w:ascii="宋体" w:hAnsi="宋体" w:eastAsia="宋体" w:cs="宋体"/>
          <w:color w:val="000"/>
          <w:sz w:val="28"/>
          <w:szCs w:val="28"/>
        </w:rPr>
        <w:t xml:space="preserve">新绛天地和金属制品有限公司年产70万吨精品镀锌板带，镀锌钢管项目总投资5亿元，年产值达28亿元。企业1月签约，4月动工，9月建成试运行，创造了新绛企业建设史上的新速度。企业负责人王洪刚说：“我们企业能有这样的建设速度，都是工业园区党委和管委会服务企业的结果。”高义钢铁公司160万吨优特带钢和120万吨酸性球团技改项目，在县委的强力支持下，也是创造了建设的高速度，仅此一项可增加产值69亿元，实现利税3.2亿元。</w:t>
      </w:r>
    </w:p>
    <w:p>
      <w:pPr>
        <w:ind w:left="0" w:right="0" w:firstLine="560"/>
        <w:spacing w:before="450" w:after="450" w:line="312" w:lineRule="auto"/>
      </w:pPr>
      <w:r>
        <w:rPr>
          <w:rFonts w:ascii="宋体" w:hAnsi="宋体" w:eastAsia="宋体" w:cs="宋体"/>
          <w:color w:val="000"/>
          <w:sz w:val="28"/>
          <w:szCs w:val="28"/>
        </w:rPr>
        <w:t xml:space="preserve">“给钱给物，不如建个好支部!”新绛县委常委、组织部长姚文生经常说。在企业党建中，新绛县指导中信金石公司党支部进行选举，为鑫泰党支部选派了支部书记，确定了高义钢铁、海泉学校7个单位的党支部为首批县级“双强六好”示范党组织。</w:t>
      </w:r>
    </w:p>
    <w:p>
      <w:pPr>
        <w:ind w:left="0" w:right="0" w:firstLine="560"/>
        <w:spacing w:before="450" w:after="450" w:line="312" w:lineRule="auto"/>
      </w:pPr>
      <w:r>
        <w:rPr>
          <w:rFonts w:ascii="宋体" w:hAnsi="宋体" w:eastAsia="宋体" w:cs="宋体"/>
          <w:color w:val="000"/>
          <w:sz w:val="28"/>
          <w:szCs w:val="28"/>
        </w:rPr>
        <w:t xml:space="preserve">在基层建设中，新绛县注重提升基层党组织的组织力，统筹推进各领域基层党组织建设，推进标准化规范化建设，开展软弱涣散基层党组织整顿。县里安排了32个贫困村第一书记工作经费16万元，农村离任“两委”主干生活补贴85万元，保障了基层党组织的正常运转。开展县级领导点对点帮扶软弱涣散农村基层党组织工作，李玉林挂帅对帮扶的北苏村党支部书记进行了调整，解决了一系列群众反映强烈的难点问题，切实提升了基层党组织的政治功能。</w:t>
      </w:r>
    </w:p>
    <w:p>
      <w:pPr>
        <w:ind w:left="0" w:right="0" w:firstLine="560"/>
        <w:spacing w:before="450" w:after="450" w:line="312" w:lineRule="auto"/>
      </w:pPr>
      <w:r>
        <w:rPr>
          <w:rFonts w:ascii="宋体" w:hAnsi="宋体" w:eastAsia="宋体" w:cs="宋体"/>
          <w:color w:val="000"/>
          <w:sz w:val="28"/>
          <w:szCs w:val="28"/>
        </w:rPr>
        <w:t xml:space="preserve">基层组织办公条件的改善，关系到能否有效开展基层各项工作，顺利完成新农村建设各项任务。为此，新绛县立足实际，审时度势，启动乡镇办公用房和村(社区)活动场所建设工作。他们上下联动、多方协作、凝心聚力，全力推进建设工作，使之成为基层党组织活动的阵地、公共服务的窗口、农村干群共建共享的家园。</w:t>
      </w:r>
    </w:p>
    <w:p>
      <w:pPr>
        <w:ind w:left="0" w:right="0" w:firstLine="560"/>
        <w:spacing w:before="450" w:after="450" w:line="312" w:lineRule="auto"/>
      </w:pPr>
      <w:r>
        <w:rPr>
          <w:rFonts w:ascii="宋体" w:hAnsi="宋体" w:eastAsia="宋体" w:cs="宋体"/>
          <w:color w:val="000"/>
          <w:sz w:val="28"/>
          <w:szCs w:val="28"/>
        </w:rPr>
        <w:t xml:space="preserve">狠抓队伍建设</w:t>
      </w:r>
    </w:p>
    <w:p>
      <w:pPr>
        <w:ind w:left="0" w:right="0" w:firstLine="560"/>
        <w:spacing w:before="450" w:after="450" w:line="312" w:lineRule="auto"/>
      </w:pPr>
      <w:r>
        <w:rPr>
          <w:rFonts w:ascii="宋体" w:hAnsi="宋体" w:eastAsia="宋体" w:cs="宋体"/>
          <w:color w:val="000"/>
          <w:sz w:val="28"/>
          <w:szCs w:val="28"/>
        </w:rPr>
        <w:t xml:space="preserve">干部素质新提升</w:t>
      </w:r>
    </w:p>
    <w:p>
      <w:pPr>
        <w:ind w:left="0" w:right="0" w:firstLine="560"/>
        <w:spacing w:before="450" w:after="450" w:line="312" w:lineRule="auto"/>
      </w:pPr>
      <w:r>
        <w:rPr>
          <w:rFonts w:ascii="宋体" w:hAnsi="宋体" w:eastAsia="宋体" w:cs="宋体"/>
          <w:color w:val="000"/>
          <w:sz w:val="28"/>
          <w:szCs w:val="28"/>
        </w:rPr>
        <w:t xml:space="preserve">为进一步增强党员干部的政治意识、先锋意识和责任意识，新绛县从8月17日开始，由县长解芳和县委副书记赵高棠带队，利用休息日，分批组织100余名党员领导干部赴河南兰考县和林州市，实地学习焦裕禄精神和红旗渠精神，进行党性教育，凝聚发展共识。解芳说：“这次到焦裕禄干部学院来学习，虽然时间很短，但感受很深。我们要把学习的感受转化成工作的动力，牢固树立以人民为中心的发展思想，守土有责，守土尽责，切实把各项工作抓出实效。”</w:t>
      </w:r>
    </w:p>
    <w:p>
      <w:pPr>
        <w:ind w:left="0" w:right="0" w:firstLine="560"/>
        <w:spacing w:before="450" w:after="450" w:line="312" w:lineRule="auto"/>
      </w:pPr>
      <w:r>
        <w:rPr>
          <w:rFonts w:ascii="宋体" w:hAnsi="宋体" w:eastAsia="宋体" w:cs="宋体"/>
          <w:color w:val="000"/>
          <w:sz w:val="28"/>
          <w:szCs w:val="28"/>
        </w:rPr>
        <w:t xml:space="preserve">为增强基层党员干部的党性修养，新绛县不断加强对基层干部的培训。李玉林对培训的课堂设置、跟班管理等提出明确要求，并在培训班授课3次。姚文生谋划审定培训方案，先后6次进行开班动员讲话，作开班第一讲。此外，还在培训主体班级容量上进一步规范，明确了培训对象为村党支部书记、副书记、村委会主任。在培训中建立班委会，成立临时党支部，划分党小组，组织开展升国旗、重温入党誓词等活动，让基层干部切身感悟到浓厚的政治氛围。为保证培训质量，培训班严格考勤，实行一课一查岗，一天一通报，一期一问责，302名农村“两委”干部在培训班接受系统的培训，提高了政治素质和服务能力。</w:t>
      </w:r>
    </w:p>
    <w:p>
      <w:pPr>
        <w:ind w:left="0" w:right="0" w:firstLine="560"/>
        <w:spacing w:before="450" w:after="450" w:line="312" w:lineRule="auto"/>
      </w:pPr>
      <w:r>
        <w:rPr>
          <w:rFonts w:ascii="宋体" w:hAnsi="宋体" w:eastAsia="宋体" w:cs="宋体"/>
          <w:color w:val="000"/>
          <w:sz w:val="28"/>
          <w:szCs w:val="28"/>
        </w:rPr>
        <w:t xml:space="preserve">万安镇东榆村党支部书记兼村委会主任卢徐生参加完市级示范培训班后，立即回村打造党建文化广场、党员文化一条街，布置了传统文化引领中国精神的文化墙，对党员活动室及村委会办公室进行全新装修，绘制党建版面和标语，营造了浓厚的党建氛围。</w:t>
      </w:r>
    </w:p>
    <w:p>
      <w:pPr>
        <w:ind w:left="0" w:right="0" w:firstLine="560"/>
        <w:spacing w:before="450" w:after="450" w:line="312" w:lineRule="auto"/>
      </w:pPr>
      <w:r>
        <w:rPr>
          <w:rFonts w:ascii="宋体" w:hAnsi="宋体" w:eastAsia="宋体" w:cs="宋体"/>
          <w:color w:val="000"/>
          <w:sz w:val="28"/>
          <w:szCs w:val="28"/>
        </w:rPr>
        <w:t xml:space="preserve">目前，新绛县已建立了农村标杆党组织18个，真正起到示范引领作用。77个县直单位党组织和社区党组织实现了共驻共建，1700名在职党员到基层报到服务，参加志愿服务150余次，包联贫困户800户。以党的建设为统领推动各项事业发展已经成为新绛县党员干部的思想共识和行动自觉。</w:t>
      </w:r>
    </w:p>
    <w:p>
      <w:pPr>
        <w:ind w:left="0" w:right="0" w:firstLine="560"/>
        <w:spacing w:before="450" w:after="450" w:line="312" w:lineRule="auto"/>
      </w:pPr>
      <w:r>
        <w:rPr>
          <w:rFonts w:ascii="宋体" w:hAnsi="宋体" w:eastAsia="宋体" w:cs="宋体"/>
          <w:color w:val="000"/>
          <w:sz w:val="28"/>
          <w:szCs w:val="28"/>
        </w:rPr>
        <w:t xml:space="preserve">关于提升基层党组织“组织力”的经验介绍听说家乡焕新颜，广东英德市鱼咀村青年廖茂航回了一趟老家，着实有些惊讶。一年前，这里还是民房破烂不堪、产业几近空白的“空心村”，如今，铺着鹅卵石的村道古朴整洁，由旧房改造的民宿、咖啡厅设计感十足，村尾原本杂草丛生的旧码头已修整为沿江而砌的花海梯田。廖茂航忍不住连发了三条朋友圈，呼朋唤友回乡聚会，并决意留下发展。</w:t>
      </w:r>
    </w:p>
    <w:p>
      <w:pPr>
        <w:ind w:left="0" w:right="0" w:firstLine="560"/>
        <w:spacing w:before="450" w:after="450" w:line="312" w:lineRule="auto"/>
      </w:pPr>
      <w:r>
        <w:rPr>
          <w:rFonts w:ascii="宋体" w:hAnsi="宋体" w:eastAsia="宋体" w:cs="宋体"/>
          <w:color w:val="000"/>
          <w:sz w:val="28"/>
          <w:szCs w:val="28"/>
        </w:rPr>
        <w:t xml:space="preserve">鱼咀村的变化是碧桂园集团帮扶的结果。作为世界500强企业，今年以来，碧桂园与甘肃临夏州东乡族自治县、陕西安康市宁陕县等全国9省区14县结对帮扶，开展精准扶贫，推动乡村振兴。</w:t>
      </w:r>
    </w:p>
    <w:p>
      <w:pPr>
        <w:ind w:left="0" w:right="0" w:firstLine="560"/>
        <w:spacing w:before="450" w:after="450" w:line="312" w:lineRule="auto"/>
      </w:pPr>
      <w:r>
        <w:rPr>
          <w:rFonts w:ascii="宋体" w:hAnsi="宋体" w:eastAsia="宋体" w:cs="宋体"/>
          <w:color w:val="000"/>
          <w:sz w:val="28"/>
          <w:szCs w:val="28"/>
        </w:rPr>
        <w:t xml:space="preserve">一户一策定制脱贫方案</w:t>
      </w:r>
    </w:p>
    <w:p>
      <w:pPr>
        <w:ind w:left="0" w:right="0" w:firstLine="560"/>
        <w:spacing w:before="450" w:after="450" w:line="312" w:lineRule="auto"/>
      </w:pPr>
      <w:r>
        <w:rPr>
          <w:rFonts w:ascii="宋体" w:hAnsi="宋体" w:eastAsia="宋体" w:cs="宋体"/>
          <w:color w:val="000"/>
          <w:sz w:val="28"/>
          <w:szCs w:val="28"/>
        </w:rPr>
        <w:t xml:space="preserve">碧桂园创新“党建+扶贫”模式，发挥党组织在精准扶贫中的核心领导作用，通过支部共建激发贫困村党组织活力。</w:t>
      </w:r>
    </w:p>
    <w:p>
      <w:pPr>
        <w:ind w:left="0" w:right="0" w:firstLine="560"/>
        <w:spacing w:before="450" w:after="450" w:line="312" w:lineRule="auto"/>
      </w:pPr>
      <w:r>
        <w:rPr>
          <w:rFonts w:ascii="宋体" w:hAnsi="宋体" w:eastAsia="宋体" w:cs="宋体"/>
          <w:color w:val="000"/>
          <w:sz w:val="28"/>
          <w:szCs w:val="28"/>
        </w:rPr>
        <w:t xml:space="preserve">宋旭是驻鱼咀村的碧桂园专职扶贫人，此前鱼咀村党员老龄化严重，支部组织生活难以开展。党建结对共建后，包括宋旭在内的一线扶贫项目党支部的党员们积极带动村里党员干部一起出主意、想办法、谋出路，村内各项基础设施建设加快推进，村容村貌逐渐脱胎换骨，党组织的战斗力显著提升，村民群众心里也越来越敞亮。</w:t>
      </w:r>
    </w:p>
    <w:p>
      <w:pPr>
        <w:ind w:left="0" w:right="0" w:firstLine="560"/>
        <w:spacing w:before="450" w:after="450" w:line="312" w:lineRule="auto"/>
      </w:pPr>
      <w:r>
        <w:rPr>
          <w:rFonts w:ascii="宋体" w:hAnsi="宋体" w:eastAsia="宋体" w:cs="宋体"/>
          <w:color w:val="000"/>
          <w:sz w:val="28"/>
          <w:szCs w:val="28"/>
        </w:rPr>
        <w:t xml:space="preserve">目前，碧桂园已在结对帮扶的14个县推出陕西耀州、广西百色、江西兴国、湖南平江、河北平山共5条红色旅游专线，让革命老区的贫困户在家门口吃上“旅游饭”。</w:t>
      </w:r>
    </w:p>
    <w:p>
      <w:pPr>
        <w:ind w:left="0" w:right="0" w:firstLine="560"/>
        <w:spacing w:before="450" w:after="450" w:line="312" w:lineRule="auto"/>
      </w:pPr>
      <w:r>
        <w:rPr>
          <w:rFonts w:ascii="宋体" w:hAnsi="宋体" w:eastAsia="宋体" w:cs="宋体"/>
          <w:color w:val="000"/>
          <w:sz w:val="28"/>
          <w:szCs w:val="28"/>
        </w:rPr>
        <w:t xml:space="preserve">支部有力量，脱贫添动能。碧桂园在帮扶的14个县均成立了一线扶贫党支部，按照“一户一策”的原则为贫困家庭“量身定制”脱贫方案，已制定整体项目方案近200个，惠及3747个贫困村33.6万个建档立卡贫困户，直接帮扶8万多贫困户、25万多名建档立卡贫困户。</w:t>
      </w:r>
    </w:p>
    <w:p>
      <w:pPr>
        <w:ind w:left="0" w:right="0" w:firstLine="560"/>
        <w:spacing w:before="450" w:after="450" w:line="312" w:lineRule="auto"/>
      </w:pPr>
      <w:r>
        <w:rPr>
          <w:rFonts w:ascii="宋体" w:hAnsi="宋体" w:eastAsia="宋体" w:cs="宋体"/>
          <w:color w:val="000"/>
          <w:sz w:val="28"/>
          <w:szCs w:val="28"/>
        </w:rPr>
        <w:t xml:space="preserve">早在2024年，碧桂园就选定广东省英德市树山村作为“绿色产业扶贫”的试点，帮助当地发展苗木产业。绿色苗木产业扶贫模式于2024年在广西田阳完善提升后，如今，碧桂园已将这一模式推广到11个帮扶县。</w:t>
      </w:r>
    </w:p>
    <w:p>
      <w:pPr>
        <w:ind w:left="0" w:right="0" w:firstLine="560"/>
        <w:spacing w:before="450" w:after="450" w:line="312" w:lineRule="auto"/>
      </w:pPr>
      <w:r>
        <w:rPr>
          <w:rFonts w:ascii="宋体" w:hAnsi="宋体" w:eastAsia="宋体" w:cs="宋体"/>
          <w:color w:val="000"/>
          <w:sz w:val="28"/>
          <w:szCs w:val="28"/>
        </w:rPr>
        <w:t xml:space="preserve">碧桂园还结合当地产业发展资助建设配套厂房、生产基地，修缮改造危房旧房，推进雨污分流工程建设……一个个昔日污水横流的贫困村展现出宜居宜业的美丽新风貌。</w:t>
      </w:r>
    </w:p>
    <w:p>
      <w:pPr>
        <w:ind w:left="0" w:right="0" w:firstLine="560"/>
        <w:spacing w:before="450" w:after="450" w:line="312" w:lineRule="auto"/>
      </w:pPr>
      <w:r>
        <w:rPr>
          <w:rFonts w:ascii="宋体" w:hAnsi="宋体" w:eastAsia="宋体" w:cs="宋体"/>
          <w:color w:val="000"/>
          <w:sz w:val="28"/>
          <w:szCs w:val="28"/>
        </w:rPr>
        <w:t xml:space="preserve">组织培训带动更多人就业</w:t>
      </w:r>
    </w:p>
    <w:p>
      <w:pPr>
        <w:ind w:left="0" w:right="0" w:firstLine="560"/>
        <w:spacing w:before="450" w:after="450" w:line="312" w:lineRule="auto"/>
      </w:pPr>
      <w:r>
        <w:rPr>
          <w:rFonts w:ascii="宋体" w:hAnsi="宋体" w:eastAsia="宋体" w:cs="宋体"/>
          <w:color w:val="000"/>
          <w:sz w:val="28"/>
          <w:szCs w:val="28"/>
        </w:rPr>
        <w:t xml:space="preserve">作为行业内产业链最齐全的公司，碧桂园每个子板块都设扶贫对接人。碧桂园联动现代农业公司，帮助各县挖掘特色农副产品，助推“一村一品、一县一业”。</w:t>
      </w:r>
    </w:p>
    <w:p>
      <w:pPr>
        <w:ind w:left="0" w:right="0" w:firstLine="560"/>
        <w:spacing w:before="450" w:after="450" w:line="312" w:lineRule="auto"/>
      </w:pPr>
      <w:r>
        <w:rPr>
          <w:rFonts w:ascii="宋体" w:hAnsi="宋体" w:eastAsia="宋体" w:cs="宋体"/>
          <w:color w:val="000"/>
          <w:sz w:val="28"/>
          <w:szCs w:val="28"/>
        </w:rPr>
        <w:t xml:space="preserve">碧桂园有20万员工，带动200万人就业，周边有大量的战略合作伙伴、上下游企业、商业联盟等，还联系众多的社区和社群。以“让贫困村优质的农产品从田里直接走上城里人的餐桌灶头”为目标，碧桂园致力打造扶贫自有品牌“碧乡农业”，并依托社区生活服务品牌“凤凰优选”、各类超市互联网平台等重要载体，打通消费扶贫“最后一公里”。</w:t>
      </w:r>
    </w:p>
    <w:p>
      <w:pPr>
        <w:ind w:left="0" w:right="0" w:firstLine="560"/>
        <w:spacing w:before="450" w:after="450" w:line="312" w:lineRule="auto"/>
      </w:pPr>
      <w:r>
        <w:rPr>
          <w:rFonts w:ascii="宋体" w:hAnsi="宋体" w:eastAsia="宋体" w:cs="宋体"/>
          <w:color w:val="000"/>
          <w:sz w:val="28"/>
          <w:szCs w:val="28"/>
        </w:rPr>
        <w:t xml:space="preserve">去年11月，广东英德西牛镇的笋农谢旭杰参加了碧桂园开展的SSGF铝模拼装技术培训。之后他入职东莞“变身”建筑产业工人，月收入近万元。</w:t>
      </w:r>
    </w:p>
    <w:p>
      <w:pPr>
        <w:ind w:left="0" w:right="0" w:firstLine="560"/>
        <w:spacing w:before="450" w:after="450" w:line="312" w:lineRule="auto"/>
      </w:pPr>
      <w:r>
        <w:rPr>
          <w:rFonts w:ascii="宋体" w:hAnsi="宋体" w:eastAsia="宋体" w:cs="宋体"/>
          <w:color w:val="000"/>
          <w:sz w:val="28"/>
          <w:szCs w:val="28"/>
        </w:rPr>
        <w:t xml:space="preserve">广西田阳贫困户王彬去年6月—7月参加了碧桂园免费提供的养老护理培训，通过就业推荐到广东顺德善耆养老家园工作。随后她的丈夫和两个孩子也参加了这个培训，一家四口在该养老院就业，目前全家年收入超过20万元。</w:t>
      </w:r>
    </w:p>
    <w:p>
      <w:pPr>
        <w:ind w:left="0" w:right="0" w:firstLine="560"/>
        <w:spacing w:before="450" w:after="450" w:line="312" w:lineRule="auto"/>
      </w:pPr>
      <w:r>
        <w:rPr>
          <w:rFonts w:ascii="宋体" w:hAnsi="宋体" w:eastAsia="宋体" w:cs="宋体"/>
          <w:color w:val="000"/>
          <w:sz w:val="28"/>
          <w:szCs w:val="28"/>
        </w:rPr>
        <w:t xml:space="preserve">在14个帮扶县，碧桂园结合当地需要与市场需求，有针对性地开展多项技能培训，并利用自身的产业链优势，为建档立卡贫困户提供培训、就业一站式服务。</w:t>
      </w:r>
    </w:p>
    <w:p>
      <w:pPr>
        <w:ind w:left="0" w:right="0" w:firstLine="560"/>
        <w:spacing w:before="450" w:after="450" w:line="312" w:lineRule="auto"/>
      </w:pPr>
      <w:r>
        <w:rPr>
          <w:rFonts w:ascii="宋体" w:hAnsi="宋体" w:eastAsia="宋体" w:cs="宋体"/>
          <w:color w:val="000"/>
          <w:sz w:val="28"/>
          <w:szCs w:val="28"/>
        </w:rPr>
        <w:t xml:space="preserve">截至今年10月，碧桂园已面向全社会开展了铝模产业工人、维修电工、家政月嫂、会计、电商等多种技能培训，共有31400余名农村劳动力参加，其中有12700多人实现了推荐就业。</w:t>
      </w:r>
    </w:p>
    <w:p>
      <w:pPr>
        <w:ind w:left="0" w:right="0" w:firstLine="560"/>
        <w:spacing w:before="450" w:after="450" w:line="312" w:lineRule="auto"/>
      </w:pPr>
      <w:r>
        <w:rPr>
          <w:rFonts w:ascii="宋体" w:hAnsi="宋体" w:eastAsia="宋体" w:cs="宋体"/>
          <w:color w:val="000"/>
          <w:sz w:val="28"/>
          <w:szCs w:val="28"/>
        </w:rPr>
        <w:t xml:space="preserve">专门设立爱心助学基金</w:t>
      </w:r>
    </w:p>
    <w:p>
      <w:pPr>
        <w:ind w:left="0" w:right="0" w:firstLine="560"/>
        <w:spacing w:before="450" w:after="450" w:line="312" w:lineRule="auto"/>
      </w:pPr>
      <w:r>
        <w:rPr>
          <w:rFonts w:ascii="宋体" w:hAnsi="宋体" w:eastAsia="宋体" w:cs="宋体"/>
          <w:color w:val="000"/>
          <w:sz w:val="28"/>
          <w:szCs w:val="28"/>
        </w:rPr>
        <w:t xml:space="preserve">增强脱贫稳定性和可持续性，关键在“人”。碧桂园据此制定计划，重点加强对村支书、青年致富带头人、乡贤的帮扶。</w:t>
      </w:r>
    </w:p>
    <w:p>
      <w:pPr>
        <w:ind w:left="0" w:right="0" w:firstLine="560"/>
        <w:spacing w:before="450" w:after="450" w:line="312" w:lineRule="auto"/>
      </w:pPr>
      <w:r>
        <w:rPr>
          <w:rFonts w:ascii="宋体" w:hAnsi="宋体" w:eastAsia="宋体" w:cs="宋体"/>
          <w:color w:val="000"/>
          <w:sz w:val="28"/>
          <w:szCs w:val="28"/>
        </w:rPr>
        <w:t xml:space="preserve">早在2024年，碧桂园就创办了全免费的高中国华纪念中学，专门招收优秀贫困生。2024年，碧桂园又创办了全免费的高职院校——广东碧桂园职业学院，为优秀的寒门学子提供技能培训的机会。</w:t>
      </w:r>
    </w:p>
    <w:p>
      <w:pPr>
        <w:ind w:left="0" w:right="0" w:firstLine="560"/>
        <w:spacing w:before="450" w:after="450" w:line="312" w:lineRule="auto"/>
      </w:pPr>
      <w:r>
        <w:rPr>
          <w:rFonts w:ascii="宋体" w:hAnsi="宋体" w:eastAsia="宋体" w:cs="宋体"/>
          <w:color w:val="000"/>
          <w:sz w:val="28"/>
          <w:szCs w:val="28"/>
        </w:rPr>
        <w:t xml:space="preserve">碧桂园计划实施“三个一万”计划，力争到2024年帮助1万名贫困户大中专学生找工作，扶持1万名青年致富带头人扎根农村创业，资助1万名建档立卡学生完成学业。</w:t>
      </w:r>
    </w:p>
    <w:p>
      <w:pPr>
        <w:ind w:left="0" w:right="0" w:firstLine="560"/>
        <w:spacing w:before="450" w:after="450" w:line="312" w:lineRule="auto"/>
      </w:pPr>
      <w:r>
        <w:rPr>
          <w:rFonts w:ascii="宋体" w:hAnsi="宋体" w:eastAsia="宋体" w:cs="宋体"/>
          <w:color w:val="000"/>
          <w:sz w:val="28"/>
          <w:szCs w:val="28"/>
        </w:rPr>
        <w:t xml:space="preserve">针对14县贫困学子，碧桂园专门设立了爱心助学基金，并按照一对一、一对多或多对一的形式与贫困学生进行结对帮扶。截至今年9月底，爱心助学基金共收到捐款1090万元，目前已陆续为贫困生发放了奖助学金。</w:t>
      </w:r>
    </w:p>
    <w:p>
      <w:pPr>
        <w:ind w:left="0" w:right="0" w:firstLine="560"/>
        <w:spacing w:before="450" w:after="450" w:line="312" w:lineRule="auto"/>
      </w:pPr>
      <w:r>
        <w:rPr>
          <w:rFonts w:ascii="宋体" w:hAnsi="宋体" w:eastAsia="宋体" w:cs="宋体"/>
          <w:color w:val="000"/>
          <w:sz w:val="28"/>
          <w:szCs w:val="28"/>
        </w:rPr>
        <w:t xml:space="preserve">此外，碧桂园还根据各贫困县的实际情况启动了专项教育扶助资金。今年5月，碧桂园出资1700万元在甘肃东乡族自治县新建校舍，如今教学楼、篮球场与宿舍楼已相继竣工，孩子们已经搬进崭新的校舍学习生活。</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第四篇：关于提升基层党组织“组织力”的经验介绍</w:t>
      </w:r>
    </w:p>
    <w:p>
      <w:pPr>
        <w:ind w:left="0" w:right="0" w:firstLine="560"/>
        <w:spacing w:before="450" w:after="450" w:line="312" w:lineRule="auto"/>
      </w:pPr>
      <w:r>
        <w:rPr>
          <w:rFonts w:ascii="宋体" w:hAnsi="宋体" w:eastAsia="宋体" w:cs="宋体"/>
          <w:color w:val="000"/>
          <w:sz w:val="28"/>
          <w:szCs w:val="28"/>
        </w:rPr>
        <w:t xml:space="preserve">关于提升基层党组织“组织力”的经验介绍</w:t>
      </w:r>
    </w:p>
    <w:p>
      <w:pPr>
        <w:ind w:left="0" w:right="0" w:firstLine="560"/>
        <w:spacing w:before="450" w:after="450" w:line="312" w:lineRule="auto"/>
      </w:pPr>
      <w:r>
        <w:rPr>
          <w:rFonts w:ascii="宋体" w:hAnsi="宋体" w:eastAsia="宋体" w:cs="宋体"/>
          <w:color w:val="000"/>
          <w:sz w:val="28"/>
          <w:szCs w:val="28"/>
        </w:rPr>
        <w:t xml:space="preserve">党的十九大报告明确指出，“要以提升组织力为重点，突出政治功能”，把基层党组织建设成为“宣传党的主张、贯彻党的决定、领导基层治理、团结动员群众、推动改革发展的坚强战斗堡垒”。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为深入贯彻党的十九大精神，深刻把握新时代基层党的建设总要求，市直机关工委紧紧围绕“政治引领过硬、领导班子过硬、组织建设过硬、制度落实过硬、教育管理过硬、发挥作用过硬”，以建设“六个过硬党支部”，提升基层党组织“组织力”为切入点和突破口，着力解决机关党建与中心工作“两张皮”，党员教育与人的全面发展“两张皮”的难题；着力解决少数机关党组织弱化、虚化、边缘化的难题；着力解决部分党员党性意识不强，先锋模范作用难发挥的难题，推动机关党建全面进步、全面过硬。</w:t>
      </w:r>
    </w:p>
    <w:p>
      <w:pPr>
        <w:ind w:left="0" w:right="0" w:firstLine="560"/>
        <w:spacing w:before="450" w:after="450" w:line="312" w:lineRule="auto"/>
      </w:pPr>
      <w:r>
        <w:rPr>
          <w:rFonts w:ascii="宋体" w:hAnsi="宋体" w:eastAsia="宋体" w:cs="宋体"/>
          <w:color w:val="000"/>
          <w:sz w:val="28"/>
          <w:szCs w:val="28"/>
        </w:rPr>
        <w:t xml:space="preserve">一、政治引领过硬，在强化政治引领上提升组织力</w:t>
      </w:r>
    </w:p>
    <w:p>
      <w:pPr>
        <w:ind w:left="0" w:right="0" w:firstLine="560"/>
        <w:spacing w:before="450" w:after="450" w:line="312" w:lineRule="auto"/>
      </w:pPr>
      <w:r>
        <w:rPr>
          <w:rFonts w:ascii="宋体" w:hAnsi="宋体" w:eastAsia="宋体" w:cs="宋体"/>
          <w:color w:val="000"/>
          <w:sz w:val="28"/>
          <w:szCs w:val="28"/>
        </w:rPr>
        <w:t xml:space="preserve">党的基层组织是政治组织，政治功能是第一位的功能。组织力强不强，根本看政治功能发挥得好不好。近年来，XXX市直机关工委坚持把党的政治建设摆在首位、落到支部，通过采取分层分类举办“专职党务干部能力提升、市直单位科级干部党的理论、基层党支部书记党建业务集中轮训班”、定期开展“机关大讲堂”、组织党员干部在线学习等方式，深入学习贯彻习近平新时代中国特色社会主义思想，引导机关党组织和广大党员干部增强“四个意识”，坚定“四个自信”，做到“四个服从”，坚决维护习近平总书记在党中央和全党的核心地位，坚决维护以习近平同志为核心的党中央权威和集中统一领导，坚定不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二、领导班子过硬，在加强班子建设上提升组织力</w:t>
      </w:r>
    </w:p>
    <w:p>
      <w:pPr>
        <w:ind w:left="0" w:right="0" w:firstLine="560"/>
        <w:spacing w:before="450" w:after="450" w:line="312" w:lineRule="auto"/>
      </w:pPr>
      <w:r>
        <w:rPr>
          <w:rFonts w:ascii="宋体" w:hAnsi="宋体" w:eastAsia="宋体" w:cs="宋体"/>
          <w:color w:val="000"/>
          <w:sz w:val="28"/>
          <w:szCs w:val="28"/>
        </w:rPr>
        <w:t xml:space="preserve">推进“一任两职”“一岗双责”，市直单位党组（党委）书记兼任机关党组织书记，班子成员履行“一岗双责”，并延伸至市直机关内设机构和二级单位，夯实机关党建主体责任，形成党建统领与业务发展协调共进的格局。实行清单管理，落实党组（党委）书记抓基层党建述职评议考核和“红旗党组织”“先进党组织”创建活动。机关党委（总支）按照月调度、季推进、年考核机制抓好工作推进。党支部工作有计划、有目标、有措施、有落实、有检查、有考核。注重加强“头</w:t>
      </w:r>
    </w:p>
    <w:p>
      <w:pPr>
        <w:ind w:left="0" w:right="0" w:firstLine="560"/>
        <w:spacing w:before="450" w:after="450" w:line="312" w:lineRule="auto"/>
      </w:pPr>
      <w:r>
        <w:rPr>
          <w:rFonts w:ascii="宋体" w:hAnsi="宋体" w:eastAsia="宋体" w:cs="宋体"/>
          <w:color w:val="000"/>
          <w:sz w:val="28"/>
          <w:szCs w:val="28"/>
        </w:rPr>
        <w:t xml:space="preserve">雁”队伍建设，按照守信念、讲奉献、有本领、重品行的要求，选优配强党支部书记。加强党支部班子建设，按照支部班子健全，结构优化，知识、年龄、专业结构互补原则，合理搭配支委会成员，做到班子成员分工明确，团结协作，优势互补，班子的整体功能得到充分发挥。</w:t>
      </w:r>
    </w:p>
    <w:p>
      <w:pPr>
        <w:ind w:left="0" w:right="0" w:firstLine="560"/>
        <w:spacing w:before="450" w:after="450" w:line="312" w:lineRule="auto"/>
      </w:pPr>
      <w:r>
        <w:rPr>
          <w:rFonts w:ascii="宋体" w:hAnsi="宋体" w:eastAsia="宋体" w:cs="宋体"/>
          <w:color w:val="000"/>
          <w:sz w:val="28"/>
          <w:szCs w:val="28"/>
        </w:rPr>
        <w:t xml:space="preserve">三、组织建设过硬，在加强组织建设上提升组织力</w:t>
      </w:r>
    </w:p>
    <w:p>
      <w:pPr>
        <w:ind w:left="0" w:right="0" w:firstLine="560"/>
        <w:spacing w:before="450" w:after="450" w:line="312" w:lineRule="auto"/>
      </w:pPr>
      <w:r>
        <w:rPr>
          <w:rFonts w:ascii="宋体" w:hAnsi="宋体" w:eastAsia="宋体" w:cs="宋体"/>
          <w:color w:val="000"/>
          <w:sz w:val="28"/>
          <w:szCs w:val="28"/>
        </w:rPr>
        <w:t xml:space="preserve">按照《中国共产党党和国家机关基层组织工作条例》要求，结合基层党组织标准化建设，合理设置党支部和支部委员会。党员人数较多的党支部，按照“便于党员活动、便于加强管理、便于发挥作用”的原则，合理划分党小组。严格执行基层党组织换届情况定期报告制度，实行基层党组织换届督促提醒机制。2024年，共督促指导129个基层党组织（党委4个，总支部4个，支部121个）换届选举，完成率97%；对16名拟任专职副书记进行考察，对2名不适合人选提出调整意见。定期开展党费收缴专项检查工作，每年初对基层党支部党费基数核算进行复核审查，并确定了每月党员活动日为“党费日”，引导机关广大党员认真履行党员义务，按时足额缴纳党</w:t>
      </w:r>
    </w:p>
    <w:p>
      <w:pPr>
        <w:ind w:left="0" w:right="0" w:firstLine="560"/>
        <w:spacing w:before="450" w:after="450" w:line="312" w:lineRule="auto"/>
      </w:pPr>
      <w:r>
        <w:rPr>
          <w:rFonts w:ascii="宋体" w:hAnsi="宋体" w:eastAsia="宋体" w:cs="宋体"/>
          <w:color w:val="000"/>
          <w:sz w:val="28"/>
          <w:szCs w:val="28"/>
        </w:rPr>
        <w:t xml:space="preserve">费。并探索运用网上银行、手机APP等党费收缴新方式。</w:t>
      </w:r>
    </w:p>
    <w:p>
      <w:pPr>
        <w:ind w:left="0" w:right="0" w:firstLine="560"/>
        <w:spacing w:before="450" w:after="450" w:line="312" w:lineRule="auto"/>
      </w:pPr>
      <w:r>
        <w:rPr>
          <w:rFonts w:ascii="宋体" w:hAnsi="宋体" w:eastAsia="宋体" w:cs="宋体"/>
          <w:color w:val="000"/>
          <w:sz w:val="28"/>
          <w:szCs w:val="28"/>
        </w:rPr>
        <w:t xml:space="preserve">四、制度落实过硬，在严格组织生活制度上提升组织力</w:t>
      </w:r>
    </w:p>
    <w:p>
      <w:pPr>
        <w:ind w:left="0" w:right="0" w:firstLine="560"/>
        <w:spacing w:before="450" w:after="450" w:line="312" w:lineRule="auto"/>
      </w:pPr>
      <w:r>
        <w:rPr>
          <w:rFonts w:ascii="宋体" w:hAnsi="宋体" w:eastAsia="宋体" w:cs="宋体"/>
          <w:color w:val="000"/>
          <w:sz w:val="28"/>
          <w:szCs w:val="28"/>
        </w:rPr>
        <w:t xml:space="preserve">认真落实“三会一课”、组织生活会、民主评议党员、党员领导干部以普通党员身份参加双重组织生活、党组织书记述职评议等制度。全面推行基层党支部“主题党日活动”，党支部结合实际，每月固定1天，组织党员集中开展学习讨论、党性分析、民主议事决策、服务党员群众、集中交纳党费等活动，充分运用红色资源、警示教育基地、扶贫联系点和网络平台，通过诵读党章、重温入党誓词、参观革命教育基地、接受廉政教育、开设网络党课等，不断丰富主题党日的内容和形式。推动党组织生活形式创新，探索利用“互联网+”、党员微信群、党务APP等现代信息技术手段，通过视频、音频、图片和电子文档等形式，对“三会一课”进行全程记实、痕迹化管理。组织开展党支部书记竞讲、拍摄组织生活情景剧等活动。</w:t>
      </w:r>
    </w:p>
    <w:p>
      <w:pPr>
        <w:ind w:left="0" w:right="0" w:firstLine="560"/>
        <w:spacing w:before="450" w:after="450" w:line="312" w:lineRule="auto"/>
      </w:pPr>
      <w:r>
        <w:rPr>
          <w:rFonts w:ascii="宋体" w:hAnsi="宋体" w:eastAsia="宋体" w:cs="宋体"/>
          <w:color w:val="000"/>
          <w:sz w:val="28"/>
          <w:szCs w:val="28"/>
        </w:rPr>
        <w:t xml:space="preserve">五、教育管理过硬，在强化党员教育管理上提升组织力</w:t>
      </w:r>
    </w:p>
    <w:p>
      <w:pPr>
        <w:ind w:left="0" w:right="0" w:firstLine="560"/>
        <w:spacing w:before="450" w:after="450" w:line="312" w:lineRule="auto"/>
      </w:pPr>
      <w:r>
        <w:rPr>
          <w:rFonts w:ascii="宋体" w:hAnsi="宋体" w:eastAsia="宋体" w:cs="宋体"/>
          <w:color w:val="000"/>
          <w:sz w:val="28"/>
          <w:szCs w:val="28"/>
        </w:rPr>
        <w:t xml:space="preserve">以党员组织生活“课程表”、日常行为“体检表”为载体，细化党员教育培训的主体、内容、时间和责任分工，规范运行党员“三会一课”的频次、数量、台账、考评。发展党员有计划，始终坚持把发展党员的政治标准放在首位，注重加强对入党积极分子、发展对象的培养、教育和考察。填写党员发展“记实簿”，规范每位发展对象从递交入党申请书开始直至按期转正成为一名中共正式党员的工作监管流程，形成发展党员情况“一人一簿”全域记实，破解发展党员资料多、难保存难题，有效提高了工作质量。严格组织关系和党籍管理，做到及时接转、符合规定、手续齐全，管好用好全国党员管理信息系统平台、安徽省基层党组织标准化建设信息管理平台、“两学一做”学习教育纪实评价系统平台。坚持以党支部为单位实施党员积分管理，一个自然年为一个积分周期，按照月申报、季推进、年评定的环节进行，通过党员“晒积分、动起来”，使党员评价有了硬依据，起到让党员有数、群众有数、组织有数的成效。</w:t>
      </w:r>
    </w:p>
    <w:p>
      <w:pPr>
        <w:ind w:left="0" w:right="0" w:firstLine="560"/>
        <w:spacing w:before="450" w:after="450" w:line="312" w:lineRule="auto"/>
      </w:pPr>
      <w:r>
        <w:rPr>
          <w:rFonts w:ascii="宋体" w:hAnsi="宋体" w:eastAsia="宋体" w:cs="宋体"/>
          <w:color w:val="000"/>
          <w:sz w:val="28"/>
          <w:szCs w:val="28"/>
        </w:rPr>
        <w:t xml:space="preserve">六、发挥作用过硬，在发挥党员作用上提升组织力</w:t>
      </w:r>
    </w:p>
    <w:p>
      <w:pPr>
        <w:ind w:left="0" w:right="0" w:firstLine="560"/>
        <w:spacing w:before="450" w:after="450" w:line="312" w:lineRule="auto"/>
      </w:pPr>
      <w:r>
        <w:rPr>
          <w:rFonts w:ascii="宋体" w:hAnsi="宋体" w:eastAsia="宋体" w:cs="宋体"/>
          <w:color w:val="000"/>
          <w:sz w:val="28"/>
          <w:szCs w:val="28"/>
        </w:rPr>
        <w:t xml:space="preserve">党内监督作用充分发挥，坚持把纪律和规矩挺在前面，督促党员干部带头严格执行中央“八项规定”精神，严格落实个人重大事项报告制度。明确合格党员标准及负面清单，经常开展对照“体检表”检视，定期检查党员参加组织生活情况，督促按期开好党员领导干部民主生活会并如实向上级党组织报告。每年至少召开</w:t>
      </w:r>
    </w:p>
    <w:p>
      <w:pPr>
        <w:ind w:left="0" w:right="0" w:firstLine="560"/>
        <w:spacing w:before="450" w:after="450" w:line="312" w:lineRule="auto"/>
      </w:pPr>
      <w:r>
        <w:rPr>
          <w:rFonts w:ascii="宋体" w:hAnsi="宋体" w:eastAsia="宋体" w:cs="宋体"/>
          <w:color w:val="000"/>
          <w:sz w:val="28"/>
          <w:szCs w:val="28"/>
        </w:rPr>
        <w:t xml:space="preserve">1次党员干部大会，听取本部门本单位主要负责人通报工作情况，支持党员行使监督权利，履行监督责任。党员活动载体丰富，打造贴近实际、主题突出、内涵丰富、特色鲜明的支部党建品牌。围绕品牌主题，搭建发挥党员作用的实践平台，引导党员在生产、工作、学习中发挥模范带头作用。以“立足岗位当先锋、服务项目促发展”活动为载体，发挥机关党员在项目提速、工作提效、服务提质中的表率作用;以“党员示范岗”创建活动为载体，推进工作作风转变；以深入开展精准扶贫结对帮扶行动、城区困难家庭结对帮扶活动、“双报到双报告”活动为载体，组织党员干部深入基层，点对点、面对面地联系乡村、联系社区、联系家庭，广接地气、服务群众，真正使机关党建工作在围绕中心、服务大局上有作为、有活力。</w:t>
      </w:r>
    </w:p>
    <w:p>
      <w:pPr>
        <w:ind w:left="0" w:right="0" w:firstLine="560"/>
        <w:spacing w:before="450" w:after="450" w:line="312" w:lineRule="auto"/>
      </w:pPr>
      <w:r>
        <w:rPr>
          <w:rFonts w:ascii="黑体" w:hAnsi="黑体" w:eastAsia="黑体" w:cs="黑体"/>
          <w:color w:val="000000"/>
          <w:sz w:val="36"/>
          <w:szCs w:val="36"/>
          <w:b w:val="1"/>
          <w:bCs w:val="1"/>
        </w:rPr>
        <w:t xml:space="preserve">第五篇：抓实党支部,提升基层党组织组织力</w:t>
      </w:r>
    </w:p>
    <w:p>
      <w:pPr>
        <w:ind w:left="0" w:right="0" w:firstLine="560"/>
        <w:spacing w:before="450" w:after="450" w:line="312" w:lineRule="auto"/>
      </w:pPr>
      <w:r>
        <w:rPr>
          <w:rFonts w:ascii="宋体" w:hAnsi="宋体" w:eastAsia="宋体" w:cs="宋体"/>
          <w:color w:val="000"/>
          <w:sz w:val="28"/>
          <w:szCs w:val="28"/>
        </w:rPr>
        <w:t xml:space="preserve">抓实党支部，提升基层党组织组织力</w:t>
      </w:r>
    </w:p>
    <w:p>
      <w:pPr>
        <w:ind w:left="0" w:right="0" w:firstLine="560"/>
        <w:spacing w:before="450" w:after="450" w:line="312" w:lineRule="auto"/>
      </w:pPr>
      <w:r>
        <w:rPr>
          <w:rFonts w:ascii="宋体" w:hAnsi="宋体" w:eastAsia="宋体" w:cs="宋体"/>
          <w:color w:val="000"/>
          <w:sz w:val="28"/>
          <w:szCs w:val="28"/>
        </w:rPr>
        <w:t xml:space="preserve">组织力是组织生命力的具体体现。基层党组织组织力强弱，直接关系到党的创造力、凝聚力、战斗力和领导力、号召力。对于一个党支部而言，组织力是建立一种能使人们为实现集体目标履行职责的组织结构的能力。党组织是否有组织力，很大程度上取决于各基层党支部是否具有生机和活力。党的十九大报告明确提出，要以提升组织力为重点，突出政治功能，把基层党组织建设成为坚强战斗堡垒。这是党中央从战略和全局高度对党的基层组织建设提出的新定位新要求，为做好新时代基层党建工作指明了方向。莫尔道嘎林业局党委通过四项措施不断提升基层党组织的组织力，让基层党员在支部中唱主角，发挥主体作用；让党支部书记成为党员的“领头羊”发挥先锋模范作用来引导广大党员；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一、在把握规律创新工作中提升组织力</w:t>
      </w:r>
    </w:p>
    <w:p>
      <w:pPr>
        <w:ind w:left="0" w:right="0" w:firstLine="560"/>
        <w:spacing w:before="450" w:after="450" w:line="312" w:lineRule="auto"/>
      </w:pPr>
      <w:r>
        <w:rPr>
          <w:rFonts w:ascii="宋体" w:hAnsi="宋体" w:eastAsia="宋体" w:cs="宋体"/>
          <w:color w:val="000"/>
          <w:sz w:val="28"/>
          <w:szCs w:val="28"/>
        </w:rPr>
        <w:t xml:space="preserve">当前，支部工作普遍遭遇“老办法不管用、新办法不会用”的困境。支部工作说到底是做人的工作，做人的工作就要研究工作对象的特点，有针对性地设计和组织活动。老办法在过去管用，是因为掌握了特定历史条件下人的思想和行为特点;新办法不会用，是没有立足历史条件的变化，研究新时代人的思想活动和需求结构变化的特点。对此，要加强三个方面的创新。</w:t>
      </w:r>
    </w:p>
    <w:p>
      <w:pPr>
        <w:ind w:left="0" w:right="0" w:firstLine="560"/>
        <w:spacing w:before="450" w:after="450" w:line="312" w:lineRule="auto"/>
      </w:pPr>
      <w:r>
        <w:rPr>
          <w:rFonts w:ascii="宋体" w:hAnsi="宋体" w:eastAsia="宋体" w:cs="宋体"/>
          <w:color w:val="000"/>
          <w:sz w:val="28"/>
          <w:szCs w:val="28"/>
        </w:rPr>
        <w:t xml:space="preserve">一是创新支部活动方式，给党员感官上的触动。严肃的政治工作，可以通过新媒体新技术的运用，以喜闻乐见的方式呈现，吸引人的眼球、唤醒人的耳朵。林业局党委充分发挥林区党建Ａpp、“绿海党旗红”等党建信息学习交流平台作用，创办辐射全局各支部、各基层单位的三级党建微讨论平台三十余个，形成了辐射全局基层党组织的三级微信学习网络，全局在职党员下载使用林区党建Ａpp达80%以上。各党支部十分注重结合党的重大活动、节日等时间节点组织开展活动。如，由离岗退休党员干部组建的“雄鹰艺术团”党支部，他们始终坚持离岗不离党、退休不褪色的理念，紧紧围绕奏响和谐进步的主旋律组织开展多种形式的文体娱乐活动，他们编排的节目丰富多采，充分展现了对党和林区的热爱，多次参加林业局各类大型演出，把党的旗帜举起来，使党的歌声响起来，将党的形象树起来，有效发挥了离岗退休党员自我组织、自我教育、自我管理作用。</w:t>
      </w:r>
    </w:p>
    <w:p>
      <w:pPr>
        <w:ind w:left="0" w:right="0" w:firstLine="560"/>
        <w:spacing w:before="450" w:after="450" w:line="312" w:lineRule="auto"/>
      </w:pPr>
      <w:r>
        <w:rPr>
          <w:rFonts w:ascii="宋体" w:hAnsi="宋体" w:eastAsia="宋体" w:cs="宋体"/>
          <w:color w:val="000"/>
          <w:sz w:val="28"/>
          <w:szCs w:val="28"/>
        </w:rPr>
        <w:t xml:space="preserve">二是创新工作机制，让党员的正当需求得到满足。对党员而言，他们的需求就是其主体地位得到充分尊重，民主权利得到保障，个人能力得到提升。为充分满足党员的正当需求，林业局党委制定下发了《林业局党委党务公开实施方案》，进一步规范了公开内容，严格了公开程序，丰富公开形式，落实评议监督，努力构筑民主、开放、规范的党务工作机制。通过设立征求意见箱、热线电话等形式，广泛听取党员、职工群众的意见和建议，畅通党员群众行使民主权利的渠道。如，营林处机关党支部在党务公开工作中注重突出 2 “三化”，即公开内容的最大化、公开形式的多样化、公开议事民主化，有力推动了党务公开工作健康深入开展。同时，各党支部不断建立健全《党内重大决策征求意见制度》、《党内情况通报制度》等，有效地扩大了基层民主，切实保证了党员的知情权、参与权、选择权和监督权，营造了民主氛围，让党员共同参与和管理党内事务，保障党员的权利，从而增强党组织的向心力。这一切集中到一起，强化了党员政治上的归属感，让每一个党员时刻不忘自己是党的人，进而自觉树立起党员的责任意识。</w:t>
      </w:r>
    </w:p>
    <w:p>
      <w:pPr>
        <w:ind w:left="0" w:right="0" w:firstLine="560"/>
        <w:spacing w:before="450" w:after="450" w:line="312" w:lineRule="auto"/>
      </w:pPr>
      <w:r>
        <w:rPr>
          <w:rFonts w:ascii="宋体" w:hAnsi="宋体" w:eastAsia="宋体" w:cs="宋体"/>
          <w:color w:val="000"/>
          <w:sz w:val="28"/>
          <w:szCs w:val="28"/>
        </w:rPr>
        <w:t xml:space="preserve">三是创新价值引领，触动党员的灵魂。引导党员看到党的工作的价值，激发他们的使命感和责任感。各基层党组织牢固树立服务意识，普遍建立交心谈心制度，及时了解党员的思想动态、政治愿望、工作情况、生活状况、情感诉求等，对年老、体弱、困难的党员想方设法帮助他们解决实际困难，层层建立特困信息库，及时准确地掌握他们的生产生活状况，有针对性地为特困党员提供政策、项目、信息、资金和技术支持。关心党员的成长进步，增强党员的荣誉感、责任感和成就感，激发党员服务群众的意识，使真正有能力、有思想、有才华的党员脱颖而出，让想干事、能干事，德才兼备的党员“有为有位”。如，安格林林场机关党支部实行“五必谈”工作法，即党员工作变动时必谈、受到表彰或处分时必谈、遇到困难或挫折时必谈、有不良反映时必谈、退休时必谈。注重人文关怀，提升党员的幸福指数，打造“温暖党建”。红旗林场党总支开展“拨动心灵，凝聚力量，心怀感恩，敬业奉 3 献”主题教育，通过身边人讲述身边故事，培养广大职工感恩父母、感恩企业、感恩社会的情感和社会责任感，进一步增强了职工群众互助友爱、诚实守信、爱岗敬业、勇于奉献的社会主义核心价值观。</w:t>
      </w:r>
    </w:p>
    <w:p>
      <w:pPr>
        <w:ind w:left="0" w:right="0" w:firstLine="560"/>
        <w:spacing w:before="450" w:after="450" w:line="312" w:lineRule="auto"/>
      </w:pPr>
      <w:r>
        <w:rPr>
          <w:rFonts w:ascii="宋体" w:hAnsi="宋体" w:eastAsia="宋体" w:cs="宋体"/>
          <w:color w:val="000"/>
          <w:sz w:val="28"/>
          <w:szCs w:val="28"/>
        </w:rPr>
        <w:t xml:space="preserve">二、在选准配强支部班子中提升组织力</w:t>
      </w:r>
    </w:p>
    <w:p>
      <w:pPr>
        <w:ind w:left="0" w:right="0" w:firstLine="560"/>
        <w:spacing w:before="450" w:after="450" w:line="312" w:lineRule="auto"/>
      </w:pPr>
      <w:r>
        <w:rPr>
          <w:rFonts w:ascii="宋体" w:hAnsi="宋体" w:eastAsia="宋体" w:cs="宋体"/>
          <w:color w:val="000"/>
          <w:sz w:val="28"/>
          <w:szCs w:val="28"/>
        </w:rPr>
        <w:t xml:space="preserve">“支部强不强，要看领头羊”。选准配强支部班子，尤其是支部书记，对于提升组织力非常关键。林业局党委十分注重基层党支部书记队伍建设，制定了《基层党支部书记管理暂行办法》，基层支部书记的调整必须经过党委组织部考察合格后才能任用。林业局党委还在编制不足的情况下拿出50个专职基层党支部书记岗位，保证了专职党支部书记与本级行政正职同等的政治、经济待遇。林业局党委在支部书记、委员的选配上始终坚持三个标准。</w:t>
      </w:r>
    </w:p>
    <w:p>
      <w:pPr>
        <w:ind w:left="0" w:right="0" w:firstLine="560"/>
        <w:spacing w:before="450" w:after="450" w:line="312" w:lineRule="auto"/>
      </w:pPr>
      <w:r>
        <w:rPr>
          <w:rFonts w:ascii="宋体" w:hAnsi="宋体" w:eastAsia="宋体" w:cs="宋体"/>
          <w:color w:val="000"/>
          <w:sz w:val="28"/>
          <w:szCs w:val="28"/>
        </w:rPr>
        <w:t xml:space="preserve">一是政治责任感强。支部书记、委员不是虚衔，而是实实在在的责任。支部班子成员肩上都扛着抓党员队伍建设的责任、把党的工作抓实到支部的责任，支部书记还有抓支部班子建设的责任。只有具备强烈的政治责任感，才能把工作做到位，激发支部活力。</w:t>
      </w:r>
    </w:p>
    <w:p>
      <w:pPr>
        <w:ind w:left="0" w:right="0" w:firstLine="560"/>
        <w:spacing w:before="450" w:after="450" w:line="312" w:lineRule="auto"/>
      </w:pPr>
      <w:r>
        <w:rPr>
          <w:rFonts w:ascii="宋体" w:hAnsi="宋体" w:eastAsia="宋体" w:cs="宋体"/>
          <w:color w:val="000"/>
          <w:sz w:val="28"/>
          <w:szCs w:val="28"/>
        </w:rPr>
        <w:t xml:space="preserve">二是专业能力强。支部工作实质上是专业政治工作，需要支部班子有相应的专业能力。选配支部班子时注重考虑成员专业素养和能力应存在一定的差异性，以达到结构合理、优势互补的最佳效果，支部班子整体素质要涵盖敏锐的政治能力、与时俱进的学习能力、以人为本的办事能力、做思想工作的沟通能力等等。林业局党委在2024年6月15日、8 4 月22日分别举办了基层党务工作者和基层党组织书记培训班，旨在不断加强基层党支部书记的业务能力和水平。</w:t>
      </w:r>
    </w:p>
    <w:p>
      <w:pPr>
        <w:ind w:left="0" w:right="0" w:firstLine="560"/>
        <w:spacing w:before="450" w:after="450" w:line="312" w:lineRule="auto"/>
      </w:pPr>
      <w:r>
        <w:rPr>
          <w:rFonts w:ascii="宋体" w:hAnsi="宋体" w:eastAsia="宋体" w:cs="宋体"/>
          <w:color w:val="000"/>
          <w:sz w:val="28"/>
          <w:szCs w:val="28"/>
        </w:rPr>
        <w:t xml:space="preserve">三是创新意识强。支部工作是随着时代变迁需要与时俱进的工作。支部班子应善于从具体工作出发，结合工作对象的实际，不断从内容、形式、载体、方法、手段等方面进行改进和创新，提高支部工作的质量和效果。结合以上三个标准和对支部书记的业务培训，林业局党委培养造就出了一支守信念、讲奉献、有本领、干实事、重品行的基层党支部书记队伍。</w:t>
      </w:r>
    </w:p>
    <w:p>
      <w:pPr>
        <w:ind w:left="0" w:right="0" w:firstLine="560"/>
        <w:spacing w:before="450" w:after="450" w:line="312" w:lineRule="auto"/>
      </w:pPr>
      <w:r>
        <w:rPr>
          <w:rFonts w:ascii="宋体" w:hAnsi="宋体" w:eastAsia="宋体" w:cs="宋体"/>
          <w:color w:val="000"/>
          <w:sz w:val="28"/>
          <w:szCs w:val="28"/>
        </w:rPr>
        <w:t xml:space="preserve">三、在严格组织生活中提升组织力</w:t>
      </w:r>
    </w:p>
    <w:p>
      <w:pPr>
        <w:ind w:left="0" w:right="0" w:firstLine="560"/>
        <w:spacing w:before="450" w:after="450" w:line="312" w:lineRule="auto"/>
      </w:pPr>
      <w:r>
        <w:rPr>
          <w:rFonts w:ascii="宋体" w:hAnsi="宋体" w:eastAsia="宋体" w:cs="宋体"/>
          <w:color w:val="000"/>
          <w:sz w:val="28"/>
          <w:szCs w:val="28"/>
        </w:rPr>
        <w:t xml:space="preserve">严格规范的组织生活是支部对党员进行教育管理监督的重要形式，也是提升组织力的重要抓手。总书记在谈到严肃党内政治生活问题时，特别强调“抓住了这个点，我们党就能更好凝心聚魂、强身健体”。严格组织生活，就是严格落实党支部基本制度，发扬“钉钉子”的精神，锲而不舍地从基本制度抓起，从组织生活严起。</w:t>
      </w:r>
    </w:p>
    <w:p>
      <w:pPr>
        <w:ind w:left="0" w:right="0" w:firstLine="560"/>
        <w:spacing w:before="450" w:after="450" w:line="312" w:lineRule="auto"/>
      </w:pPr>
      <w:r>
        <w:rPr>
          <w:rFonts w:ascii="宋体" w:hAnsi="宋体" w:eastAsia="宋体" w:cs="宋体"/>
          <w:color w:val="000"/>
          <w:sz w:val="28"/>
          <w:szCs w:val="28"/>
        </w:rPr>
        <w:t xml:space="preserve">一是强化党员的组织观念。教育党员牢固树立“在组织里的人，就要过组织生活”的意识，严格按照党章要求参加组织活动。林业局党委狠抓党员活动阵地建设，在各基层单位打造有特色、有活力的党员之家，为林业局下属21个基层党组织党员活动阵地购买了书籍资料、学习桌椅、投影、电视、宣传图板等硬件设施，在不断深化党员活动阵地建设中，规范党员组织生活，夯实党员教育保障，打牢了基层党建工作的物质基础和阵地基础，使广大党员学习有场所、活动有阵 5 地，作用发挥有平台，构筑了属于党员自己的“家”，提升了党员的归属感。</w:t>
      </w:r>
    </w:p>
    <w:p>
      <w:pPr>
        <w:ind w:left="0" w:right="0" w:firstLine="560"/>
        <w:spacing w:before="450" w:after="450" w:line="312" w:lineRule="auto"/>
      </w:pPr>
      <w:r>
        <w:rPr>
          <w:rFonts w:ascii="宋体" w:hAnsi="宋体" w:eastAsia="宋体" w:cs="宋体"/>
          <w:color w:val="000"/>
          <w:sz w:val="28"/>
          <w:szCs w:val="28"/>
        </w:rPr>
        <w:t xml:space="preserve">二是充分运用“三会一课”等制度深入开展党的基本理论、基本路线、基本方略的教育，特别是用习近平新时代中国特色社会主义思想武装头脑，教育引导党员坚定理想信念，加强党性修养，增强“四个意识”，坚定“四个自信”，自觉在思想上政治上行动上坚决维护总书记在党中央和全党的核心地位、坚决维护党中央权威和集中统一领导。今年，林业局党委根据新时期党建工作实际，为基层党支部重新统一印制了《党支部工作会议记录簿》、《党员大会记录簿》、《主题党日活动记录簿》、《党员政治学习记录簿》、《点名册》等记录本，规范记录“三会一课”开展情况，进一步强化了“三会一课”制度的执行力度。防火处128防火外站党支部防火期间始终驻扎在距林业局91公里的激流河林场施业区，提出了“勤练兵 战必胜”的口号，严格执行“三会一课”制度，狠抓党员的政治学习和业务培训，发生火情时迅速出击，多次出色完成扑火任务，成为了林业局专业森林消防队的主力军和尖刀队。</w:t>
      </w:r>
    </w:p>
    <w:p>
      <w:pPr>
        <w:ind w:left="0" w:right="0" w:firstLine="560"/>
        <w:spacing w:before="450" w:after="450" w:line="312" w:lineRule="auto"/>
      </w:pPr>
      <w:r>
        <w:rPr>
          <w:rFonts w:ascii="宋体" w:hAnsi="宋体" w:eastAsia="宋体" w:cs="宋体"/>
          <w:color w:val="000"/>
          <w:sz w:val="28"/>
          <w:szCs w:val="28"/>
        </w:rPr>
        <w:t xml:space="preserve">三是用够用好批评和自我批评这个锐利武器，通过积极健康的思想斗争和反面警醒，防微杜渐，及时处置“病变”党员，解决党员政治上、思想上、组织上、作风上、纪律上存在的问题。如，中心苗圃园林队党支部在用好批评与自我批评武器的基础上，建立了问题、责任、整改成效“三个清单”，做到整改目标、内容、标准、时限“四个明确”，防止问题悬 6 空、整改不到位。在教育管理监督党员的同时，还注重运用激励关怀扶助等方法，开展经常性的交心谈心，掌握党员思想动态，做好消除疑虑、理顺情绪、化解矛盾、增进团结的工作。</w:t>
      </w:r>
    </w:p>
    <w:p>
      <w:pPr>
        <w:ind w:left="0" w:right="0" w:firstLine="560"/>
        <w:spacing w:before="450" w:after="450" w:line="312" w:lineRule="auto"/>
      </w:pPr>
      <w:r>
        <w:rPr>
          <w:rFonts w:ascii="宋体" w:hAnsi="宋体" w:eastAsia="宋体" w:cs="宋体"/>
          <w:color w:val="000"/>
          <w:sz w:val="28"/>
          <w:szCs w:val="28"/>
        </w:rPr>
        <w:t xml:space="preserve">四、在维护和发展群众利益中提升组织力</w:t>
      </w:r>
    </w:p>
    <w:p>
      <w:pPr>
        <w:ind w:left="0" w:right="0" w:firstLine="560"/>
        <w:spacing w:before="450" w:after="450" w:line="312" w:lineRule="auto"/>
      </w:pPr>
      <w:r>
        <w:rPr>
          <w:rFonts w:ascii="宋体" w:hAnsi="宋体" w:eastAsia="宋体" w:cs="宋体"/>
          <w:color w:val="000"/>
          <w:sz w:val="28"/>
          <w:szCs w:val="28"/>
        </w:rPr>
        <w:t xml:space="preserve">支部是直接联系群众最基层的党组织，始终站在服务群众的最前沿，只有真心诚意地为群众谋利益，帮助解决群众的生活和生产问题，才能凝聚群众的智慧和力量。只有紧密联系群众，与群众打成一片，才能随时随地倾听群众呼声、及时准确了解群众所思、所盼、所忧、所急。只有多途径多角度的向群众宣传解释党的主张，帮助群众认识到党的主张是符合他们根本利益的，才能不断激发群众在中国特色社会主义建设中的主体精神，点燃群众为自己幸福生活奋斗的热情，把党的正确主张化作群众的自觉行动。</w:t>
      </w:r>
    </w:p>
    <w:p>
      <w:pPr>
        <w:ind w:left="0" w:right="0" w:firstLine="560"/>
        <w:spacing w:before="450" w:after="450" w:line="312" w:lineRule="auto"/>
      </w:pPr>
      <w:r>
        <w:rPr>
          <w:rFonts w:ascii="宋体" w:hAnsi="宋体" w:eastAsia="宋体" w:cs="宋体"/>
          <w:color w:val="000"/>
          <w:sz w:val="28"/>
          <w:szCs w:val="28"/>
        </w:rPr>
        <w:t xml:space="preserve">林业局党委把做好服务群众工作落实到党建工作目标中，以党建工作统揽信访工作，建立了信访党建工作制度，明确了基层党组织和党员干部在信访工作中的责任，筑牢了信访维稳防线，充分利用党支部的政治、桥梁纽带、民主、监督和服务功能，实现了矛盾在基层化解。同时，坚持用职工群众是否满意作为检验信访工作的根本标准，推行了信访事项办理职工群众满意度评价，把办理工作置于职工群众监督之下，更加注重运用法治思维、法治方式规范信访工作，不断提升信访公信力。如，永红林场职工刘晓东因工负伤，7 高位截瘫，多年卧床在家，生活不能自理。永红林场机关党支部了解到这一情况后近30年如一日，为其修缮房屋、搭建室外洗浴设施、准备烧柴、添置家具、购买轮椅、特殊电动三轮车，解决他的实际困难，用无数的行动感动了刘晓东，使党组织的温暖深深融入了困难职工的心怀，增强了职工群众的获得感、幸福感、安全感。在转型发展产业实践中，白鹿岛科技食品有限公司立足提供林业生态服务和生态产品这一新定位，不断开拓思路、勇于创新，已先后与北京首农集团、海乐达食品公司开展合作，现有20多款“白鹿岛牌”即食产品在北京各大超市出售，为林区转型产业可持续发展起到了示范带头作用。</w:t>
      </w:r>
    </w:p>
    <w:p>
      <w:pPr>
        <w:ind w:left="0" w:right="0" w:firstLine="560"/>
        <w:spacing w:before="450" w:after="450" w:line="312" w:lineRule="auto"/>
      </w:pPr>
      <w:r>
        <w:rPr>
          <w:rFonts w:ascii="宋体" w:hAnsi="宋体" w:eastAsia="宋体" w:cs="宋体"/>
          <w:color w:val="000"/>
          <w:sz w:val="28"/>
          <w:szCs w:val="28"/>
        </w:rPr>
        <w:t xml:space="preserve">党支部是党的基层组织也是确保党的路线方针政策和决策部署贯彻落实的基础,莫尔道嘎林业局党委着重围绕把握规律创新工作、选准配强支部班子、严格组织生活、维护和发展群众利益四个方面的建设，进一步强化了党员经常性教育管理，提升了组织生活质量，抓实了支部建设，实现了党的工作与业务工作的有机结合，全面提升了基层党组织的组织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2025-05-07T04:06:23+08:00</dcterms:created>
  <dcterms:modified xsi:type="dcterms:W3CDTF">2025-05-07T04:06:23+08:00</dcterms:modified>
</cp:coreProperties>
</file>

<file path=docProps/custom.xml><?xml version="1.0" encoding="utf-8"?>
<Properties xmlns="http://schemas.openxmlformats.org/officeDocument/2006/custom-properties" xmlns:vt="http://schemas.openxmlformats.org/officeDocument/2006/docPropsVTypes"/>
</file>