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政法队伍教育整顿警示教育交流发言</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警示教育交流发言根据全市政法队伍教育整顿的部署和市局党委的安排，市局召开了全市公安队伍教育整顿警示教育大会，以案说法，给全市公安民警上了一堂深刻的纪律课。通过这次警示教育活动，我决心从以下几方面严格要求自已：一是要加强学习，...</w:t>
      </w:r>
    </w:p>
    <w:p>
      <w:pPr>
        <w:ind w:left="0" w:right="0" w:firstLine="560"/>
        <w:spacing w:before="450" w:after="450" w:line="312" w:lineRule="auto"/>
      </w:pPr>
      <w:r>
        <w:rPr>
          <w:rFonts w:ascii="宋体" w:hAnsi="宋体" w:eastAsia="宋体" w:cs="宋体"/>
          <w:color w:val="000"/>
          <w:sz w:val="28"/>
          <w:szCs w:val="28"/>
        </w:rPr>
        <w:t xml:space="preserve">政法队伍教育整顿警示教育交流发言</w:t>
      </w:r>
    </w:p>
    <w:p>
      <w:pPr>
        <w:ind w:left="0" w:right="0" w:firstLine="560"/>
        <w:spacing w:before="450" w:after="450" w:line="312" w:lineRule="auto"/>
      </w:pPr>
      <w:r>
        <w:rPr>
          <w:rFonts w:ascii="宋体" w:hAnsi="宋体" w:eastAsia="宋体" w:cs="宋体"/>
          <w:color w:val="000"/>
          <w:sz w:val="28"/>
          <w:szCs w:val="28"/>
        </w:rPr>
        <w:t xml:space="preserve">根据全市政法队伍教育整顿的部署和市局党委的安排，市局召开了全市公安队伍教育整顿警示教育大会，以案说法，给全市公安民警上了一堂深刻的纪律课。通过这次警示教育活动，我决心从以下几方面严格要求自已：</w:t>
      </w:r>
    </w:p>
    <w:p>
      <w:pPr>
        <w:ind w:left="0" w:right="0" w:firstLine="560"/>
        <w:spacing w:before="450" w:after="450" w:line="312" w:lineRule="auto"/>
      </w:pPr>
      <w:r>
        <w:rPr>
          <w:rFonts w:ascii="宋体" w:hAnsi="宋体" w:eastAsia="宋体" w:cs="宋体"/>
          <w:color w:val="000"/>
          <w:sz w:val="28"/>
          <w:szCs w:val="28"/>
        </w:rPr>
        <w:t xml:space="preserve">一是要加强学习，提高拒腐防变能力。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时时处处要用国法约束警示自己，牢固树立法治意识和警醒意识，牢牢遵守党纪国法。</w:t>
      </w:r>
    </w:p>
    <w:p>
      <w:pPr>
        <w:ind w:left="0" w:right="0" w:firstLine="560"/>
        <w:spacing w:before="450" w:after="450" w:line="312" w:lineRule="auto"/>
      </w:pPr>
      <w:r>
        <w:rPr>
          <w:rFonts w:ascii="宋体" w:hAnsi="宋体" w:eastAsia="宋体" w:cs="宋体"/>
          <w:color w:val="000"/>
          <w:sz w:val="28"/>
          <w:szCs w:val="28"/>
        </w:rPr>
        <w:t xml:space="preserve">二是要坚定信念。</w:t>
      </w:r>
    </w:p>
    <w:p>
      <w:pPr>
        <w:ind w:left="0" w:right="0" w:firstLine="560"/>
        <w:spacing w:before="450" w:after="450" w:line="312" w:lineRule="auto"/>
      </w:pPr>
      <w:r>
        <w:rPr>
          <w:rFonts w:ascii="宋体" w:hAnsi="宋体" w:eastAsia="宋体" w:cs="宋体"/>
          <w:color w:val="000"/>
          <w:sz w:val="28"/>
          <w:szCs w:val="28"/>
        </w:rPr>
        <w:t xml:space="preserve">始终坚定共产主义理想信念，是共产党员的立身之本。丧失了理想信念，就会失去精神支柱，失去灵魂。腐败分子之所以走上犯罪的道路，究其原因，就是在市场经济大潮中，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的理念，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三是要以案为鉴。</w:t>
      </w:r>
    </w:p>
    <w:p>
      <w:pPr>
        <w:ind w:left="0" w:right="0" w:firstLine="560"/>
        <w:spacing w:before="450" w:after="450" w:line="312" w:lineRule="auto"/>
      </w:pPr>
      <w:r>
        <w:rPr>
          <w:rFonts w:ascii="宋体" w:hAnsi="宋体" w:eastAsia="宋体" w:cs="宋体"/>
          <w:color w:val="000"/>
          <w:sz w:val="28"/>
          <w:szCs w:val="28"/>
        </w:rPr>
        <w:t xml:space="preserve">通过一起起活生生的案例，总结他们走上犯罪道路的过程、原因，引以为戒。党员领导干部背离党的宗旨必将导致人生观和价值观的扭曲，放松党性的修养和锻炼，把人民赋予的权力作为自己谋取私利的工具，在危害党的事业的同时，自己也必将遭到“牢狱”之苦。权力是一把双刃剑，如果能正确的行使就能为人民办实事、谋利益，反之就会成为以权谋私的魔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2025-05-02T11:00:15+08:00</dcterms:created>
  <dcterms:modified xsi:type="dcterms:W3CDTF">2025-05-02T11:00:15+08:00</dcterms:modified>
</cp:coreProperties>
</file>

<file path=docProps/custom.xml><?xml version="1.0" encoding="utf-8"?>
<Properties xmlns="http://schemas.openxmlformats.org/officeDocument/2006/custom-properties" xmlns:vt="http://schemas.openxmlformats.org/officeDocument/2006/docPropsVTypes"/>
</file>