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学校精细化管理工作实施方案</w:t>
      </w:r>
      <w:bookmarkEnd w:id="1"/>
    </w:p>
    <w:p>
      <w:pPr>
        <w:jc w:val="center"/>
        <w:spacing w:before="0" w:after="450"/>
      </w:pPr>
      <w:r>
        <w:rPr>
          <w:rFonts w:ascii="Arial" w:hAnsi="Arial" w:eastAsia="Arial" w:cs="Arial"/>
          <w:color w:val="999999"/>
          <w:sz w:val="20"/>
          <w:szCs w:val="20"/>
        </w:rPr>
        <w:t xml:space="preserve">来源：网络  作者：静水流深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学校精细化管理工作实施方案一、学校行政管理1、学校要认真贯彻执行党的教育方针、政策和法规，遵循教育规律;坚持依法治校和以德治校，以科学发展观统领教育的全局，全面实施素质教育;坚持以提高教育质量为中心，切实抓好教育改革发展的各项工作;坚持重大...</w:t>
      </w:r>
    </w:p>
    <w:p>
      <w:pPr>
        <w:ind w:left="0" w:right="0" w:firstLine="560"/>
        <w:spacing w:before="450" w:after="450" w:line="312" w:lineRule="auto"/>
      </w:pPr>
      <w:r>
        <w:rPr>
          <w:rFonts w:ascii="宋体" w:hAnsi="宋体" w:eastAsia="宋体" w:cs="宋体"/>
          <w:color w:val="000"/>
          <w:sz w:val="28"/>
          <w:szCs w:val="28"/>
        </w:rPr>
        <w:t xml:space="preserve">学校精细化管理工作实施方案</w:t>
      </w:r>
    </w:p>
    <w:p>
      <w:pPr>
        <w:ind w:left="0" w:right="0" w:firstLine="560"/>
        <w:spacing w:before="450" w:after="450" w:line="312" w:lineRule="auto"/>
      </w:pPr>
      <w:r>
        <w:rPr>
          <w:rFonts w:ascii="宋体" w:hAnsi="宋体" w:eastAsia="宋体" w:cs="宋体"/>
          <w:color w:val="000"/>
          <w:sz w:val="28"/>
          <w:szCs w:val="28"/>
        </w:rPr>
        <w:t xml:space="preserve">一、学校行政管理</w:t>
      </w:r>
    </w:p>
    <w:p>
      <w:pPr>
        <w:ind w:left="0" w:right="0" w:firstLine="560"/>
        <w:spacing w:before="450" w:after="450" w:line="312" w:lineRule="auto"/>
      </w:pPr>
      <w:r>
        <w:rPr>
          <w:rFonts w:ascii="宋体" w:hAnsi="宋体" w:eastAsia="宋体" w:cs="宋体"/>
          <w:color w:val="000"/>
          <w:sz w:val="28"/>
          <w:szCs w:val="28"/>
        </w:rPr>
        <w:t xml:space="preserve">1、学校要认真贯彻执行党的教育方针、政策和法规，遵循教育规律;坚持依法治校和以德治校，以科学发展观统领教育的全局，全面实施素质教育;坚持以提高教育质量为中心，切实抓好教育改革发展的各项工作;坚持重大事件报告制度，按时完成上级部门布置的各项工作任务，自觉接受教育行政部门的检查、监督和指导。</w:t>
      </w:r>
    </w:p>
    <w:p>
      <w:pPr>
        <w:ind w:left="0" w:right="0" w:firstLine="560"/>
        <w:spacing w:before="450" w:after="450" w:line="312" w:lineRule="auto"/>
      </w:pPr>
      <w:r>
        <w:rPr>
          <w:rFonts w:ascii="宋体" w:hAnsi="宋体" w:eastAsia="宋体" w:cs="宋体"/>
          <w:color w:val="000"/>
          <w:sz w:val="28"/>
          <w:szCs w:val="28"/>
        </w:rPr>
        <w:t xml:space="preserve">2、学校要充分体现正确的办学方向。加强学生思想品德教育，重视培养学生的创新精神、实践能力、生存能力和综合能力，为学生全面发展和终身发展奠定基础，培养造就有理想、有道德、有文化、有纪律的一代新人。学校要依法规范办学行为，加强对教学过程的全程管理，建立教学管理制度;建立健全各项规章制度，制定学年和学期教学工作计划，确保学校各项工作运行顺畅。</w:t>
      </w:r>
    </w:p>
    <w:p>
      <w:pPr>
        <w:ind w:left="0" w:right="0" w:firstLine="560"/>
        <w:spacing w:before="450" w:after="450" w:line="312" w:lineRule="auto"/>
      </w:pPr>
      <w:r>
        <w:rPr>
          <w:rFonts w:ascii="宋体" w:hAnsi="宋体" w:eastAsia="宋体" w:cs="宋体"/>
          <w:color w:val="000"/>
          <w:sz w:val="28"/>
          <w:szCs w:val="28"/>
        </w:rPr>
        <w:t xml:space="preserve">3、学校工作由校长全面负总责，分管领导具体负责。建立领导干部责任追究制度，学校领导要坚守工作岗位，分工负责，密切配合，廉洁高效。运用先进的教育理念和管理方式管理学校，围绕提高人的素质、促进人的全面发展开展工作，努力营造法制校园、民主校园、文化校园、和谐校园，将学校办出自己的特色和品牌。</w:t>
      </w:r>
    </w:p>
    <w:p>
      <w:pPr>
        <w:ind w:left="0" w:right="0" w:firstLine="560"/>
        <w:spacing w:before="450" w:after="450" w:line="312" w:lineRule="auto"/>
      </w:pPr>
      <w:r>
        <w:rPr>
          <w:rFonts w:ascii="宋体" w:hAnsi="宋体" w:eastAsia="宋体" w:cs="宋体"/>
          <w:color w:val="000"/>
          <w:sz w:val="28"/>
          <w:szCs w:val="28"/>
        </w:rPr>
        <w:t xml:space="preserve">4、坚持校务公开制度。依据教育政策法规，坚持以人为本，对学校全面实行民主管理、民主决策。</w:t>
      </w:r>
    </w:p>
    <w:p>
      <w:pPr>
        <w:ind w:left="0" w:right="0" w:firstLine="560"/>
        <w:spacing w:before="450" w:after="450" w:line="312" w:lineRule="auto"/>
      </w:pPr>
      <w:r>
        <w:rPr>
          <w:rFonts w:ascii="宋体" w:hAnsi="宋体" w:eastAsia="宋体" w:cs="宋体"/>
          <w:color w:val="000"/>
          <w:sz w:val="28"/>
          <w:szCs w:val="28"/>
        </w:rPr>
        <w:t xml:space="preserve">5、加强学校领导班子建设。校级领导班子均要具备国家规定的相应学历，具有相应的职称和能力，结构合理，作风正派，廉洁自律，求真务实，深入实际，解决问题，善于思考，勇于创新。坚持校长岗位培训制度，不断提高自身综合素质;坚持每周一次政治业务学习的例会制度和寒暑假集中学习政治理论制度，不断提高学校管理水平和能力。</w:t>
      </w:r>
    </w:p>
    <w:p>
      <w:pPr>
        <w:ind w:left="0" w:right="0" w:firstLine="560"/>
        <w:spacing w:before="450" w:after="450" w:line="312" w:lineRule="auto"/>
      </w:pPr>
      <w:r>
        <w:rPr>
          <w:rFonts w:ascii="宋体" w:hAnsi="宋体" w:eastAsia="宋体" w:cs="宋体"/>
          <w:color w:val="000"/>
          <w:sz w:val="28"/>
          <w:szCs w:val="28"/>
        </w:rPr>
        <w:t xml:space="preserve">6、重视教师队伍建设，加强教职工的思想政治工作和师德教育，积极创造条件，有计划地组织教师参加继续教育业务学习和教研活动，不断提高教师的政治业务素质和教育教学水平。按有关规定建立教师业务档案和考核制度。认真落实教师的政治、经济待遇，合理科学发展的评价体系，规范教学过程管理。学校要建立有教师备课、上课、听课、作业布置和批改、考核的评价制度及早读、自习和课外辅导的管理措施;强化学生预习、上课、复习、作业等基本要求。</w:t>
      </w:r>
    </w:p>
    <w:p>
      <w:pPr>
        <w:ind w:left="0" w:right="0" w:firstLine="560"/>
        <w:spacing w:before="450" w:after="450" w:line="312" w:lineRule="auto"/>
      </w:pPr>
      <w:r>
        <w:rPr>
          <w:rFonts w:ascii="宋体" w:hAnsi="宋体" w:eastAsia="宋体" w:cs="宋体"/>
          <w:color w:val="000"/>
          <w:sz w:val="28"/>
          <w:szCs w:val="28"/>
        </w:rPr>
        <w:t xml:space="preserve">二、学校安全卫生管理</w:t>
      </w:r>
    </w:p>
    <w:p>
      <w:pPr>
        <w:ind w:left="0" w:right="0" w:firstLine="560"/>
        <w:spacing w:before="450" w:after="450" w:line="312" w:lineRule="auto"/>
      </w:pPr>
      <w:r>
        <w:rPr>
          <w:rFonts w:ascii="宋体" w:hAnsi="宋体" w:eastAsia="宋体" w:cs="宋体"/>
          <w:color w:val="000"/>
          <w:sz w:val="28"/>
          <w:szCs w:val="28"/>
        </w:rPr>
        <w:t xml:space="preserve">1.认真贯彻落实教育部等十部委颁布的《中小学幼儿园安全管理办法》和《学生意外伤害事故处理办法》，建立健全学校各项安全管理制度，制定安全工作考核办法，落实安全工作责任制。</w:t>
      </w:r>
    </w:p>
    <w:p>
      <w:pPr>
        <w:ind w:left="0" w:right="0" w:firstLine="560"/>
        <w:spacing w:before="450" w:after="450" w:line="312" w:lineRule="auto"/>
      </w:pPr>
      <w:r>
        <w:rPr>
          <w:rFonts w:ascii="宋体" w:hAnsi="宋体" w:eastAsia="宋体" w:cs="宋体"/>
          <w:color w:val="000"/>
          <w:sz w:val="28"/>
          <w:szCs w:val="28"/>
        </w:rPr>
        <w:t xml:space="preserve">制定并落实安全预防措施，建立安全应急机制。</w:t>
      </w:r>
    </w:p>
    <w:p>
      <w:pPr>
        <w:ind w:left="0" w:right="0" w:firstLine="560"/>
        <w:spacing w:before="450" w:after="450" w:line="312" w:lineRule="auto"/>
      </w:pPr>
      <w:r>
        <w:rPr>
          <w:rFonts w:ascii="宋体" w:hAnsi="宋体" w:eastAsia="宋体" w:cs="宋体"/>
          <w:color w:val="000"/>
          <w:sz w:val="28"/>
          <w:szCs w:val="28"/>
        </w:rPr>
        <w:t xml:space="preserve">2.经常开展全校性的师生珍爱生命、安全第一、自我保护的安全教育活动，增强学生安全防范意识。</w:t>
      </w:r>
    </w:p>
    <w:p>
      <w:pPr>
        <w:ind w:left="0" w:right="0" w:firstLine="560"/>
        <w:spacing w:before="450" w:after="450" w:line="312" w:lineRule="auto"/>
      </w:pPr>
      <w:r>
        <w:rPr>
          <w:rFonts w:ascii="宋体" w:hAnsi="宋体" w:eastAsia="宋体" w:cs="宋体"/>
          <w:color w:val="000"/>
          <w:sz w:val="28"/>
          <w:szCs w:val="28"/>
        </w:rPr>
        <w:t xml:space="preserve">3.建立严格门卫值班、巡逻制度和建立校外人员入校登记、验证制度，禁止社会闲杂人员或车辆进入校园，禁止学生将刀具、棍棒、有毒有害物品带入学校。寄宿生住校期间未经准假不得擅自离校。建立学生请、销假制度，全面掌握学生请假、到校、离校等情况。特殊环境和气候应安排专人组织路队，负责学生离校，组织学生乘坐经公安部门检验合格的交通工具。</w:t>
      </w:r>
    </w:p>
    <w:p>
      <w:pPr>
        <w:ind w:left="0" w:right="0" w:firstLine="560"/>
        <w:spacing w:before="450" w:after="450" w:line="312" w:lineRule="auto"/>
      </w:pPr>
      <w:r>
        <w:rPr>
          <w:rFonts w:ascii="宋体" w:hAnsi="宋体" w:eastAsia="宋体" w:cs="宋体"/>
          <w:color w:val="000"/>
          <w:sz w:val="28"/>
          <w:szCs w:val="28"/>
        </w:rPr>
        <w:t xml:space="preserve">4.加强学校校舍、设施、学生活动场所的安全保卫，设立防火防盗设施，特别要加强对宿舍、食堂、库房、财务室、电教室等重点区位的防护措施，定期检查并加强管理，及时消除隐患，预防事故发生。坚持开展校园安全排查工作，每学期开学、期中、期末分别对学校校舍、教学设施等进行一次彻底排查，发现隐患，及时排除，不能排除的要停止使用。</w:t>
      </w:r>
    </w:p>
    <w:p>
      <w:pPr>
        <w:ind w:left="0" w:right="0" w:firstLine="560"/>
        <w:spacing w:before="450" w:after="450" w:line="312" w:lineRule="auto"/>
      </w:pPr>
      <w:r>
        <w:rPr>
          <w:rFonts w:ascii="宋体" w:hAnsi="宋体" w:eastAsia="宋体" w:cs="宋体"/>
          <w:color w:val="000"/>
          <w:sz w:val="28"/>
          <w:szCs w:val="28"/>
        </w:rPr>
        <w:t xml:space="preserve">5.认真贯彻《学校卫生工作条例》，建立卫生负责和检查制度，把学校卫生工作纳入目标管理内容。制定突发公共卫生事件应急机制，建立重大疫情报告制度，做好学生常见病、传染病的预防和控制工作。</w:t>
      </w:r>
    </w:p>
    <w:p>
      <w:pPr>
        <w:ind w:left="0" w:right="0" w:firstLine="560"/>
        <w:spacing w:before="450" w:after="450" w:line="312" w:lineRule="auto"/>
      </w:pPr>
      <w:r>
        <w:rPr>
          <w:rFonts w:ascii="宋体" w:hAnsi="宋体" w:eastAsia="宋体" w:cs="宋体"/>
          <w:color w:val="000"/>
          <w:sz w:val="28"/>
          <w:szCs w:val="28"/>
        </w:rPr>
        <w:t xml:space="preserve">6.开展健康教育,加强学生体育锻炼，培养学生良好卫生习惯。做好学生心理健康教育，帮助学生排除心理困惑，增强学生学习、生活的信心。</w:t>
      </w:r>
    </w:p>
    <w:p>
      <w:pPr>
        <w:ind w:left="0" w:right="0" w:firstLine="560"/>
        <w:spacing w:before="450" w:after="450" w:line="312" w:lineRule="auto"/>
      </w:pPr>
      <w:r>
        <w:rPr>
          <w:rFonts w:ascii="宋体" w:hAnsi="宋体" w:eastAsia="宋体" w:cs="宋体"/>
          <w:color w:val="000"/>
          <w:sz w:val="28"/>
          <w:szCs w:val="28"/>
        </w:rPr>
        <w:t xml:space="preserve">7.建立公共卫生分区负责制度。学校有专人负责卫生工作，配备必要的清洁卫生工具。校园将按班级划分卫生责任区，进行每天一次小扫除和每周一至二次大扫除，做到校园无杂草，墙壁无污染、蜘蛛网、灰尘;地面平整，无果皮纸屑、烟蒂、痰迹，垃圾入箱入池，定期清除;厕所每天打扫，定时冲洗，定期消毒灭蝇。宿舍空气流通，清洁卫生，物品安放有序。时刻保持校园干净、整洁、卫生的良好环境。</w:t>
      </w:r>
    </w:p>
    <w:p>
      <w:pPr>
        <w:ind w:left="0" w:right="0" w:firstLine="560"/>
        <w:spacing w:before="450" w:after="450" w:line="312" w:lineRule="auto"/>
      </w:pPr>
      <w:r>
        <w:rPr>
          <w:rFonts w:ascii="宋体" w:hAnsi="宋体" w:eastAsia="宋体" w:cs="宋体"/>
          <w:color w:val="000"/>
          <w:sz w:val="28"/>
          <w:szCs w:val="28"/>
        </w:rPr>
        <w:t xml:space="preserve">三、学校校园管理</w:t>
      </w:r>
    </w:p>
    <w:p>
      <w:pPr>
        <w:ind w:left="0" w:right="0" w:firstLine="560"/>
        <w:spacing w:before="450" w:after="450" w:line="312" w:lineRule="auto"/>
      </w:pPr>
      <w:r>
        <w:rPr>
          <w:rFonts w:ascii="宋体" w:hAnsi="宋体" w:eastAsia="宋体" w:cs="宋体"/>
          <w:color w:val="000"/>
          <w:sz w:val="28"/>
          <w:szCs w:val="28"/>
        </w:rPr>
        <w:t xml:space="preserve">1.科学制定学校的发展规划。按照布局合理、区划有序的要求对校园建设做好整体规划。校园布置要朴实美观，体现教育性。</w:t>
      </w:r>
    </w:p>
    <w:p>
      <w:pPr>
        <w:ind w:left="0" w:right="0" w:firstLine="560"/>
        <w:spacing w:before="450" w:after="450" w:line="312" w:lineRule="auto"/>
      </w:pPr>
      <w:r>
        <w:rPr>
          <w:rFonts w:ascii="宋体" w:hAnsi="宋体" w:eastAsia="宋体" w:cs="宋体"/>
          <w:color w:val="000"/>
          <w:sz w:val="28"/>
          <w:szCs w:val="28"/>
        </w:rPr>
        <w:t xml:space="preserve">学校要有教育方针和有特色的校训。办好黑板报、墙报、宣传栏并定期更换，充分发挥环境育人的功能;认真开展校园文化建设，因地制宜的对校园进行绿化和美化。</w:t>
      </w:r>
    </w:p>
    <w:p>
      <w:pPr>
        <w:ind w:left="0" w:right="0" w:firstLine="560"/>
        <w:spacing w:before="450" w:after="450" w:line="312" w:lineRule="auto"/>
      </w:pPr>
      <w:r>
        <w:rPr>
          <w:rFonts w:ascii="宋体" w:hAnsi="宋体" w:eastAsia="宋体" w:cs="宋体"/>
          <w:color w:val="000"/>
          <w:sz w:val="28"/>
          <w:szCs w:val="28"/>
        </w:rPr>
        <w:t xml:space="preserve">2.教室、办公室及会议室等窗明干净，桌椅排列整齐，各类物件安置有序。功能室标识明显，制度齐全。图书馆、阅览室安静整洁，图书资料、报刊杂志摆放整齐,方便使用;实验室、仪器保管室卫生有序和安全，实验器材、用品存放规范。</w:t>
      </w:r>
    </w:p>
    <w:p>
      <w:pPr>
        <w:ind w:left="0" w:right="0" w:firstLine="560"/>
        <w:spacing w:before="450" w:after="450" w:line="312" w:lineRule="auto"/>
      </w:pPr>
      <w:r>
        <w:rPr>
          <w:rFonts w:ascii="宋体" w:hAnsi="宋体" w:eastAsia="宋体" w:cs="宋体"/>
          <w:color w:val="000"/>
          <w:sz w:val="28"/>
          <w:szCs w:val="28"/>
        </w:rPr>
        <w:t xml:space="preserve">3.建立校园环境检查评比制度。定期对宣传栏、教室、卫生区、寝室、食堂等进行检查评比与通报，并作为评选文明班级、文明寝室、先进个人等依据。</w:t>
      </w:r>
    </w:p>
    <w:p>
      <w:pPr>
        <w:ind w:left="0" w:right="0" w:firstLine="560"/>
        <w:spacing w:before="450" w:after="450" w:line="312" w:lineRule="auto"/>
      </w:pPr>
      <w:r>
        <w:rPr>
          <w:rFonts w:ascii="宋体" w:hAnsi="宋体" w:eastAsia="宋体" w:cs="宋体"/>
          <w:color w:val="000"/>
          <w:sz w:val="28"/>
          <w:szCs w:val="28"/>
        </w:rPr>
        <w:t xml:space="preserve">4.加强校园文化建设。建好时事政治和实施学生日常行为规范的宣传栏，办好校园广播站。严禁宣传暴力、凶杀、色情、恐怖、迷信的图书报刊、音像制品在学校中传播，把学校建成社会主义精神文明基地。</w:t>
      </w:r>
    </w:p>
    <w:p>
      <w:pPr>
        <w:ind w:left="0" w:right="0" w:firstLine="560"/>
        <w:spacing w:before="450" w:after="450" w:line="312" w:lineRule="auto"/>
      </w:pPr>
      <w:r>
        <w:rPr>
          <w:rFonts w:ascii="宋体" w:hAnsi="宋体" w:eastAsia="宋体" w:cs="宋体"/>
          <w:color w:val="000"/>
          <w:sz w:val="28"/>
          <w:szCs w:val="28"/>
        </w:rPr>
        <w:t xml:space="preserve">四、财务及资产管理</w:t>
      </w:r>
    </w:p>
    <w:p>
      <w:pPr>
        <w:ind w:left="0" w:right="0" w:firstLine="560"/>
        <w:spacing w:before="450" w:after="450" w:line="312" w:lineRule="auto"/>
      </w:pPr>
      <w:r>
        <w:rPr>
          <w:rFonts w:ascii="宋体" w:hAnsi="宋体" w:eastAsia="宋体" w:cs="宋体"/>
          <w:color w:val="000"/>
          <w:sz w:val="28"/>
          <w:szCs w:val="28"/>
        </w:rPr>
        <w:t xml:space="preserve">1.严格规范收费行为。按照省规定的收费项目和标准进行收费，并及时公示，不得违规收费。</w:t>
      </w:r>
    </w:p>
    <w:p>
      <w:pPr>
        <w:ind w:left="0" w:right="0" w:firstLine="560"/>
        <w:spacing w:before="450" w:after="450" w:line="312" w:lineRule="auto"/>
      </w:pPr>
      <w:r>
        <w:rPr>
          <w:rFonts w:ascii="宋体" w:hAnsi="宋体" w:eastAsia="宋体" w:cs="宋体"/>
          <w:color w:val="000"/>
          <w:sz w:val="28"/>
          <w:szCs w:val="28"/>
        </w:rPr>
        <w:t xml:space="preserve">2.认真做好学校后勤管理和服务工作。建立固定制度。学校的校舍、办公用房、教学用房、宿舍、食堂等资产要建立台帐和管理使用制度。建立健全学校的校舍、教育教学设施、食堂、水电等生活设施及办公、教学用品采购发放等管理办法。切实加强校产管理。学校财产要分类登记造册，建立并落实部门、班级、个人的管理制度，若有损坏、遗失要按规章制度进行维修和冲销。</w:t>
      </w:r>
    </w:p>
    <w:p>
      <w:pPr>
        <w:ind w:left="0" w:right="0" w:firstLine="560"/>
        <w:spacing w:before="450" w:after="450" w:line="312" w:lineRule="auto"/>
      </w:pPr>
      <w:r>
        <w:rPr>
          <w:rFonts w:ascii="宋体" w:hAnsi="宋体" w:eastAsia="宋体" w:cs="宋体"/>
          <w:color w:val="000"/>
          <w:sz w:val="28"/>
          <w:szCs w:val="28"/>
        </w:rPr>
        <w:t xml:space="preserve">各类用房要定期检查、检修，消除不安全隐患。对危房加固维修或拆除。</w:t>
      </w:r>
    </w:p>
    <w:p>
      <w:pPr>
        <w:ind w:left="0" w:right="0" w:firstLine="560"/>
        <w:spacing w:before="450" w:after="450" w:line="312" w:lineRule="auto"/>
      </w:pPr>
      <w:r>
        <w:rPr>
          <w:rFonts w:ascii="宋体" w:hAnsi="宋体" w:eastAsia="宋体" w:cs="宋体"/>
          <w:color w:val="000"/>
          <w:sz w:val="28"/>
          <w:szCs w:val="28"/>
        </w:rPr>
        <w:t xml:space="preserve">3.严格执行制度，学校要认真贯彻执行国家的财务制度，建立健全学校有各项财务制度，严格遵守财经纪律。学校设备和办公用品采购均按政府采购办法规定的要求进行。做到会计资料真实、完整、准确。</w:t>
      </w:r>
    </w:p>
    <w:p>
      <w:pPr>
        <w:ind w:left="0" w:right="0" w:firstLine="560"/>
        <w:spacing w:before="450" w:after="450" w:line="312" w:lineRule="auto"/>
      </w:pPr>
      <w:r>
        <w:rPr>
          <w:rFonts w:ascii="宋体" w:hAnsi="宋体" w:eastAsia="宋体" w:cs="宋体"/>
          <w:color w:val="000"/>
          <w:sz w:val="28"/>
          <w:szCs w:val="28"/>
        </w:rPr>
        <w:t xml:space="preserve">4.加强设备设施管理。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2025-05-02T09:52:31+08:00</dcterms:created>
  <dcterms:modified xsi:type="dcterms:W3CDTF">2025-05-02T09:52:31+08:00</dcterms:modified>
</cp:coreProperties>
</file>

<file path=docProps/custom.xml><?xml version="1.0" encoding="utf-8"?>
<Properties xmlns="http://schemas.openxmlformats.org/officeDocument/2006/custom-properties" xmlns:vt="http://schemas.openxmlformats.org/officeDocument/2006/docPropsVTypes"/>
</file>