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提高中小学体音美信教学质量工作思路</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依据新方案制定新措施取得新成绩提高体音美信教学质量工作思路为全面贯彻党的教育方针，落实立德树人根本任务，加快创新人才培养体系建设，2024年，湖北省政府下发了《湖北省深化考试招生制度改革实施方案》，从教育部改革思想的出台，到襄阳市教育局方案...</w:t>
      </w:r>
    </w:p>
    <w:p>
      <w:pPr>
        <w:ind w:left="0" w:right="0" w:firstLine="560"/>
        <w:spacing w:before="450" w:after="450" w:line="312" w:lineRule="auto"/>
      </w:pPr>
      <w:r>
        <w:rPr>
          <w:rFonts w:ascii="宋体" w:hAnsi="宋体" w:eastAsia="宋体" w:cs="宋体"/>
          <w:color w:val="000"/>
          <w:sz w:val="28"/>
          <w:szCs w:val="28"/>
        </w:rPr>
        <w:t xml:space="preserve">依据新方案</w:t>
      </w:r>
    </w:p>
    <w:p>
      <w:pPr>
        <w:ind w:left="0" w:right="0" w:firstLine="560"/>
        <w:spacing w:before="450" w:after="450" w:line="312" w:lineRule="auto"/>
      </w:pPr>
      <w:r>
        <w:rPr>
          <w:rFonts w:ascii="宋体" w:hAnsi="宋体" w:eastAsia="宋体" w:cs="宋体"/>
          <w:color w:val="000"/>
          <w:sz w:val="28"/>
          <w:szCs w:val="28"/>
        </w:rPr>
        <w:t xml:space="preserve">制定新措施</w:t>
      </w:r>
    </w:p>
    <w:p>
      <w:pPr>
        <w:ind w:left="0" w:right="0" w:firstLine="560"/>
        <w:spacing w:before="450" w:after="450" w:line="312" w:lineRule="auto"/>
      </w:pPr>
      <w:r>
        <w:rPr>
          <w:rFonts w:ascii="宋体" w:hAnsi="宋体" w:eastAsia="宋体" w:cs="宋体"/>
          <w:color w:val="000"/>
          <w:sz w:val="28"/>
          <w:szCs w:val="28"/>
        </w:rPr>
        <w:t xml:space="preserve">取得新成绩</w:t>
      </w:r>
    </w:p>
    <w:p>
      <w:pPr>
        <w:ind w:left="0" w:right="0" w:firstLine="560"/>
        <w:spacing w:before="450" w:after="450" w:line="312" w:lineRule="auto"/>
      </w:pPr>
      <w:r>
        <w:rPr>
          <w:rFonts w:ascii="宋体" w:hAnsi="宋体" w:eastAsia="宋体" w:cs="宋体"/>
          <w:color w:val="000"/>
          <w:sz w:val="28"/>
          <w:szCs w:val="28"/>
        </w:rPr>
        <w:t xml:space="preserve">提高体音美信教学质量工作思路</w:t>
      </w:r>
    </w:p>
    <w:p>
      <w:pPr>
        <w:ind w:left="0" w:right="0" w:firstLine="560"/>
        <w:spacing w:before="450" w:after="450" w:line="312" w:lineRule="auto"/>
      </w:pPr>
      <w:r>
        <w:rPr>
          <w:rFonts w:ascii="宋体" w:hAnsi="宋体" w:eastAsia="宋体" w:cs="宋体"/>
          <w:color w:val="000"/>
          <w:sz w:val="28"/>
          <w:szCs w:val="28"/>
        </w:rPr>
        <w:t xml:space="preserve">为全面贯彻党的教育方针，落实立德树人根本任务，加快创新人才培养体系建设，2024年，湖北省政府下发了《湖北省深化考试招生制度改革实施方案》，从教育部改革思想的出台，到襄阳市教育局方案的落地，历尽了层层调研认证，新中考改革方案既有共同目标和指导思想又有地方特色和实际。</w:t>
      </w:r>
    </w:p>
    <w:p>
      <w:pPr>
        <w:ind w:left="0" w:right="0" w:firstLine="560"/>
        <w:spacing w:before="450" w:after="450" w:line="312" w:lineRule="auto"/>
      </w:pPr>
      <w:r>
        <w:rPr>
          <w:rFonts w:ascii="宋体" w:hAnsi="宋体" w:eastAsia="宋体" w:cs="宋体"/>
          <w:color w:val="000"/>
          <w:sz w:val="28"/>
          <w:szCs w:val="28"/>
        </w:rPr>
        <w:t xml:space="preserve">我市新中考方案，把体、音、美、信四个小学科直接以分值计入中考总分项，体育加权重，有30分增加到50分，新考试实施细则，已经出台，其余三科具体考试实施细则还处在调研制定中。</w:t>
      </w:r>
    </w:p>
    <w:p>
      <w:pPr>
        <w:ind w:left="0" w:right="0" w:firstLine="560"/>
        <w:spacing w:before="450" w:after="450" w:line="312" w:lineRule="auto"/>
      </w:pPr>
      <w:r>
        <w:rPr>
          <w:rFonts w:ascii="宋体" w:hAnsi="宋体" w:eastAsia="宋体" w:cs="宋体"/>
          <w:color w:val="000"/>
          <w:sz w:val="28"/>
          <w:szCs w:val="28"/>
        </w:rPr>
        <w:t xml:space="preserve">针对新中考改革中的体音美信四小科教学工作，结合我镇实际情况，我讲以下几个方面的思考和意见</w:t>
      </w:r>
    </w:p>
    <w:p>
      <w:pPr>
        <w:ind w:left="0" w:right="0" w:firstLine="560"/>
        <w:spacing w:before="450" w:after="450" w:line="312" w:lineRule="auto"/>
      </w:pPr>
      <w:r>
        <w:rPr>
          <w:rFonts w:ascii="宋体" w:hAnsi="宋体" w:eastAsia="宋体" w:cs="宋体"/>
          <w:color w:val="000"/>
          <w:sz w:val="28"/>
          <w:szCs w:val="28"/>
        </w:rPr>
        <w:t xml:space="preserve">一、实施小学六年级体育水平能力测试的目的和意义</w:t>
      </w:r>
    </w:p>
    <w:p>
      <w:pPr>
        <w:ind w:left="0" w:right="0" w:firstLine="560"/>
        <w:spacing w:before="450" w:after="450" w:line="312" w:lineRule="auto"/>
      </w:pPr>
      <w:r>
        <w:rPr>
          <w:rFonts w:ascii="宋体" w:hAnsi="宋体" w:eastAsia="宋体" w:cs="宋体"/>
          <w:color w:val="000"/>
          <w:sz w:val="28"/>
          <w:szCs w:val="28"/>
        </w:rPr>
        <w:t xml:space="preserve">教育党组对全区体育工作高度重视，2024年秋执导区教研中心，制发了《##区小学六年级体育水平能力监测的实施方案》，这一方案是推进体育教学工作的一重大举措，教育局结合全区实际的创新性工作要求，它有以下几个方面的重要意义</w:t>
      </w:r>
    </w:p>
    <w:p>
      <w:pPr>
        <w:ind w:left="0" w:right="0" w:firstLine="560"/>
        <w:spacing w:before="450" w:after="450" w:line="312" w:lineRule="auto"/>
      </w:pPr>
      <w:r>
        <w:rPr>
          <w:rFonts w:ascii="宋体" w:hAnsi="宋体" w:eastAsia="宋体" w:cs="宋体"/>
          <w:color w:val="000"/>
          <w:sz w:val="28"/>
          <w:szCs w:val="28"/>
        </w:rPr>
        <w:t xml:space="preserve">1、是国家学生体质健康标准的需要，国家学生体质健康标准中明确指出，学校要树立健康第一的思想，要加强学校体育工作，促进学生积极参加体育锻炼，养成良好的锻炼习惯，提高体质健康水平。</w:t>
      </w:r>
    </w:p>
    <w:p>
      <w:pPr>
        <w:ind w:left="0" w:right="0" w:firstLine="560"/>
        <w:spacing w:before="450" w:after="450" w:line="312" w:lineRule="auto"/>
      </w:pPr>
      <w:r>
        <w:rPr>
          <w:rFonts w:ascii="宋体" w:hAnsi="宋体" w:eastAsia="宋体" w:cs="宋体"/>
          <w:color w:val="000"/>
          <w:sz w:val="28"/>
          <w:szCs w:val="28"/>
        </w:rPr>
        <w:t xml:space="preserve">2、是培养学生良好体育习惯的需要。习总书记指出，“少年强，中国强”钟南山院士说，“从小体育锻炼可以站得很直”，张宏文：专家说健康成长比成绩重要，这次疫情好转后，市委李乐成书记在教师节看望教师代表时，多次询问学校体育课开课情况，有没有挤占体育课的情况，教育局蒋局长的人才观理论，给我们以充分的启示，学生体质健康就是社会人才的基础。</w:t>
      </w:r>
    </w:p>
    <w:p>
      <w:pPr>
        <w:ind w:left="0" w:right="0" w:firstLine="560"/>
        <w:spacing w:before="450" w:after="450" w:line="312" w:lineRule="auto"/>
      </w:pPr>
      <w:r>
        <w:rPr>
          <w:rFonts w:ascii="宋体" w:hAnsi="宋体" w:eastAsia="宋体" w:cs="宋体"/>
          <w:color w:val="000"/>
          <w:sz w:val="28"/>
          <w:szCs w:val="28"/>
        </w:rPr>
        <w:t xml:space="preserve">3、是规范体育课程管理的需要。首先是推动学校落实课程计划，必须开课，其次是规范教学，有利于学生规范的体育锻炼和训练，养成正确的体育方式和方法。</w:t>
      </w:r>
    </w:p>
    <w:p>
      <w:pPr>
        <w:ind w:left="0" w:right="0" w:firstLine="560"/>
        <w:spacing w:before="450" w:after="450" w:line="312" w:lineRule="auto"/>
      </w:pPr>
      <w:r>
        <w:rPr>
          <w:rFonts w:ascii="宋体" w:hAnsi="宋体" w:eastAsia="宋体" w:cs="宋体"/>
          <w:color w:val="000"/>
          <w:sz w:val="28"/>
          <w:szCs w:val="28"/>
        </w:rPr>
        <w:t xml:space="preserve">4、是提高新中考体育成绩的需要。“冰冻三尺、非一日之寒”，从深化强基战略出发，小学阶段打牢基础，掌握必备的体育技能和相关知识，抓住关键学习能力，提高核心力量，提升综合素质，对初中阶段体育教学和提高体育成绩大有裨益。</w:t>
      </w:r>
    </w:p>
    <w:p>
      <w:pPr>
        <w:ind w:left="0" w:right="0" w:firstLine="560"/>
        <w:spacing w:before="450" w:after="450" w:line="312" w:lineRule="auto"/>
      </w:pPr>
      <w:r>
        <w:rPr>
          <w:rFonts w:ascii="宋体" w:hAnsi="宋体" w:eastAsia="宋体" w:cs="宋体"/>
          <w:color w:val="000"/>
          <w:sz w:val="28"/>
          <w:szCs w:val="28"/>
        </w:rPr>
        <w:t xml:space="preserve">二、实施小学六年级体育水平能力监测的具体实施方法</w:t>
      </w:r>
    </w:p>
    <w:p>
      <w:pPr>
        <w:ind w:left="0" w:right="0" w:firstLine="560"/>
        <w:spacing w:before="450" w:after="450" w:line="312" w:lineRule="auto"/>
      </w:pPr>
      <w:r>
        <w:rPr>
          <w:rFonts w:ascii="宋体" w:hAnsi="宋体" w:eastAsia="宋体" w:cs="宋体"/>
          <w:color w:val="000"/>
          <w:sz w:val="28"/>
          <w:szCs w:val="28"/>
        </w:rPr>
        <w:t xml:space="preserve">小学六年级，其水平能力监测总分制是10分，在小学教学质量考核评估中，小学抽测年级成绩占20%，六年级毕业成绩考试成绩占40%，体育占8%。具体检测办法解读如下：</w:t>
      </w:r>
    </w:p>
    <w:p>
      <w:pPr>
        <w:ind w:left="0" w:right="0" w:firstLine="560"/>
        <w:spacing w:before="450" w:after="450" w:line="312" w:lineRule="auto"/>
      </w:pPr>
      <w:r>
        <w:rPr>
          <w:rFonts w:ascii="宋体" w:hAnsi="宋体" w:eastAsia="宋体" w:cs="宋体"/>
          <w:color w:val="000"/>
          <w:sz w:val="28"/>
          <w:szCs w:val="28"/>
        </w:rPr>
        <w:t xml:space="preserve">1、监测形式：区随机抽测各学校六年级一个班学生作为该校体育水平测试成绩，监测组全部有教研员带队，教研员主裁和主持。镇中心学校组织专班每学期对各校六年级一次。成绩计入学校评估10%。</w:t>
      </w:r>
    </w:p>
    <w:p>
      <w:pPr>
        <w:ind w:left="0" w:right="0" w:firstLine="560"/>
        <w:spacing w:before="450" w:after="450" w:line="312" w:lineRule="auto"/>
      </w:pPr>
      <w:r>
        <w:rPr>
          <w:rFonts w:ascii="宋体" w:hAnsi="宋体" w:eastAsia="宋体" w:cs="宋体"/>
          <w:color w:val="000"/>
          <w:sz w:val="28"/>
          <w:szCs w:val="28"/>
        </w:rPr>
        <w:t xml:space="preserve">2、监测时间。区监测时间：小学六年级，下学期期中考试前后的一周内完成，每次监测会提前下发通知。镇中心学校将在区监测前一周进行。</w:t>
      </w:r>
    </w:p>
    <w:p>
      <w:pPr>
        <w:ind w:left="0" w:right="0" w:firstLine="560"/>
        <w:spacing w:before="450" w:after="450" w:line="312" w:lineRule="auto"/>
      </w:pPr>
      <w:r>
        <w:rPr>
          <w:rFonts w:ascii="宋体" w:hAnsi="宋体" w:eastAsia="宋体" w:cs="宋体"/>
          <w:color w:val="000"/>
          <w:sz w:val="28"/>
          <w:szCs w:val="28"/>
        </w:rPr>
        <w:t xml:space="preserve">3、监测地点，各校考生在本校田径区参加检测。</w:t>
      </w:r>
    </w:p>
    <w:p>
      <w:pPr>
        <w:ind w:left="0" w:right="0" w:firstLine="560"/>
        <w:spacing w:before="450" w:after="450" w:line="312" w:lineRule="auto"/>
      </w:pPr>
      <w:r>
        <w:rPr>
          <w:rFonts w:ascii="宋体" w:hAnsi="宋体" w:eastAsia="宋体" w:cs="宋体"/>
          <w:color w:val="000"/>
          <w:sz w:val="28"/>
          <w:szCs w:val="28"/>
        </w:rPr>
        <w:t xml:space="preserve">4、监测项目，根据国家学生体质健康标准为依据，六个检测项目，分别是男女子50米跑，男女子坐位体前屈，男女子仰卧起坐，男女子立定跳远，男女子一分钟跳绳，男女子50米x8往返跑，具体监测时，随机抽取其中两项测试。</w:t>
      </w:r>
    </w:p>
    <w:p>
      <w:pPr>
        <w:ind w:left="0" w:right="0" w:firstLine="560"/>
        <w:spacing w:before="450" w:after="450" w:line="312" w:lineRule="auto"/>
      </w:pPr>
      <w:r>
        <w:rPr>
          <w:rFonts w:ascii="宋体" w:hAnsi="宋体" w:eastAsia="宋体" w:cs="宋体"/>
          <w:color w:val="000"/>
          <w:sz w:val="28"/>
          <w:szCs w:val="28"/>
        </w:rPr>
        <w:t xml:space="preserve">三、学习先进经验、强化内部管理</w:t>
      </w:r>
    </w:p>
    <w:p>
      <w:pPr>
        <w:ind w:left="0" w:right="0" w:firstLine="560"/>
        <w:spacing w:before="450" w:after="450" w:line="312" w:lineRule="auto"/>
      </w:pPr>
      <w:r>
        <w:rPr>
          <w:rFonts w:ascii="宋体" w:hAnsi="宋体" w:eastAsia="宋体" w:cs="宋体"/>
          <w:color w:val="000"/>
          <w:sz w:val="28"/>
          <w:szCs w:val="28"/>
        </w:rPr>
        <w:t xml:space="preserve">2024年秋，教研室在##中学召开了新中考体育教学工作推进会，##经验其实有很多值得我们学习借鉴的地方，主要有以下几个方面：</w:t>
      </w:r>
    </w:p>
    <w:p>
      <w:pPr>
        <w:ind w:left="0" w:right="0" w:firstLine="560"/>
        <w:spacing w:before="450" w:after="450" w:line="312" w:lineRule="auto"/>
      </w:pPr>
      <w:r>
        <w:rPr>
          <w:rFonts w:ascii="宋体" w:hAnsi="宋体" w:eastAsia="宋体" w:cs="宋体"/>
          <w:color w:val="000"/>
          <w:sz w:val="28"/>
          <w:szCs w:val="28"/>
        </w:rPr>
        <w:t xml:space="preserve">理解新规、领导重视。体育教师充分理解新中考体育教学理念，课堂充分重视学生体质健康与体育技能双培养，以新中考体育项目为中心，科学安排训练与教学活动，兼顾耐力训练、项某技能教学、力量训练于一体。学校领导理解新规，工作上大力支持。建立和完善体育教学考核评估机制，激励机制等。##中学把体育教学成绩纳入教师的绩效考核，让体育教师与其他学科教师享受一样的地位一样的待遇；在体育教学投入上，以需要为原则，配齐配足体育器材，充分保证教学需要，以发展足球特色学校为抓手，推动学校体育全面蓬勃发展，取得了一系列骄人成绩。</w:t>
      </w:r>
    </w:p>
    <w:p>
      <w:pPr>
        <w:ind w:left="0" w:right="0" w:firstLine="560"/>
        <w:spacing w:before="450" w:after="450" w:line="312" w:lineRule="auto"/>
      </w:pPr>
      <w:r>
        <w:rPr>
          <w:rFonts w:ascii="宋体" w:hAnsi="宋体" w:eastAsia="宋体" w:cs="宋体"/>
          <w:color w:val="000"/>
          <w:sz w:val="28"/>
          <w:szCs w:val="28"/>
        </w:rPr>
        <w:t xml:space="preserve">目标引领、机制激励。体育学科和其他学校一样制定考试目标，保证优秀率，实现高分率突破，早操计入工作量，举行期中考试和期末考试，学生体育分数计入期中期末考试考生总分，促动班主任抓体育。学生布置体育作业，家校合作保证学生的训练量。</w:t>
      </w:r>
    </w:p>
    <w:p>
      <w:pPr>
        <w:ind w:left="0" w:right="0" w:firstLine="560"/>
        <w:spacing w:before="450" w:after="450" w:line="312" w:lineRule="auto"/>
      </w:pPr>
      <w:r>
        <w:rPr>
          <w:rFonts w:ascii="宋体" w:hAnsi="宋体" w:eastAsia="宋体" w:cs="宋体"/>
          <w:color w:val="000"/>
          <w:sz w:val="28"/>
          <w:szCs w:val="28"/>
        </w:rPr>
        <w:t xml:space="preserve">强化执行力，提高竞争力。领导重视亲自抓体育，从而带动和调动及团队，班主任团队合力的形成。体育课，两操、校内活动，校外比赛都有班主任和校领导亲自参与。中学班主任能组织课堂，校领导能指导比赛。</w:t>
      </w:r>
    </w:p>
    <w:p>
      <w:pPr>
        <w:ind w:left="0" w:right="0" w:firstLine="560"/>
        <w:spacing w:before="450" w:after="450" w:line="312" w:lineRule="auto"/>
      </w:pPr>
      <w:r>
        <w:rPr>
          <w:rFonts w:ascii="宋体" w:hAnsi="宋体" w:eastAsia="宋体" w:cs="宋体"/>
          <w:color w:val="000"/>
          <w:sz w:val="28"/>
          <w:szCs w:val="28"/>
        </w:rPr>
        <w:t xml:space="preserve">四、适应新中考改革中体音美信“四小科”教学工作的思考和建议</w:t>
      </w:r>
    </w:p>
    <w:p>
      <w:pPr>
        <w:ind w:left="0" w:right="0" w:firstLine="560"/>
        <w:spacing w:before="450" w:after="450" w:line="312" w:lineRule="auto"/>
      </w:pPr>
      <w:r>
        <w:rPr>
          <w:rFonts w:ascii="宋体" w:hAnsi="宋体" w:eastAsia="宋体" w:cs="宋体"/>
          <w:color w:val="000"/>
          <w:sz w:val="28"/>
          <w:szCs w:val="28"/>
        </w:rPr>
        <w:t xml:space="preserve">1、消除误区，充分认识音美信教学工作的必要性和必需性。</w:t>
      </w:r>
    </w:p>
    <w:p>
      <w:pPr>
        <w:ind w:left="0" w:right="0" w:firstLine="560"/>
        <w:spacing w:before="450" w:after="450" w:line="312" w:lineRule="auto"/>
      </w:pPr>
      <w:r>
        <w:rPr>
          <w:rFonts w:ascii="宋体" w:hAnsi="宋体" w:eastAsia="宋体" w:cs="宋体"/>
          <w:color w:val="000"/>
          <w:sz w:val="28"/>
          <w:szCs w:val="28"/>
        </w:rPr>
        <w:t xml:space="preserve">音乐教学内容包括三个年级六册书，有乐理视唱有明曲名家欣赏等。美术教学内容包括：3个年级六册书，一素描、手工、剪纸，色彩、书法艺术欣赏等等，信息技术包括三个年级3册书，7、8年级各8个单元，9年级三个单元共79节课，内容涉及信息处理，图片处理汉字编码，人工智能，音乐视频编辑与制作，制作FLash动画等等.这些内容不是简单的文字课内容,不上课,不理解，是不可能靠死记硬背的，也不是一二月能突击的。</w:t>
      </w:r>
    </w:p>
    <w:p>
      <w:pPr>
        <w:ind w:left="0" w:right="0" w:firstLine="560"/>
        <w:spacing w:before="450" w:after="450" w:line="312" w:lineRule="auto"/>
      </w:pPr>
      <w:r>
        <w:rPr>
          <w:rFonts w:ascii="宋体" w:hAnsi="宋体" w:eastAsia="宋体" w:cs="宋体"/>
          <w:color w:val="000"/>
          <w:sz w:val="28"/>
          <w:szCs w:val="28"/>
        </w:rPr>
        <w:t xml:space="preserve">2、克服困难千方百计，配够开课所需的体音美信教师</w:t>
      </w:r>
    </w:p>
    <w:p>
      <w:pPr>
        <w:ind w:left="0" w:right="0" w:firstLine="560"/>
        <w:spacing w:before="450" w:after="450" w:line="312" w:lineRule="auto"/>
      </w:pPr>
      <w:r>
        <w:rPr>
          <w:rFonts w:ascii="宋体" w:hAnsi="宋体" w:eastAsia="宋体" w:cs="宋体"/>
          <w:color w:val="000"/>
          <w:sz w:val="28"/>
          <w:szCs w:val="28"/>
        </w:rPr>
        <w:t xml:space="preserve">小学体音美，保证班班有教师，按课程计划开启课程，开足课时，底线每周至少两节，初中7、8年级必须保证音美信教师到位，能够开课，保证每周至少上一节课，杜绝不安排教师不三上课的现象发生。</w:t>
      </w:r>
    </w:p>
    <w:p>
      <w:pPr>
        <w:ind w:left="0" w:right="0" w:firstLine="560"/>
        <w:spacing w:before="450" w:after="450" w:line="312" w:lineRule="auto"/>
      </w:pPr>
      <w:r>
        <w:rPr>
          <w:rFonts w:ascii="宋体" w:hAnsi="宋体" w:eastAsia="宋体" w:cs="宋体"/>
          <w:color w:val="000"/>
          <w:sz w:val="28"/>
          <w:szCs w:val="28"/>
        </w:rPr>
        <w:t xml:space="preserve">3、转变思想，以新的视野审视和提高新中考科目课程地位</w:t>
      </w:r>
    </w:p>
    <w:p>
      <w:pPr>
        <w:ind w:left="0" w:right="0" w:firstLine="560"/>
        <w:spacing w:before="450" w:after="450" w:line="312" w:lineRule="auto"/>
      </w:pPr>
      <w:r>
        <w:rPr>
          <w:rFonts w:ascii="宋体" w:hAnsi="宋体" w:eastAsia="宋体" w:cs="宋体"/>
          <w:color w:val="000"/>
          <w:sz w:val="28"/>
          <w:szCs w:val="28"/>
        </w:rPr>
        <w:t xml:space="preserve">新中考体育提到50分，音乐10分，美术,10分，信息技术20分，所以我们要求，在设施方面：要完善配套设施，配齐教学器材，每一所中学至少要建设一个能够满足一个班学生上课的微机室，保证两个班学生训练所需的蓝排足球数量，音乐美术教学要配必要的音乐器材和设备，为推进四小科教学质量目标考核，我们建议要进行学科水平能力测试，每一次期末考试，四小科分数要记入学生整成绩，要触动班主任，重视四小科，抓四小科成绩的提升。</w:t>
      </w:r>
    </w:p>
    <w:p>
      <w:pPr>
        <w:ind w:left="0" w:right="0" w:firstLine="560"/>
        <w:spacing w:before="450" w:after="450" w:line="312" w:lineRule="auto"/>
      </w:pPr>
      <w:r>
        <w:rPr>
          <w:rFonts w:ascii="宋体" w:hAnsi="宋体" w:eastAsia="宋体" w:cs="宋体"/>
          <w:color w:val="000"/>
          <w:sz w:val="28"/>
          <w:szCs w:val="28"/>
        </w:rPr>
        <w:t xml:space="preserve">在教学和教师待遇上建议：要把四小科课教师的教学成绩纳入教学质量综合考评，纳入教师绩效考核和其他教师一样对待，一样参评，一样的给待遇，调动教师教学工作积极性，提高工作原动力。</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开启课程开足课时，不管专兼职教师，均要要严格按课表上课，中心学校教学组将加大检查和督查力度，在检查中凡是没有按课表上课的教师，督办学校依据考核细则扣除教师考核分，对学校中心学校直接一次扣除校长100元绩效工资。视其情节轻重，将进行责任追究。</w:t>
      </w:r>
    </w:p>
    <w:p>
      <w:pPr>
        <w:ind w:left="0" w:right="0" w:firstLine="560"/>
        <w:spacing w:before="450" w:after="450" w:line="312" w:lineRule="auto"/>
      </w:pPr>
      <w:r>
        <w:rPr>
          <w:rFonts w:ascii="宋体" w:hAnsi="宋体" w:eastAsia="宋体" w:cs="宋体"/>
          <w:color w:val="000"/>
          <w:sz w:val="28"/>
          <w:szCs w:val="28"/>
        </w:rPr>
        <w:t xml:space="preserve">2、每学期开展一次校级文体活动竞赛，具体内容：（1）大课间：广播操、校园舞（特色项目）。（2）体育考核项目：男女子50米跑，男女子坐位体前屈，男女子仰卧起坐，男女子立定跳远，男女子一分钟跳绳，男女子50米x8往返跑。凡是不开展活动者直接追究校长责任。</w:t>
      </w:r>
    </w:p>
    <w:p>
      <w:pPr>
        <w:ind w:left="0" w:right="0" w:firstLine="560"/>
        <w:spacing w:before="450" w:after="450" w:line="312" w:lineRule="auto"/>
      </w:pPr>
      <w:r>
        <w:rPr>
          <w:rFonts w:ascii="宋体" w:hAnsi="宋体" w:eastAsia="宋体" w:cs="宋体"/>
          <w:color w:val="000"/>
          <w:sz w:val="28"/>
          <w:szCs w:val="28"/>
        </w:rPr>
        <w:t xml:space="preserve">3、积极参加和筹备中心学校、区级的各项文体活动。凡是参加区级文体活动获奖者（团体：男女组均可），中心学校将分别给学校奖励3000元、2024元1000元、500元、300（6、7、8名次等）。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2025-07-13T14:13:39+08:00</dcterms:created>
  <dcterms:modified xsi:type="dcterms:W3CDTF">2025-07-13T14:13:39+08:00</dcterms:modified>
</cp:coreProperties>
</file>

<file path=docProps/custom.xml><?xml version="1.0" encoding="utf-8"?>
<Properties xmlns="http://schemas.openxmlformats.org/officeDocument/2006/custom-properties" xmlns:vt="http://schemas.openxmlformats.org/officeDocument/2006/docPropsVTypes"/>
</file>