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 确保事业健康发展</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确保事业健康发展深刻领会加强党的政治建设的重要意义把党的政治建设摆在首位，是新时代新起点上对党建理论的新发展。一方面，新时代党的政治建设要融入渗透到各项具体建设之中，思想建设要用习近平新时代中国特色社会主义思想武装全党，坚定...</w:t>
      </w:r>
    </w:p>
    <w:p>
      <w:pPr>
        <w:ind w:left="0" w:right="0" w:firstLine="560"/>
        <w:spacing w:before="450" w:after="450" w:line="312" w:lineRule="auto"/>
      </w:pPr>
      <w:r>
        <w:rPr>
          <w:rFonts w:ascii="宋体" w:hAnsi="宋体" w:eastAsia="宋体" w:cs="宋体"/>
          <w:color w:val="000"/>
          <w:sz w:val="28"/>
          <w:szCs w:val="28"/>
        </w:rPr>
        <w:t xml:space="preserve">加强党的政治建设</w:t>
      </w:r>
    </w:p>
    <w:p>
      <w:pPr>
        <w:ind w:left="0" w:right="0" w:firstLine="560"/>
        <w:spacing w:before="450" w:after="450" w:line="312" w:lineRule="auto"/>
      </w:pPr>
      <w:r>
        <w:rPr>
          <w:rFonts w:ascii="宋体" w:hAnsi="宋体" w:eastAsia="宋体" w:cs="宋体"/>
          <w:color w:val="000"/>
          <w:sz w:val="28"/>
          <w:szCs w:val="28"/>
        </w:rPr>
        <w:t xml:space="preserve">确保事业健康发展</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w:t>
      </w:r>
    </w:p>
    <w:p>
      <w:pPr>
        <w:ind w:left="0" w:right="0" w:firstLine="560"/>
        <w:spacing w:before="450" w:after="450" w:line="312" w:lineRule="auto"/>
      </w:pPr>
      <w:r>
        <w:rPr>
          <w:rFonts w:ascii="宋体" w:hAnsi="宋体" w:eastAsia="宋体" w:cs="宋体"/>
          <w:color w:val="000"/>
          <w:sz w:val="28"/>
          <w:szCs w:val="28"/>
        </w:rPr>
        <w:t xml:space="preserve">习近平总书记指出，“政治问题，任何时候都是根本性的大问题，全面从严治党，必须注重政治上的要求”。实践证明，只有旗帜鲜明讲政治，才能从根本上明确怎样从严治党，不断提高党自我净化、自</w:t>
      </w:r>
    </w:p>
    <w:p>
      <w:pPr>
        <w:ind w:left="0" w:right="0" w:firstLine="560"/>
        <w:spacing w:before="450" w:after="450" w:line="312" w:lineRule="auto"/>
      </w:pPr>
      <w:r>
        <w:rPr>
          <w:rFonts w:ascii="宋体" w:hAnsi="宋体" w:eastAsia="宋体" w:cs="宋体"/>
          <w:color w:val="000"/>
          <w:sz w:val="28"/>
          <w:szCs w:val="28"/>
        </w:rPr>
        <w:t xml:space="preserve">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w:t>
      </w:r>
    </w:p>
    <w:p>
      <w:pPr>
        <w:ind w:left="0" w:right="0" w:firstLine="560"/>
        <w:spacing w:before="450" w:after="450" w:line="312" w:lineRule="auto"/>
      </w:pPr>
      <w:r>
        <w:rPr>
          <w:rFonts w:ascii="宋体" w:hAnsi="宋体" w:eastAsia="宋体" w:cs="宋体"/>
          <w:color w:val="000"/>
          <w:sz w:val="28"/>
          <w:szCs w:val="28"/>
        </w:rPr>
        <w:t xml:space="preserve">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2025-07-10T09:38:53+08:00</dcterms:created>
  <dcterms:modified xsi:type="dcterms:W3CDTF">2025-07-10T09:38:53+08:00</dcterms:modified>
</cp:coreProperties>
</file>

<file path=docProps/custom.xml><?xml version="1.0" encoding="utf-8"?>
<Properties xmlns="http://schemas.openxmlformats.org/officeDocument/2006/custom-properties" xmlns:vt="http://schemas.openxmlformats.org/officeDocument/2006/docPropsVTypes"/>
</file>