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不忘ｘｘ、牢记ｘｘ，谈延安精神主题党课讲稿</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不忘**、牢记**，谈延安精神主题党课讲稿各位同志：为深入贯彻落实会议和精神，按照主题教育部署，根据党委安排，今天，我要讲的主题是不忘**、牢记**，谈延安精神。一、讲清主题教育意义2024年10月18日，总书记在十九大报告中指出，在全党开...</w:t>
      </w:r>
    </w:p>
    <w:p>
      <w:pPr>
        <w:ind w:left="0" w:right="0" w:firstLine="560"/>
        <w:spacing w:before="450" w:after="450" w:line="312" w:lineRule="auto"/>
      </w:pPr>
      <w:r>
        <w:rPr>
          <w:rFonts w:ascii="宋体" w:hAnsi="宋体" w:eastAsia="宋体" w:cs="宋体"/>
          <w:color w:val="000"/>
          <w:sz w:val="28"/>
          <w:szCs w:val="28"/>
        </w:rPr>
        <w:t xml:space="preserve">不忘**、牢记**，谈延安精神主题党课讲稿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为深入贯彻落实会议和精神，按照主题教育部署，根据党委安排，今天，我要讲的主题是不忘**、牢记**，谈延安精神。</w:t>
      </w:r>
    </w:p>
    <w:p>
      <w:pPr>
        <w:ind w:left="0" w:right="0" w:firstLine="560"/>
        <w:spacing w:before="450" w:after="450" w:line="312" w:lineRule="auto"/>
      </w:pPr>
      <w:r>
        <w:rPr>
          <w:rFonts w:ascii="宋体" w:hAnsi="宋体" w:eastAsia="宋体" w:cs="宋体"/>
          <w:color w:val="000"/>
          <w:sz w:val="28"/>
          <w:szCs w:val="28"/>
        </w:rPr>
        <w:t xml:space="preserve">一、讲清主题教育意义</w:t>
      </w:r>
    </w:p>
    <w:p>
      <w:pPr>
        <w:ind w:left="0" w:right="0" w:firstLine="560"/>
        <w:spacing w:before="450" w:after="450" w:line="312" w:lineRule="auto"/>
      </w:pPr>
      <w:r>
        <w:rPr>
          <w:rFonts w:ascii="宋体" w:hAnsi="宋体" w:eastAsia="宋体" w:cs="宋体"/>
          <w:color w:val="000"/>
          <w:sz w:val="28"/>
          <w:szCs w:val="28"/>
        </w:rPr>
        <w:t xml:space="preserve">2024年10月18日，总书记在十九大报告中指出，在全党开展“不忘**、牢记**”主题教育，用党的创新理论武装头脑，推动全党更加自觉地为实现新时代党的历史使命不懈奋斗。2024年5月13日，中共中央政治局召开会议，决定从2024年6月开始，在全党自上而下分两批开展“不忘**、牢记**”主题教育。6月24日下午，中共中央政治局就“不忘初心使命，推进自我革命”举行第十五次集体学习。中共中央总书记习近平在主持学习时强调，我们党要求全党同志不忘**、牢记**，就是要提醒全党同志，党的初心和使命是党的性质宗旨、理想信念、奋斗目标的集中体现，在新时代把党的自我革命推向深入，把党建设成为始终走在时代前列、人民衷心拥护、勇于自我革命、经得起各种风浪考验、朝气蓬勃的马克思主义执政党。不忘**、牢记**，关键在党的各级领导干部特别是高级干部。领导干部要以上率下，带头深入学习习近平新时代中国特色社会主义思想，带头增强“四个意识”、坚定“四个自信”、做到“两个维护”，带头</w:t>
      </w:r>
    </w:p>
    <w:p>
      <w:pPr>
        <w:ind w:left="0" w:right="0" w:firstLine="560"/>
        <w:spacing w:before="450" w:after="450" w:line="312" w:lineRule="auto"/>
      </w:pPr>
      <w:r>
        <w:rPr>
          <w:rFonts w:ascii="宋体" w:hAnsi="宋体" w:eastAsia="宋体" w:cs="宋体"/>
          <w:color w:val="000"/>
          <w:sz w:val="28"/>
          <w:szCs w:val="28"/>
        </w:rPr>
        <w:t xml:space="preserve">不忘**、牢记**，带头运用批评和自我批评武器，带头坚持真理、修正错误。</w:t>
      </w:r>
    </w:p>
    <w:p>
      <w:pPr>
        <w:ind w:left="0" w:right="0" w:firstLine="560"/>
        <w:spacing w:before="450" w:after="450" w:line="312" w:lineRule="auto"/>
      </w:pPr>
      <w:r>
        <w:rPr>
          <w:rFonts w:ascii="宋体" w:hAnsi="宋体" w:eastAsia="宋体" w:cs="宋体"/>
          <w:color w:val="000"/>
          <w:sz w:val="28"/>
          <w:szCs w:val="28"/>
        </w:rPr>
        <w:t xml:space="preserve">今天，我们要知道为什么五四运动对当代中国发展进步具有如此重大而深远的影响，为什么马克思主义能够成为中国革命、建设、改革事业的指导思想，为什么中国共产党能够担负起领导人民实现民族独立、人民解放和国家富强、人民幸福的历史重任，为什么社会主义能够在中国落地生根并不断完善发展。下面，我主要讲一讲延安精神。</w:t>
      </w:r>
    </w:p>
    <w:p>
      <w:pPr>
        <w:ind w:left="0" w:right="0" w:firstLine="560"/>
        <w:spacing w:before="450" w:after="450" w:line="312" w:lineRule="auto"/>
      </w:pPr>
      <w:r>
        <w:rPr>
          <w:rFonts w:ascii="宋体" w:hAnsi="宋体" w:eastAsia="宋体" w:cs="宋体"/>
          <w:color w:val="000"/>
          <w:sz w:val="28"/>
          <w:szCs w:val="28"/>
        </w:rPr>
        <w:t xml:space="preserve">二、延安精神是共产党人“不忘**、牢记**”的光辉典范</w:t>
      </w:r>
    </w:p>
    <w:p>
      <w:pPr>
        <w:ind w:left="0" w:right="0" w:firstLine="560"/>
        <w:spacing w:before="450" w:after="450" w:line="312" w:lineRule="auto"/>
      </w:pPr>
      <w:r>
        <w:rPr>
          <w:rFonts w:ascii="宋体" w:hAnsi="宋体" w:eastAsia="宋体" w:cs="宋体"/>
          <w:color w:val="000"/>
          <w:sz w:val="28"/>
          <w:szCs w:val="28"/>
        </w:rPr>
        <w:t xml:space="preserve">延安精神是中国共产党人经过长期革命实践和精神积累，在延安时期培育与形成的革命精神。延安精神是升华了的民族精神，是彻底的革命精神，是共产党人为争取民族独立、人民解放而斗争的时代精神，是整体展示中国共产党人形象的群体精神。2024年1月，胡锦涛总书记在陕西延安考察工作时指出：延安精神是我们党的性质和宗旨的集中体现，是我们党的优良传统和作风的集中体现，是中国共产党人崇高品德和伟大情怀的集中体现。</w:t>
      </w:r>
    </w:p>
    <w:p>
      <w:pPr>
        <w:ind w:left="0" w:right="0" w:firstLine="560"/>
        <w:spacing w:before="450" w:after="450" w:line="312" w:lineRule="auto"/>
      </w:pPr>
      <w:r>
        <w:rPr>
          <w:rFonts w:ascii="宋体" w:hAnsi="宋体" w:eastAsia="宋体" w:cs="宋体"/>
          <w:color w:val="000"/>
          <w:sz w:val="28"/>
          <w:szCs w:val="28"/>
        </w:rPr>
        <w:t xml:space="preserve">（一）延安精神的培育及形成延安精神是中国共产党在延安时期领导民族独立和人民解放的伟大斗争中，倡导、培育、形成的把传承中华民族精神与彰显共产党人革命精神有机结合，既体现无产阶级及其政党性质、宗旨，又富有广泛人民性的具有鲜明时代特征的群体精神风貌和道德情操。这种精神作为一种道德情操、精神风貌，是贯穿于党的理论与思想中的精神气质，是内化在党的优良传统和作风中的灵魂。</w:t>
      </w:r>
    </w:p>
    <w:p>
      <w:pPr>
        <w:ind w:left="0" w:right="0" w:firstLine="560"/>
        <w:spacing w:before="450" w:after="450" w:line="312" w:lineRule="auto"/>
      </w:pPr>
      <w:r>
        <w:rPr>
          <w:rFonts w:ascii="宋体" w:hAnsi="宋体" w:eastAsia="宋体" w:cs="宋体"/>
          <w:color w:val="000"/>
          <w:sz w:val="28"/>
          <w:szCs w:val="28"/>
        </w:rPr>
        <w:t xml:space="preserve">延安精神的形成分为三个阶段：第一阶段：延安精神的初步形成。1935年10月-1938年9月，党的六届六中全会召开前后。主要标志：抗大精神。第二阶段：延安精神的形成时期。1938年六届六中全会后至1945年4月党的七大召开前。主要标志：整风精神和南泥湾精神。第三阶段：延安精神的成熟发展时期。1945年4月党的七大召开至党中央和毛泽东离开陕北。主要标志：毛泽东对党的优良传统和作风的概况，毛泽东思想的成熟。</w:t>
      </w:r>
    </w:p>
    <w:p>
      <w:pPr>
        <w:ind w:left="0" w:right="0" w:firstLine="560"/>
        <w:spacing w:before="450" w:after="450" w:line="312" w:lineRule="auto"/>
      </w:pPr>
      <w:r>
        <w:rPr>
          <w:rFonts w:ascii="宋体" w:hAnsi="宋体" w:eastAsia="宋体" w:cs="宋体"/>
          <w:color w:val="000"/>
          <w:sz w:val="28"/>
          <w:szCs w:val="28"/>
        </w:rPr>
        <w:t xml:space="preserve">（二）延安精神的主要内容</w:t>
      </w:r>
    </w:p>
    <w:p>
      <w:pPr>
        <w:ind w:left="0" w:right="0" w:firstLine="560"/>
        <w:spacing w:before="450" w:after="450" w:line="312" w:lineRule="auto"/>
      </w:pPr>
      <w:r>
        <w:rPr>
          <w:rFonts w:ascii="宋体" w:hAnsi="宋体" w:eastAsia="宋体" w:cs="宋体"/>
          <w:color w:val="000"/>
          <w:sz w:val="28"/>
          <w:szCs w:val="28"/>
        </w:rPr>
        <w:t xml:space="preserve">延安精神最本质、最主要的内容，即：坚定正确的政治方向，解放思想、实事求是的思想路线，全心全意为人民服务的根本宗旨，自力更生、艰苦奋斗的创业精神。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1、坚定正确的政治方向——理想信念层面</w:t>
      </w:r>
    </w:p>
    <w:p>
      <w:pPr>
        <w:ind w:left="0" w:right="0" w:firstLine="560"/>
        <w:spacing w:before="450" w:after="450" w:line="312" w:lineRule="auto"/>
      </w:pPr>
      <w:r>
        <w:rPr>
          <w:rFonts w:ascii="宋体" w:hAnsi="宋体" w:eastAsia="宋体" w:cs="宋体"/>
          <w:color w:val="000"/>
          <w:sz w:val="28"/>
          <w:szCs w:val="28"/>
        </w:rPr>
        <w:t xml:space="preserve">延安时期我们党坚持的坚定正确的政治方向就是：就是把马克思主义基本理论与中国革命具体实际相结合的马克思主义中国化的正确方向；就是我党所制定的反帝反封建的新民主主义革命总路线指引的方向；就是把革命的最高纲领和最低纲领统一起来、肩负领导争取民族独立和社会解放神圣使命的政治方向。</w:t>
      </w:r>
    </w:p>
    <w:p>
      <w:pPr>
        <w:ind w:left="0" w:right="0" w:firstLine="560"/>
        <w:spacing w:before="450" w:after="450" w:line="312" w:lineRule="auto"/>
      </w:pPr>
      <w:r>
        <w:rPr>
          <w:rFonts w:ascii="宋体" w:hAnsi="宋体" w:eastAsia="宋体" w:cs="宋体"/>
          <w:color w:val="000"/>
          <w:sz w:val="28"/>
          <w:szCs w:val="28"/>
        </w:rPr>
        <w:t xml:space="preserve">一是在由土地革命战争向民族解放战争的历史性转折关头，中国共产党高举抗日救国的大旗，坚持全面抗战路线，发挥中流砥柱作用，使中华民族赢得抗日战争的伟大胜利；二是在由民族解放战争到人民解放战争历史转折的关头，中国共产党人解决了“敢不敢、能不能”通过人民战争打出一个新中国的问题；三是成功解决培养和造就什么人这个确保坚定正确的政治方向始终不动摇的关键问题。</w:t>
      </w:r>
    </w:p>
    <w:p>
      <w:pPr>
        <w:ind w:left="0" w:right="0" w:firstLine="560"/>
        <w:spacing w:before="450" w:after="450" w:line="312" w:lineRule="auto"/>
      </w:pPr>
      <w:r>
        <w:rPr>
          <w:rFonts w:ascii="宋体" w:hAnsi="宋体" w:eastAsia="宋体" w:cs="宋体"/>
          <w:color w:val="000"/>
          <w:sz w:val="28"/>
          <w:szCs w:val="28"/>
        </w:rPr>
        <w:t xml:space="preserve">2、解放思想、实事求是的思想路线——科学理性层面</w:t>
      </w:r>
    </w:p>
    <w:p>
      <w:pPr>
        <w:ind w:left="0" w:right="0" w:firstLine="560"/>
        <w:spacing w:before="450" w:after="450" w:line="312" w:lineRule="auto"/>
      </w:pPr>
      <w:r>
        <w:rPr>
          <w:rFonts w:ascii="宋体" w:hAnsi="宋体" w:eastAsia="宋体" w:cs="宋体"/>
          <w:color w:val="000"/>
          <w:sz w:val="28"/>
          <w:szCs w:val="28"/>
        </w:rPr>
        <w:t xml:space="preserve">一是冲破教条主义的束缚和禁锢,确立起实事求是的思想路线,把握住马克思主义中国化这一正确方向；二是坚持从中国国情出发，把革命的战略与策略联系在一起，求真务实，展现出中国作风与中国气派。三是树立理论联系实际的马克思主义学风，不唯书、不唯上、只唯实，使全党展现出前所未有的生机与活力。</w:t>
      </w:r>
    </w:p>
    <w:p>
      <w:pPr>
        <w:ind w:left="0" w:right="0" w:firstLine="560"/>
        <w:spacing w:before="450" w:after="450" w:line="312" w:lineRule="auto"/>
      </w:pPr>
      <w:r>
        <w:rPr>
          <w:rFonts w:ascii="宋体" w:hAnsi="宋体" w:eastAsia="宋体" w:cs="宋体"/>
          <w:color w:val="000"/>
          <w:sz w:val="28"/>
          <w:szCs w:val="28"/>
        </w:rPr>
        <w:t xml:space="preserve">3、全心全意为人民服务的根本宗旨——伦理价值层面</w:t>
      </w:r>
    </w:p>
    <w:p>
      <w:pPr>
        <w:ind w:left="0" w:right="0" w:firstLine="560"/>
        <w:spacing w:before="450" w:after="450" w:line="312" w:lineRule="auto"/>
      </w:pPr>
      <w:r>
        <w:rPr>
          <w:rFonts w:ascii="宋体" w:hAnsi="宋体" w:eastAsia="宋体" w:cs="宋体"/>
          <w:color w:val="000"/>
          <w:sz w:val="28"/>
          <w:szCs w:val="28"/>
        </w:rPr>
        <w:t xml:space="preserve">一是明确吧全心全意为民服务的根本宗旨写进党章，系统形成党的群众路线、群众观点、群众工作方法；二是推进民主政权建设，让人民当家作主；三是倡导“眼睛向下，不要只是昂首望天”，深入群众，深入基层，同人民群众打成一片的工作作风；四是把“给人民以看得见的物质福利”作为执政的根本目的，领导人民大力发展经济、文化教育、医疗卫生事业，充分展示出我们党执政的为民形象。</w:t>
      </w:r>
    </w:p>
    <w:p>
      <w:pPr>
        <w:ind w:left="0" w:right="0" w:firstLine="560"/>
        <w:spacing w:before="450" w:after="450" w:line="312" w:lineRule="auto"/>
      </w:pPr>
      <w:r>
        <w:rPr>
          <w:rFonts w:ascii="宋体" w:hAnsi="宋体" w:eastAsia="宋体" w:cs="宋体"/>
          <w:color w:val="000"/>
          <w:sz w:val="28"/>
          <w:szCs w:val="28"/>
        </w:rPr>
        <w:t xml:space="preserve">4、自力更生、艰苦奋斗的创业精神——实践意志层面</w:t>
      </w:r>
    </w:p>
    <w:p>
      <w:pPr>
        <w:ind w:left="0" w:right="0" w:firstLine="560"/>
        <w:spacing w:before="450" w:after="450" w:line="312" w:lineRule="auto"/>
      </w:pPr>
      <w:r>
        <w:rPr>
          <w:rFonts w:ascii="宋体" w:hAnsi="宋体" w:eastAsia="宋体" w:cs="宋体"/>
          <w:color w:val="000"/>
          <w:sz w:val="28"/>
          <w:szCs w:val="28"/>
        </w:rPr>
        <w:t xml:space="preserve">一是延安时期自力更生、艰苦奋斗精神是坚持坚定正确的政治方向的革命情操；二是延安时期自力更生、艰苦奋斗精神是奋发图强、锐意进取的创造精神；三是延安时期自力更生、艰苦奋斗是崇尚艰苦朴素、勤俭节俭的高尚品德和保持生机勃勃、乐观向上的工作作风。</w:t>
      </w:r>
    </w:p>
    <w:p>
      <w:pPr>
        <w:ind w:left="0" w:right="0" w:firstLine="560"/>
        <w:spacing w:before="450" w:after="450" w:line="312" w:lineRule="auto"/>
      </w:pPr>
      <w:r>
        <w:rPr>
          <w:rFonts w:ascii="宋体" w:hAnsi="宋体" w:eastAsia="宋体" w:cs="宋体"/>
          <w:color w:val="000"/>
          <w:sz w:val="28"/>
          <w:szCs w:val="28"/>
        </w:rPr>
        <w:t xml:space="preserve">延安精神体现了中国共产党人的集体精神风貌。只要我们把延安精神存之于心、见之于行，并且同新的时代精神相结合，把个人价值的实现融入到报效祖国、服务人民的实践中，我们就一定能够做出无愧于时代的工作业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2025-07-08T12:32:18+08:00</dcterms:created>
  <dcterms:modified xsi:type="dcterms:W3CDTF">2025-07-08T12:32:18+08:00</dcterms:modified>
</cp:coreProperties>
</file>

<file path=docProps/custom.xml><?xml version="1.0" encoding="utf-8"?>
<Properties xmlns="http://schemas.openxmlformats.org/officeDocument/2006/custom-properties" xmlns:vt="http://schemas.openxmlformats.org/officeDocument/2006/docPropsVTypes"/>
</file>