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爱发脾气的菲菲</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爱发脾气的菲菲一、活动目标：1.知道坏脾气给别人带来的不良影响，了解一些有效调控不良情绪的方法，合理宣泄不良情绪。2.知道愉快的情绪有利于身体健康，在讨论交流和游戏活动中获得积极地情感体验。二、活动准备：1.《爱发脾气的菲菲》教师教学资源2...</w:t>
      </w:r>
    </w:p>
    <w:p>
      <w:pPr>
        <w:ind w:left="0" w:right="0" w:firstLine="560"/>
        <w:spacing w:before="450" w:after="450" w:line="312" w:lineRule="auto"/>
      </w:pPr>
      <w:r>
        <w:rPr>
          <w:rFonts w:ascii="宋体" w:hAnsi="宋体" w:eastAsia="宋体" w:cs="宋体"/>
          <w:color w:val="000"/>
          <w:sz w:val="28"/>
          <w:szCs w:val="28"/>
        </w:rPr>
        <w:t xml:space="preserve">爱发脾气的菲菲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1.知道坏脾气给别人带来的不良影响，了解一些有效调控不良情绪的方法，合理宣泄不良情绪。</w:t>
      </w:r>
    </w:p>
    <w:p>
      <w:pPr>
        <w:ind w:left="0" w:right="0" w:firstLine="560"/>
        <w:spacing w:before="450" w:after="450" w:line="312" w:lineRule="auto"/>
      </w:pPr>
      <w:r>
        <w:rPr>
          <w:rFonts w:ascii="宋体" w:hAnsi="宋体" w:eastAsia="宋体" w:cs="宋体"/>
          <w:color w:val="000"/>
          <w:sz w:val="28"/>
          <w:szCs w:val="28"/>
        </w:rPr>
        <w:t xml:space="preserve">2.知道愉快的情绪有利于身体健康，在讨论交流和游戏活动中获得积极地情感体验。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1.《爱发脾气的菲菲》教师教学资源</w:t>
      </w:r>
    </w:p>
    <w:p>
      <w:pPr>
        <w:ind w:left="0" w:right="0" w:firstLine="560"/>
        <w:spacing w:before="450" w:after="450" w:line="312" w:lineRule="auto"/>
      </w:pPr>
      <w:r>
        <w:rPr>
          <w:rFonts w:ascii="宋体" w:hAnsi="宋体" w:eastAsia="宋体" w:cs="宋体"/>
          <w:color w:val="000"/>
          <w:sz w:val="28"/>
          <w:szCs w:val="28"/>
        </w:rPr>
        <w:t xml:space="preserve">2.优美的轻音乐、气球、拳击手套、大型泡沫玩具等。</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知道发脾气的不良影响，知道消除不良情绪的方法。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1.讲述故事《爱发脾气的菲菲》，帮助幼儿理解坏脾气的不良影响。</w:t>
      </w:r>
    </w:p>
    <w:p>
      <w:pPr>
        <w:ind w:left="0" w:right="0" w:firstLine="560"/>
        <w:spacing w:before="450" w:after="450" w:line="312" w:lineRule="auto"/>
      </w:pPr>
      <w:r>
        <w:rPr>
          <w:rFonts w:ascii="宋体" w:hAnsi="宋体" w:eastAsia="宋体" w:cs="宋体"/>
          <w:color w:val="000"/>
          <w:sz w:val="28"/>
          <w:szCs w:val="28"/>
        </w:rPr>
        <w:t xml:space="preserve">(1)讲述故事第一段，帮助幼儿理解“什么是发脾气”，你喜欢发脾气的小朋友吗，为什么？</w:t>
      </w:r>
    </w:p>
    <w:p>
      <w:pPr>
        <w:ind w:left="0" w:right="0" w:firstLine="560"/>
        <w:spacing w:before="450" w:after="450" w:line="312" w:lineRule="auto"/>
      </w:pPr>
      <w:r>
        <w:rPr>
          <w:rFonts w:ascii="宋体" w:hAnsi="宋体" w:eastAsia="宋体" w:cs="宋体"/>
          <w:color w:val="000"/>
          <w:sz w:val="28"/>
          <w:szCs w:val="28"/>
        </w:rPr>
        <w:t xml:space="preserve">(2)讲述故事第二段：菲菲生气以后做了什么？你有哪些好办法可以帮助菲菲赶走坏脾气？</w:t>
      </w:r>
    </w:p>
    <w:p>
      <w:pPr>
        <w:ind w:left="0" w:right="0" w:firstLine="560"/>
        <w:spacing w:before="450" w:after="450" w:line="312" w:lineRule="auto"/>
      </w:pPr>
      <w:r>
        <w:rPr>
          <w:rFonts w:ascii="宋体" w:hAnsi="宋体" w:eastAsia="宋体" w:cs="宋体"/>
          <w:color w:val="000"/>
          <w:sz w:val="28"/>
          <w:szCs w:val="28"/>
        </w:rPr>
        <w:t xml:space="preserve">(3)讲述故事第三段：帮助幼儿找到方法，使幼儿的心情好起来。</w:t>
      </w:r>
    </w:p>
    <w:p>
      <w:pPr>
        <w:ind w:left="0" w:right="0" w:firstLine="560"/>
        <w:spacing w:before="450" w:after="450" w:line="312" w:lineRule="auto"/>
      </w:pPr>
      <w:r>
        <w:rPr>
          <w:rFonts w:ascii="宋体" w:hAnsi="宋体" w:eastAsia="宋体" w:cs="宋体"/>
          <w:color w:val="000"/>
          <w:sz w:val="28"/>
          <w:szCs w:val="28"/>
        </w:rPr>
        <w:t xml:space="preserve">2.引导幼儿分组体验消除不良情绪的方法，学会合理宣泄。</w:t>
      </w:r>
    </w:p>
    <w:p>
      <w:pPr>
        <w:ind w:left="0" w:right="0" w:firstLine="560"/>
        <w:spacing w:before="450" w:after="450" w:line="312" w:lineRule="auto"/>
      </w:pPr>
      <w:r>
        <w:rPr>
          <w:rFonts w:ascii="宋体" w:hAnsi="宋体" w:eastAsia="宋体" w:cs="宋体"/>
          <w:color w:val="000"/>
          <w:sz w:val="28"/>
          <w:szCs w:val="28"/>
        </w:rPr>
        <w:t xml:space="preserve">说一说：平时都有哪些事情会让你发脾气。唱一唱：如果感到生气你就跺跺脚。听一听：播放舒缓的音乐，放松心情。吹气球：引导幼儿想象把所有的不开心都吹进气球，然后踩爆它或者撒掉里面的气。</w:t>
      </w:r>
    </w:p>
    <w:p>
      <w:pPr>
        <w:ind w:left="0" w:right="0" w:firstLine="560"/>
        <w:spacing w:before="450" w:after="450" w:line="312" w:lineRule="auto"/>
      </w:pPr>
      <w:r>
        <w:rPr>
          <w:rFonts w:ascii="宋体" w:hAnsi="宋体" w:eastAsia="宋体" w:cs="宋体"/>
          <w:color w:val="000"/>
          <w:sz w:val="28"/>
          <w:szCs w:val="28"/>
        </w:rPr>
        <w:t xml:space="preserve">3.音乐游戏：“碰一碰”。在和好朋友一起做游戏过程中体验快乐的情绪。</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1.我的情绪小档案：用多种方法记录自己一周的心情，并分享自己产生这些情绪的情境及解决方法。</w:t>
      </w:r>
    </w:p>
    <w:p>
      <w:pPr>
        <w:ind w:left="0" w:right="0" w:firstLine="560"/>
        <w:spacing w:before="450" w:after="450" w:line="312" w:lineRule="auto"/>
      </w:pPr>
      <w:r>
        <w:rPr>
          <w:rFonts w:ascii="宋体" w:hAnsi="宋体" w:eastAsia="宋体" w:cs="宋体"/>
          <w:color w:val="000"/>
          <w:sz w:val="28"/>
          <w:szCs w:val="28"/>
        </w:rPr>
        <w:t xml:space="preserve">2.请爸爸妈妈在家里也能够在孩子发脾气的时候鼓励幼儿用正确的方法控制自己的不良情绪。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