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党建课题--创新基层党建工作方式方法研究</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创新基层党建工作方式方法研究一、摘要习近平同志指出：党的基层组织是党在社会基层组织中的战斗堡垒，是党的全部工作和战斗力的基础，是党调查民意、掌握民心、紧密联系群众的桥梁和纽带。当前社会主义市场经济体制不断完善，改革开放以来，我国企业取得的巨...</w:t>
      </w:r>
    </w:p>
    <w:p>
      <w:pPr>
        <w:ind w:left="0" w:right="0" w:firstLine="560"/>
        <w:spacing w:before="450" w:after="450" w:line="312" w:lineRule="auto"/>
      </w:pPr>
      <w:r>
        <w:rPr>
          <w:rFonts w:ascii="宋体" w:hAnsi="宋体" w:eastAsia="宋体" w:cs="宋体"/>
          <w:color w:val="000"/>
          <w:sz w:val="28"/>
          <w:szCs w:val="28"/>
        </w:rPr>
        <w:t xml:space="preserve">创新基层党建工作方式方法研究</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习近平同志指出：党的基层组织是党在社会基层组织中的战斗堡垒，是党的全部工作和战斗力的基础，是党调查民意、掌握民心、紧密联系群众的桥梁和纽带。当前社会主义市场经济体制不断完善，改革开放以来，我国企业取得的巨大成就，同广大基层党组织的努力是分不开的。但也要看到，随着外部环境的变化和企业改革的深入，当前党的基层组织中存在着不容忽视的问题。基层党建出现许多新情况、新问题。这些新情况和新问题在一定程度上影响到党和国家的政策在企业的落实，阻碍了企业的健康发展。</w:t>
      </w:r>
    </w:p>
    <w:p>
      <w:pPr>
        <w:ind w:left="0" w:right="0" w:firstLine="560"/>
        <w:spacing w:before="450" w:after="450" w:line="312" w:lineRule="auto"/>
      </w:pPr>
      <w:r>
        <w:rPr>
          <w:rFonts w:ascii="宋体" w:hAnsi="宋体" w:eastAsia="宋体" w:cs="宋体"/>
          <w:color w:val="000"/>
          <w:sz w:val="28"/>
          <w:szCs w:val="28"/>
        </w:rPr>
        <w:t xml:space="preserve">关键词：创新、基层党建、银行业</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经济社会发展及改革的深入，使中国的社会经济结构发生了根本性的变化，在这样的新环境和新形势之下，以邓小平理论、“三个代表”重要思想、科学发展观为基础的指导，对党十八大、十八届三中、四中全会的内容和精神进行全面贯彻和积极的落实，对总书记所发表的重要讲话以及所传达的精神进行深入的学习和贯彻，始终坚持建党、治党的结合，这对于新时代下，党执政基础、以及和谐社会的构建都具有十分重要的作用和意义。</w:t>
      </w:r>
    </w:p>
    <w:p>
      <w:pPr>
        <w:ind w:left="0" w:right="0" w:firstLine="560"/>
        <w:spacing w:before="450" w:after="450" w:line="312" w:lineRule="auto"/>
      </w:pPr>
      <w:r>
        <w:rPr>
          <w:rFonts w:ascii="宋体" w:hAnsi="宋体" w:eastAsia="宋体" w:cs="宋体"/>
          <w:color w:val="000"/>
          <w:sz w:val="28"/>
          <w:szCs w:val="28"/>
        </w:rPr>
        <w:t xml:space="preserve">当前，党的建设包括基层党建面临许多新情况、新问题，我们必须坚持解放思想、实事求是、与时俱进，发扬改革创新的精神，在改进中加强，在转变中适应，在发展中提高，全面推进党的建设新的伟大工程。商业银行作为专门从事金融服务的经济主体，在经济发展中发挥着桥梁纽带的作用，地位举足轻重。随着我国经济、金融体制改革的深入和经济市场化程度的加剧，商业银行面临前所未有的压力和挑战。商业银行保持正确的发展方向，对于稳定市场经济秩序，推动社会经济的有序发展更具有非常突出的作用。商业银行是经营货币的特殊企业，银行自身的稳健和发展与社会经济发展息息相关，在新形势下，作为引领商业银行各项工作的基层党建工作更是突显重要，强化基层党建工作就成为重中之重。</w:t>
      </w:r>
    </w:p>
    <w:p>
      <w:pPr>
        <w:ind w:left="0" w:right="0" w:firstLine="560"/>
        <w:spacing w:before="450" w:after="450" w:line="312" w:lineRule="auto"/>
      </w:pPr>
      <w:r>
        <w:rPr>
          <w:rFonts w:ascii="宋体" w:hAnsi="宋体" w:eastAsia="宋体" w:cs="宋体"/>
          <w:color w:val="000"/>
          <w:sz w:val="28"/>
          <w:szCs w:val="28"/>
        </w:rPr>
        <w:t xml:space="preserve">三、创新基层党建工作方式方法的意义</w:t>
      </w:r>
    </w:p>
    <w:p>
      <w:pPr>
        <w:ind w:left="0" w:right="0" w:firstLine="560"/>
        <w:spacing w:before="450" w:after="450" w:line="312" w:lineRule="auto"/>
      </w:pPr>
      <w:r>
        <w:rPr>
          <w:rFonts w:ascii="宋体" w:hAnsi="宋体" w:eastAsia="宋体" w:cs="宋体"/>
          <w:color w:val="000"/>
          <w:sz w:val="28"/>
          <w:szCs w:val="28"/>
        </w:rPr>
        <w:t xml:space="preserve">基层党建组织建设工作是我们整个党建工作的前沿阵地，是党紧密联系群众最重要的桥梁与纽带，对于切实坚强党的领导，促进基层工作和精神文明建设，进而推动企业发展，有着极其重要的作用，但是目前有的基层党组织的党建工作还存在很多问题，因此要结合各基层队的实际情况，提高认识，拓展党建工作思路、党建工作的重点内容和整改措施，发挥党政的政治核心作用和党员先锋模范作用，从而保证工作的稳定发展。夯实党建基础建设是基层组织建设的关键,是强化党的执政地位基石,创新是基层党组织永葆生机的力。</w:t>
      </w:r>
    </w:p>
    <w:p>
      <w:pPr>
        <w:ind w:left="0" w:right="0" w:firstLine="560"/>
        <w:spacing w:before="450" w:after="450" w:line="312" w:lineRule="auto"/>
      </w:pPr>
      <w:r>
        <w:rPr>
          <w:rFonts w:ascii="宋体" w:hAnsi="宋体" w:eastAsia="宋体" w:cs="宋体"/>
          <w:color w:val="000"/>
          <w:sz w:val="28"/>
          <w:szCs w:val="28"/>
        </w:rPr>
        <w:t xml:space="preserve">四、调研开展</w:t>
      </w:r>
    </w:p>
    <w:p>
      <w:pPr>
        <w:ind w:left="0" w:right="0" w:firstLine="560"/>
        <w:spacing w:before="450" w:after="450" w:line="312" w:lineRule="auto"/>
      </w:pPr>
      <w:r>
        <w:rPr>
          <w:rFonts w:ascii="宋体" w:hAnsi="宋体" w:eastAsia="宋体" w:cs="宋体"/>
          <w:color w:val="000"/>
          <w:sz w:val="28"/>
          <w:szCs w:val="28"/>
        </w:rPr>
        <w:t xml:space="preserve">制定调查问卷，从党委、党务工作者、党员和群众多方面多角度展开调研，汇总基层党建工作中存在的问题，分析问题成因，总结基层党建工作方式创新的意见建议。</w:t>
      </w:r>
    </w:p>
    <w:p>
      <w:pPr>
        <w:ind w:left="0" w:right="0" w:firstLine="560"/>
        <w:spacing w:before="450" w:after="450" w:line="312" w:lineRule="auto"/>
      </w:pPr>
      <w:r>
        <w:rPr>
          <w:rFonts w:ascii="宋体" w:hAnsi="宋体" w:eastAsia="宋体" w:cs="宋体"/>
          <w:color w:val="000"/>
          <w:sz w:val="28"/>
          <w:szCs w:val="28"/>
        </w:rPr>
        <w:t xml:space="preserve">五、基层党建工作中存在的问题</w:t>
      </w:r>
    </w:p>
    <w:p>
      <w:pPr>
        <w:ind w:left="0" w:right="0" w:firstLine="560"/>
        <w:spacing w:before="450" w:after="450" w:line="312" w:lineRule="auto"/>
      </w:pPr>
      <w:r>
        <w:rPr>
          <w:rFonts w:ascii="宋体" w:hAnsi="宋体" w:eastAsia="宋体" w:cs="宋体"/>
          <w:color w:val="000"/>
          <w:sz w:val="28"/>
          <w:szCs w:val="28"/>
        </w:rPr>
        <w:t xml:space="preserve">党的十八大以来，中央坚定“党要管党、从严治党”的决心，对新时期进一步加强基层党建工作指明了方向，提出了具体要求。各地严格落实党中央精神，结合工作实际创造性开展工作，基层党组织建设水平得到显著提升，但也存在一些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（一）支部书记抓党建工作能力不高</w:t>
      </w:r>
    </w:p>
    <w:p>
      <w:pPr>
        <w:ind w:left="0" w:right="0" w:firstLine="560"/>
        <w:spacing w:before="450" w:after="450" w:line="312" w:lineRule="auto"/>
      </w:pPr>
      <w:r>
        <w:rPr>
          <w:rFonts w:ascii="宋体" w:hAnsi="宋体" w:eastAsia="宋体" w:cs="宋体"/>
          <w:color w:val="000"/>
          <w:sz w:val="28"/>
          <w:szCs w:val="28"/>
        </w:rPr>
        <w:t xml:space="preserve">个别基层干部不愿意做党务工作，主要把精力集中放在抓经济建设，对党建工作只是应付、被动地去做，对党建工作组织不力，抓得不紧，再加上部分基层干部的理论水平和自身能力不高，在传达贯彻上级决策部署时，层层打“折扣”。</w:t>
      </w:r>
    </w:p>
    <w:p>
      <w:pPr>
        <w:ind w:left="0" w:right="0" w:firstLine="560"/>
        <w:spacing w:before="450" w:after="450" w:line="312" w:lineRule="auto"/>
      </w:pPr>
      <w:r>
        <w:rPr>
          <w:rFonts w:ascii="宋体" w:hAnsi="宋体" w:eastAsia="宋体" w:cs="宋体"/>
          <w:color w:val="000"/>
          <w:sz w:val="28"/>
          <w:szCs w:val="28"/>
        </w:rPr>
        <w:t xml:space="preserve">（二）工作上缺乏协作和担当意识</w:t>
      </w:r>
    </w:p>
    <w:p>
      <w:pPr>
        <w:ind w:left="0" w:right="0" w:firstLine="560"/>
        <w:spacing w:before="450" w:after="450" w:line="312" w:lineRule="auto"/>
      </w:pPr>
      <w:r>
        <w:rPr>
          <w:rFonts w:ascii="宋体" w:hAnsi="宋体" w:eastAsia="宋体" w:cs="宋体"/>
          <w:color w:val="000"/>
          <w:sz w:val="28"/>
          <w:szCs w:val="28"/>
        </w:rPr>
        <w:t xml:space="preserve">基层干部由于整天忙于业务性工作，往往容易忽视与群众面对面的交心谈心，在工作上，相互之间沟通协调不够，导致领导班子之间凝聚力和战斗力不强。对于工作担当意识不强，过多的考虑个人利益，不愿意承担责任和义务，想方设法逃避矛盾。</w:t>
      </w:r>
    </w:p>
    <w:p>
      <w:pPr>
        <w:ind w:left="0" w:right="0" w:firstLine="560"/>
        <w:spacing w:before="450" w:after="450" w:line="312" w:lineRule="auto"/>
      </w:pPr>
      <w:r>
        <w:rPr>
          <w:rFonts w:ascii="宋体" w:hAnsi="宋体" w:eastAsia="宋体" w:cs="宋体"/>
          <w:color w:val="000"/>
          <w:sz w:val="28"/>
          <w:szCs w:val="28"/>
        </w:rPr>
        <w:t xml:space="preserve">（三）党员队伍发挥作用不够明显</w:t>
      </w:r>
    </w:p>
    <w:p>
      <w:pPr>
        <w:ind w:left="0" w:right="0" w:firstLine="560"/>
        <w:spacing w:before="450" w:after="450" w:line="312" w:lineRule="auto"/>
      </w:pPr>
      <w:r>
        <w:rPr>
          <w:rFonts w:ascii="宋体" w:hAnsi="宋体" w:eastAsia="宋体" w:cs="宋体"/>
          <w:color w:val="000"/>
          <w:sz w:val="28"/>
          <w:szCs w:val="28"/>
        </w:rPr>
        <w:t xml:space="preserve">主要表现在党员的爱党、忧党、兴党、护党的意识正在退化。有的党员满足于“平平淡淡”，在遵守党的纪律、维护党的形象方面信奉“既不出事、也不多事”，没有发挥党员的先锋模范作用;有的党员在参加党员活动、履行党员义务时积极性、主动性不够，只关注与自己切身利益有关的事情;有的党员不仅不履行党员职责，而且带头扰乱社会秩序，甚至参与涉黑涉恶事件，严重损坏党员队伍形象。</w:t>
      </w:r>
    </w:p>
    <w:p>
      <w:pPr>
        <w:ind w:left="0" w:right="0" w:firstLine="560"/>
        <w:spacing w:before="450" w:after="450" w:line="312" w:lineRule="auto"/>
      </w:pPr>
      <w:r>
        <w:rPr>
          <w:rFonts w:ascii="宋体" w:hAnsi="宋体" w:eastAsia="宋体" w:cs="宋体"/>
          <w:color w:val="000"/>
          <w:sz w:val="28"/>
          <w:szCs w:val="28"/>
        </w:rPr>
        <w:t xml:space="preserve">六、基层党建工作中存在问题的成因</w:t>
      </w:r>
    </w:p>
    <w:p>
      <w:pPr>
        <w:ind w:left="0" w:right="0" w:firstLine="560"/>
        <w:spacing w:before="450" w:after="450" w:line="312" w:lineRule="auto"/>
      </w:pPr>
      <w:r>
        <w:rPr>
          <w:rFonts w:ascii="宋体" w:hAnsi="宋体" w:eastAsia="宋体" w:cs="宋体"/>
          <w:color w:val="000"/>
          <w:sz w:val="28"/>
          <w:szCs w:val="28"/>
        </w:rPr>
        <w:t xml:space="preserve">(一）思想上还不重视</w:t>
      </w:r>
    </w:p>
    <w:p>
      <w:pPr>
        <w:ind w:left="0" w:right="0" w:firstLine="560"/>
        <w:spacing w:before="450" w:after="450" w:line="312" w:lineRule="auto"/>
      </w:pPr>
      <w:r>
        <w:rPr>
          <w:rFonts w:ascii="宋体" w:hAnsi="宋体" w:eastAsia="宋体" w:cs="宋体"/>
          <w:color w:val="000"/>
          <w:sz w:val="28"/>
          <w:szCs w:val="28"/>
        </w:rPr>
        <w:t xml:space="preserve">个别领导对党建工作重视不够，存在重经济、轻党建的倾向，对党建工作责任制执行不力，党建工作“第一责任人”意识不强，“一岗双责”落实不到位，党组织成员没有充分认识到开展党组织活动的重要性，没有认真严格按要求落实“三会一课”制度，致使基层干部对党建工作存在得过且过的思想。“一切以利益为导向”的市场经济原则深入人心，部分党员的理想信念开始动摇、政治思想开始滑坡，“对党忠诚”不再成为某些党员的政治追求，他们更重视的是金钱享受和物质利益。某些党员参与党建活动的积极性明显不足。思想上的不重视导致抓基层党建的氛围不浓。</w:t>
      </w:r>
    </w:p>
    <w:p>
      <w:pPr>
        <w:ind w:left="0" w:right="0" w:firstLine="560"/>
        <w:spacing w:before="450" w:after="450" w:line="312" w:lineRule="auto"/>
      </w:pPr>
      <w:r>
        <w:rPr>
          <w:rFonts w:ascii="宋体" w:hAnsi="宋体" w:eastAsia="宋体" w:cs="宋体"/>
          <w:color w:val="000"/>
          <w:sz w:val="28"/>
          <w:szCs w:val="28"/>
        </w:rPr>
        <w:t xml:space="preserve">（二）导向不清造成动力不足</w:t>
      </w:r>
    </w:p>
    <w:p>
      <w:pPr>
        <w:ind w:left="0" w:right="0" w:firstLine="560"/>
        <w:spacing w:before="450" w:after="450" w:line="312" w:lineRule="auto"/>
      </w:pPr>
      <w:r>
        <w:rPr>
          <w:rFonts w:ascii="宋体" w:hAnsi="宋体" w:eastAsia="宋体" w:cs="宋体"/>
          <w:color w:val="000"/>
          <w:sz w:val="28"/>
          <w:szCs w:val="28"/>
        </w:rPr>
        <w:t xml:space="preserve">导向不清主要体现在两个方面：一是选人用人的导向不清。在现实的政治格局中，由于抓经济建设和业务建设给党支部书记自身带来的政绩更为明显，许多抓经济建设得力、抓党建工作无为的党支部书记受到了组织的提拔重用，而许多不愿盲目抓经济建设、默默无闻干实事的党支部书记却不受上级“关注”;二是绩效考核的分值设置不够科学。某些党组织对业务发展等经济工作极为重视，其考核分值在绩效考核总分中的占比较大，给予的物质奖励也较重;而基层党建工作则有表面上越来越重视、实际上被边缘化的趋势。导向不清最终造成党支部书记抓基层党建工作动力不足、兴趣不浓。</w:t>
      </w:r>
    </w:p>
    <w:p>
      <w:pPr>
        <w:ind w:left="0" w:right="0" w:firstLine="560"/>
        <w:spacing w:before="450" w:after="450" w:line="312" w:lineRule="auto"/>
      </w:pPr>
      <w:r>
        <w:rPr>
          <w:rFonts w:ascii="宋体" w:hAnsi="宋体" w:eastAsia="宋体" w:cs="宋体"/>
          <w:color w:val="000"/>
          <w:sz w:val="28"/>
          <w:szCs w:val="28"/>
        </w:rPr>
        <w:t xml:space="preserve">（三）谋划不精造成落实不力</w:t>
      </w:r>
    </w:p>
    <w:p>
      <w:pPr>
        <w:ind w:left="0" w:right="0" w:firstLine="560"/>
        <w:spacing w:before="450" w:after="450" w:line="312" w:lineRule="auto"/>
      </w:pPr>
      <w:r>
        <w:rPr>
          <w:rFonts w:ascii="宋体" w:hAnsi="宋体" w:eastAsia="宋体" w:cs="宋体"/>
          <w:color w:val="000"/>
          <w:sz w:val="28"/>
          <w:szCs w:val="28"/>
        </w:rPr>
        <w:t xml:space="preserve">在工作谋划上，由于调研不够细致、思考不够充分、措施不够细化等原因造成许多党建工作停留在口号上、表面上，缺乏针对性、吸引力、硬措施和强手段。有些地方开展基层党建工作创造性不够，热衷于按照上级政策“依葫芦画瓢”，造成政策规定与基层实际脱节;有些地方不注重深入基层调研，全凭“一把手”主观臆断，造成许多工作设想因阻力过大而中途流产。工作部署安排上的不足造成基层党建工作推进滞后。</w:t>
      </w:r>
    </w:p>
    <w:p>
      <w:pPr>
        <w:ind w:left="0" w:right="0" w:firstLine="560"/>
        <w:spacing w:before="450" w:after="450" w:line="312" w:lineRule="auto"/>
      </w:pPr>
      <w:r>
        <w:rPr>
          <w:rFonts w:ascii="宋体" w:hAnsi="宋体" w:eastAsia="宋体" w:cs="宋体"/>
          <w:color w:val="000"/>
          <w:sz w:val="28"/>
          <w:szCs w:val="28"/>
        </w:rPr>
        <w:t xml:space="preserve">七、如何创新基层党建的工作方式</w:t>
      </w:r>
    </w:p>
    <w:p>
      <w:pPr>
        <w:ind w:left="0" w:right="0" w:firstLine="560"/>
        <w:spacing w:before="450" w:after="450" w:line="312" w:lineRule="auto"/>
      </w:pPr>
      <w:r>
        <w:rPr>
          <w:rFonts w:ascii="宋体" w:hAnsi="宋体" w:eastAsia="宋体" w:cs="宋体"/>
          <w:color w:val="000"/>
          <w:sz w:val="28"/>
          <w:szCs w:val="28"/>
        </w:rPr>
        <w:t xml:space="preserve">（一）创新理念，强化党建工作认识</w:t>
      </w:r>
    </w:p>
    <w:p>
      <w:pPr>
        <w:ind w:left="0" w:right="0" w:firstLine="560"/>
        <w:spacing w:before="450" w:after="450" w:line="312" w:lineRule="auto"/>
      </w:pPr>
      <w:r>
        <w:rPr>
          <w:rFonts w:ascii="宋体" w:hAnsi="宋体" w:eastAsia="宋体" w:cs="宋体"/>
          <w:color w:val="000"/>
          <w:sz w:val="28"/>
          <w:szCs w:val="28"/>
        </w:rPr>
        <w:t xml:space="preserve">我们要创新理念，要正确处理党建和业务的关系。正确处理好党务工作与银行业务工作之间的关系。对于业务来说，党务工作与业务工作相辅相成，不能将其割裂开来。党务工作重在政治引领，而政治引领也要紧扣银行业务的现实问题，解决现实问题。同时保持党组织强有力的政治引领功能，为工作中各项业务提供方向引领和重要保障，促进基层治理发挥实效。因此，要在坚持党对各项业务工作核心领导的大前提下，秉承党务工作为业务工作服务理念，加强服务型党组织建设，使党务工作多角度嵌入业务工作之中，利用党组织在人员选拔、组织沟通、政策解读等方面的优势，为各项业务工作的开展提供丰富资源，实现党建对银行工作中各项业务的有效引领。党建是思想和灵魂，引领业务、促进发展，有了党组织的政治核心、领导核心，才有广大党员的先锋模范作用、带头带动作用，才能推动银行各项业务工作又好又快地发展。</w:t>
      </w:r>
    </w:p>
    <w:p>
      <w:pPr>
        <w:ind w:left="0" w:right="0" w:firstLine="560"/>
        <w:spacing w:before="450" w:after="450" w:line="312" w:lineRule="auto"/>
      </w:pPr>
      <w:r>
        <w:rPr>
          <w:rFonts w:ascii="宋体" w:hAnsi="宋体" w:eastAsia="宋体" w:cs="宋体"/>
          <w:color w:val="000"/>
          <w:sz w:val="28"/>
          <w:szCs w:val="28"/>
        </w:rPr>
        <w:t xml:space="preserve">（二）创新方法，提升党建工作实效</w:t>
      </w:r>
    </w:p>
    <w:p>
      <w:pPr>
        <w:ind w:left="0" w:right="0" w:firstLine="560"/>
        <w:spacing w:before="450" w:after="450" w:line="312" w:lineRule="auto"/>
      </w:pPr>
      <w:r>
        <w:rPr>
          <w:rFonts w:ascii="宋体" w:hAnsi="宋体" w:eastAsia="宋体" w:cs="宋体"/>
          <w:color w:val="000"/>
          <w:sz w:val="28"/>
          <w:szCs w:val="28"/>
        </w:rPr>
        <w:t xml:space="preserve">我们要创新方法，做到党建工作与业务发展同规划、同部署、同实施，实现“思想上同心，目标上同向，工作上同步”，进而提升党建工作的实效。在重点工作开展前，要针对工作特点和任务要求，发动党员干部结合工作职责，深入基层、深入实际、调查研究，为各项工作的科学、正确决策提供依据，确保业务工作顺利进行。在工作开展过程中，要充分发挥思想政治工作教育人、凝聚人和激励人的功能，提高思想政治工作的前瞻性、针对性和实效性，促使全体机关党员干部心往一处想，劲往一处使，创造性地完成好业务工作。在重点工作完成后，要把党建目标任务与部门或单位目标任务相结合，把党建工作与各项业务工作一起考评奖惩，增强各级党组织和广大党员干部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（三）创新机制，改进党建工作方式</w:t>
      </w:r>
    </w:p>
    <w:p>
      <w:pPr>
        <w:ind w:left="0" w:right="0" w:firstLine="560"/>
        <w:spacing w:before="450" w:after="450" w:line="312" w:lineRule="auto"/>
      </w:pPr>
      <w:r>
        <w:rPr>
          <w:rFonts w:ascii="宋体" w:hAnsi="宋体" w:eastAsia="宋体" w:cs="宋体"/>
          <w:color w:val="000"/>
          <w:sz w:val="28"/>
          <w:szCs w:val="28"/>
        </w:rPr>
        <w:t xml:space="preserve">我们要创新机制，改进党建工作方式，在党建过程中注重互动式、情景式、在线学习等多种方式，增强党建的吸引力、亲和力和感染力。学习内容要做到紧跟形势、紧贴实际，可以先召开支部委员会进行学习研究，筛选学习重点，找准和工作的结合点和切入点。在此基础上，再组织全体党员进行学习，以学到的知识为工具结合岗位工作展开充分讨论，实现政策上下相衔接、宏观和具体相结合、理论和实际相贯通的效果；要将理论学习转化为推动工作的思路、举措和实践，努力使党员干部学出忠诚、学出使命、学出担当，真正做到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（四）创新作风，落实党建工作基础</w:t>
      </w:r>
    </w:p>
    <w:p>
      <w:pPr>
        <w:ind w:left="0" w:right="0" w:firstLine="560"/>
        <w:spacing w:before="450" w:after="450" w:line="312" w:lineRule="auto"/>
      </w:pPr>
      <w:r>
        <w:rPr>
          <w:rFonts w:ascii="宋体" w:hAnsi="宋体" w:eastAsia="宋体" w:cs="宋体"/>
          <w:color w:val="000"/>
          <w:sz w:val="28"/>
          <w:szCs w:val="28"/>
        </w:rPr>
        <w:t xml:space="preserve">我们要创新作风，各基层党支部完成党建之后，党委要加强调研走访，开展不定期的随机考核，全面了解党建工作的落实情况，以便随时发现问题、及时解决问题，并为定期考评提供第一手资料；要将自上而下的考核与自下而上的监督相结合，从党员群众中掌握民主评议党员、党员教育管理成效等真实情况，尽可能扩大座谈、测评等范围，鼓励大家讲真话、说实话，避免人情分、印象分；要建立综合分析制度，从平时掌握的情况对党建责任落实情况进行动态分析评判，不唯资料论英雄，避免材料考核“一刀切”现象，对于形式主义的党建留痕要加强监督执纪，对于造成的不良后果要严肃问责</w:t>
      </w:r>
    </w:p>
    <w:p>
      <w:pPr>
        <w:ind w:left="0" w:right="0" w:firstLine="560"/>
        <w:spacing w:before="450" w:after="450" w:line="312" w:lineRule="auto"/>
      </w:pPr>
      <w:r>
        <w:rPr>
          <w:rFonts w:ascii="宋体" w:hAnsi="宋体" w:eastAsia="宋体" w:cs="宋体"/>
          <w:color w:val="000"/>
          <w:sz w:val="28"/>
          <w:szCs w:val="28"/>
        </w:rPr>
        <w:t xml:space="preserve">（五）以服务意识的增强来切入创新学习型党支部的建设</w:t>
      </w:r>
    </w:p>
    <w:p>
      <w:pPr>
        <w:ind w:left="0" w:right="0" w:firstLine="560"/>
        <w:spacing w:before="450" w:after="450" w:line="312" w:lineRule="auto"/>
      </w:pPr>
      <w:r>
        <w:rPr>
          <w:rFonts w:ascii="宋体" w:hAnsi="宋体" w:eastAsia="宋体" w:cs="宋体"/>
          <w:color w:val="000"/>
          <w:sz w:val="28"/>
          <w:szCs w:val="28"/>
        </w:rPr>
        <w:t xml:space="preserve">通过主动的创新学习来发现问题，改变工作方法，提高工作效率，通过问题的解决被动进行创新学习，提升服务意识有利于工作效率的提升，而且还大大改善了与其他部门同事之间的关系，促进了单位的和谐发展。我们要培养并增强服务意识，让支部党员有主动学习与创新的意识，并在服务过程中总结经验，吸取教训，来改善工作方法和工作态度，进而提高自身修养与服务水平。</w:t>
      </w:r>
    </w:p>
    <w:p>
      <w:pPr>
        <w:ind w:left="0" w:right="0" w:firstLine="560"/>
        <w:spacing w:before="450" w:after="450" w:line="312" w:lineRule="auto"/>
      </w:pPr>
      <w:r>
        <w:rPr>
          <w:rFonts w:ascii="宋体" w:hAnsi="宋体" w:eastAsia="宋体" w:cs="宋体"/>
          <w:color w:val="000"/>
          <w:sz w:val="28"/>
          <w:szCs w:val="28"/>
        </w:rPr>
        <w:t xml:space="preserve">（六）把业务创新与党建创新学习融入到党支部建设中去</w:t>
      </w:r>
    </w:p>
    <w:p>
      <w:pPr>
        <w:ind w:left="0" w:right="0" w:firstLine="560"/>
        <w:spacing w:before="450" w:after="450" w:line="312" w:lineRule="auto"/>
      </w:pPr>
      <w:r>
        <w:rPr>
          <w:rFonts w:ascii="宋体" w:hAnsi="宋体" w:eastAsia="宋体" w:cs="宋体"/>
          <w:color w:val="000"/>
          <w:sz w:val="28"/>
          <w:szCs w:val="28"/>
        </w:rPr>
        <w:t xml:space="preserve">要以创新作为动力来引领学习，在学习中创新、在创新中谋求发展，这是创新学习型党支部始终要围绕的发展方向。一是培养和发展创新思维与理念，培养创新思维、树立创新理念就成为了党建工作的重中之重，也是创新学习型党支部建设的常态。二是创新提升业务水平与业务能力，创新学习型支部的建设要落到实处，就要从日常的工作中打开突破口，通过业务创新与党建工作整合，提高党员业务能力服务社会。三是创新工作方式来带动支部组织活动的创新。要把业务创新与党建工作融合，就要在形式上有所作为，要把业务训练与竞赛和党建工作、支部组织活动融合一体，通过工作方式的创新来创建创新学习型支部。</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党的十八大以来，国有商业银行党委深入贯彻落实中央全面从严治党要求，围绕银行转型发展，持续优化组织架构和人才结构，使党的建设在转型发展中发挥了政治优势。但是源于传统党建理念的禁锢、“企业特殊论”和银行党务干部复合素质的局限，党建工作在方式方法还存在着与新形势不相适应的地方，有的同志的思想观念还没有完全转变，为了加强党建工作，必须找准党建工作存在的问题，认真分析原因，全面落实从严治党的要求，坚持把党的建设与转型发展同步谋划，充分发挥党组织领导和推动全行转型发展的政治优势，充分发挥党委的核心领导作用、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[1]史环宇.国企党建思想政治工作的创新研究（《农家参谋》2024.9.23）</w:t>
      </w:r>
    </w:p>
    <w:p>
      <w:pPr>
        <w:ind w:left="0" w:right="0" w:firstLine="560"/>
        <w:spacing w:before="450" w:after="450" w:line="312" w:lineRule="auto"/>
      </w:pPr>
      <w:r>
        <w:rPr>
          <w:rFonts w:ascii="宋体" w:hAnsi="宋体" w:eastAsia="宋体" w:cs="宋体"/>
          <w:color w:val="000"/>
          <w:sz w:val="28"/>
          <w:szCs w:val="28"/>
        </w:rPr>
        <w:t xml:space="preserve">[2]马建民.着力发挥党员先锋模范作用（《中国税务报》2024.8.22）</w:t>
      </w:r>
    </w:p>
    <w:p>
      <w:pPr>
        <w:ind w:left="0" w:right="0" w:firstLine="560"/>
        <w:spacing w:before="450" w:after="450" w:line="312" w:lineRule="auto"/>
      </w:pPr>
      <w:r>
        <w:rPr>
          <w:rFonts w:ascii="宋体" w:hAnsi="宋体" w:eastAsia="宋体" w:cs="宋体"/>
          <w:color w:val="000"/>
          <w:sz w:val="28"/>
          <w:szCs w:val="28"/>
        </w:rPr>
        <w:t xml:space="preserve">[3]朱琴.党建工作与国企发展的融合与创新（《中外企业家》2024.9.15）</w:t>
      </w:r>
    </w:p>
    <w:p>
      <w:pPr>
        <w:ind w:left="0" w:right="0" w:firstLine="560"/>
        <w:spacing w:before="450" w:after="450" w:line="312" w:lineRule="auto"/>
      </w:pPr>
      <w:r>
        <w:rPr>
          <w:rFonts w:ascii="宋体" w:hAnsi="宋体" w:eastAsia="宋体" w:cs="宋体"/>
          <w:color w:val="000"/>
          <w:sz w:val="28"/>
          <w:szCs w:val="28"/>
        </w:rPr>
        <w:t xml:space="preserve">[4]杜传贵.企业党员发挥先锋模范作用的思考与实践（《环球市场信息导报》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[5]丁鸽子.企业党建工作精细化管理创新研究（《智库时代》2024.9.26）</w:t>
      </w:r>
    </w:p>
    <w:p>
      <w:pPr>
        <w:ind w:left="0" w:right="0" w:firstLine="560"/>
        <w:spacing w:before="450" w:after="450" w:line="312" w:lineRule="auto"/>
      </w:pPr>
      <w:r>
        <w:rPr>
          <w:rFonts w:ascii="宋体" w:hAnsi="宋体" w:eastAsia="宋体" w:cs="宋体"/>
          <w:color w:val="000"/>
          <w:sz w:val="28"/>
          <w:szCs w:val="28"/>
        </w:rPr>
        <w:t xml:space="preserve">[6]高杨博、史参、巩建萍.浅谈“90后”党员的时代意识</w:t>
      </w:r>
    </w:p>
    <w:p>
      <w:pPr>
        <w:ind w:left="0" w:right="0" w:firstLine="560"/>
        <w:spacing w:before="450" w:after="450" w:line="312" w:lineRule="auto"/>
      </w:pPr>
      <w:r>
        <w:rPr>
          <w:rFonts w:ascii="宋体" w:hAnsi="宋体" w:eastAsia="宋体" w:cs="宋体"/>
          <w:color w:val="000"/>
          <w:sz w:val="28"/>
          <w:szCs w:val="28"/>
        </w:rPr>
        <w:t xml:space="preserve">（《新西部》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[7]王迪.企业党员如何发挥先锋模范作用（《现代企业文化》2024）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2025-07-08T12:36:12+08:00</dcterms:created>
  <dcterms:modified xsi:type="dcterms:W3CDTF">2025-07-08T12:36:12+08:00</dcterms:modified>
</cp:coreProperties>
</file>

<file path=docProps/custom.xml><?xml version="1.0" encoding="utf-8"?>
<Properties xmlns="http://schemas.openxmlformats.org/officeDocument/2006/custom-properties" xmlns:vt="http://schemas.openxmlformats.org/officeDocument/2006/docPropsVTypes"/>
</file>