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**镇扶贫领域排查和整改情况报告</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镇扶贫领域排查和整改情况报告接到上级领导对市委巡察扶贫领域存在的问题的重要批示及工作安排部署后，**镇高度重视，组织了相关部门对上级文件及精神认真学习，对市委巡查扶贫领域存在问题逐条逐项通报，同时举一反三，开展排查整改工作。通过本次排查...</w:t>
      </w:r>
    </w:p>
    <w:p>
      <w:pPr>
        <w:ind w:left="0" w:right="0" w:firstLine="560"/>
        <w:spacing w:before="450" w:after="450" w:line="312" w:lineRule="auto"/>
      </w:pPr>
      <w:r>
        <w:rPr>
          <w:rFonts w:ascii="宋体" w:hAnsi="宋体" w:eastAsia="宋体" w:cs="宋体"/>
          <w:color w:val="000"/>
          <w:sz w:val="28"/>
          <w:szCs w:val="28"/>
        </w:rPr>
        <w:t xml:space="preserve">**镇扶贫领域排查和整改情况报告</w:t>
      </w:r>
    </w:p>
    <w:p>
      <w:pPr>
        <w:ind w:left="0" w:right="0" w:firstLine="560"/>
        <w:spacing w:before="450" w:after="450" w:line="312" w:lineRule="auto"/>
      </w:pPr>
      <w:r>
        <w:rPr>
          <w:rFonts w:ascii="宋体" w:hAnsi="宋体" w:eastAsia="宋体" w:cs="宋体"/>
          <w:color w:val="000"/>
          <w:sz w:val="28"/>
          <w:szCs w:val="28"/>
        </w:rPr>
        <w:t xml:space="preserve">接到上级领导对市委巡察扶贫领域存在的问题的重要批示及工作安排部署后，**镇高度重视，组织了相关部门对上级文件及精神认真学习，对市委巡查扶贫领域存在问题逐条逐项通报，同时举一反三，开展排查整改工作。通过本次排查整改工作并与前期扶贫走访入户、动态调整等工作结合，现将**镇排查和整改情况报告如下。</w:t>
      </w:r>
    </w:p>
    <w:p>
      <w:pPr>
        <w:ind w:left="0" w:right="0" w:firstLine="560"/>
        <w:spacing w:before="450" w:after="450" w:line="312" w:lineRule="auto"/>
      </w:pPr>
      <w:r>
        <w:rPr>
          <w:rFonts w:ascii="宋体" w:hAnsi="宋体" w:eastAsia="宋体" w:cs="宋体"/>
          <w:color w:val="000"/>
          <w:sz w:val="28"/>
          <w:szCs w:val="28"/>
        </w:rPr>
        <w:t xml:space="preserve">一、教育扶贫政策落实情况</w:t>
      </w:r>
    </w:p>
    <w:p>
      <w:pPr>
        <w:ind w:left="0" w:right="0" w:firstLine="560"/>
        <w:spacing w:before="450" w:after="450" w:line="312" w:lineRule="auto"/>
      </w:pPr>
      <w:r>
        <w:rPr>
          <w:rFonts w:ascii="宋体" w:hAnsi="宋体" w:eastAsia="宋体" w:cs="宋体"/>
          <w:color w:val="000"/>
          <w:sz w:val="28"/>
          <w:szCs w:val="28"/>
        </w:rPr>
        <w:t xml:space="preserve">1.精准扶贫户家庭学生享受相应资助实现全覆盖。</w:t>
      </w:r>
    </w:p>
    <w:p>
      <w:pPr>
        <w:ind w:left="0" w:right="0" w:firstLine="560"/>
        <w:spacing w:before="450" w:after="450" w:line="312" w:lineRule="auto"/>
      </w:pPr>
      <w:r>
        <w:rPr>
          <w:rFonts w:ascii="宋体" w:hAnsi="宋体" w:eastAsia="宋体" w:cs="宋体"/>
          <w:color w:val="000"/>
          <w:sz w:val="28"/>
          <w:szCs w:val="28"/>
        </w:rPr>
        <w:t xml:space="preserve">我校严格执行上级各类学生资助政策，进一步完善了贫困家庭学生资助措施，建立并完善了**镇**学区精准扶贫户家庭学生信息台账，做到应助尽助。2024年，共救助贫困生人数980人次（每人625元），其中资助精准扶贫户家庭学生60人次，发放资助金37500元。其中春季学期资助24人，发放资助金1.5万元，低保家庭学生30人，特困供养家庭1人，残疾学生1人；秋季学期资助精准扶贫户36人，发放资助金22500元。按时足额将资助金发放至贫困家庭学生手中，做到应助尽助，确保了贫困学生享受资助政策全覆盖。</w:t>
      </w:r>
    </w:p>
    <w:p>
      <w:pPr>
        <w:ind w:left="0" w:right="0" w:firstLine="560"/>
        <w:spacing w:before="450" w:after="450" w:line="312" w:lineRule="auto"/>
      </w:pPr>
      <w:r>
        <w:rPr>
          <w:rFonts w:ascii="宋体" w:hAnsi="宋体" w:eastAsia="宋体" w:cs="宋体"/>
          <w:color w:val="000"/>
          <w:sz w:val="28"/>
          <w:szCs w:val="28"/>
        </w:rPr>
        <w:t xml:space="preserve">2.义务教育阶段适龄青少年零辍学。为保障适龄青少年接受义务教育，我校严格执行义务教育阶段学生资助政策等文件，积极向乡镇政府扶贫办汇报，要求镇村干部与村委会干部全力做好辍学学生劝学、催学返校工作，对因重度残疾不能到校正常上学的适龄青少年，由学校派出教师采取送教上门的办法确保其接受义务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（一）强化调度推动，创新帮扶机制</w:t>
      </w:r>
    </w:p>
    <w:p>
      <w:pPr>
        <w:ind w:left="0" w:right="0" w:firstLine="560"/>
        <w:spacing w:before="450" w:after="450" w:line="312" w:lineRule="auto"/>
      </w:pPr>
      <w:r>
        <w:rPr>
          <w:rFonts w:ascii="宋体" w:hAnsi="宋体" w:eastAsia="宋体" w:cs="宋体"/>
          <w:color w:val="000"/>
          <w:sz w:val="28"/>
          <w:szCs w:val="28"/>
        </w:rPr>
        <w:t xml:space="preserve">教育扶贫涉及千家万户，工作面广、量大且难度大。我们提高政治站位，强化责任担当，创新帮扶机制，高位推动教育扶贫工作顺利开展。</w:t>
      </w:r>
    </w:p>
    <w:p>
      <w:pPr>
        <w:ind w:left="0" w:right="0" w:firstLine="560"/>
        <w:spacing w:before="450" w:after="450" w:line="312" w:lineRule="auto"/>
      </w:pPr>
      <w:r>
        <w:rPr>
          <w:rFonts w:ascii="宋体" w:hAnsi="宋体" w:eastAsia="宋体" w:cs="宋体"/>
          <w:color w:val="000"/>
          <w:sz w:val="28"/>
          <w:szCs w:val="28"/>
        </w:rPr>
        <w:t xml:space="preserve">一是成立了领导小组。成立了以王克锋校长为组长，康明途副校长为副组长，全体校委会成员为成员的的学校教育精准扶贫工作领导小组，定期对教育扶贫工作中遇到的问题进行专项调度，推动教育扶贫工作扎实开展。二是建立了完善了结对帮扶机制。即由全体老师定期上户家访，与家长沟通交流，宣传资助政策，解决贫困学生学习和生活上遇到的问题，确保了对精准扶贫户家庭学生结对帮扶全覆盖。</w:t>
      </w:r>
    </w:p>
    <w:p>
      <w:pPr>
        <w:ind w:left="0" w:right="0" w:firstLine="560"/>
        <w:spacing w:before="450" w:after="450" w:line="312" w:lineRule="auto"/>
      </w:pPr>
      <w:r>
        <w:rPr>
          <w:rFonts w:ascii="宋体" w:hAnsi="宋体" w:eastAsia="宋体" w:cs="宋体"/>
          <w:color w:val="000"/>
          <w:sz w:val="28"/>
          <w:szCs w:val="28"/>
        </w:rPr>
        <w:t xml:space="preserve">（二）强化资助宣传，确保政策家喻户晓</w:t>
      </w:r>
    </w:p>
    <w:p>
      <w:pPr>
        <w:ind w:left="0" w:right="0" w:firstLine="560"/>
        <w:spacing w:before="450" w:after="450" w:line="312" w:lineRule="auto"/>
      </w:pPr>
      <w:r>
        <w:rPr>
          <w:rFonts w:ascii="宋体" w:hAnsi="宋体" w:eastAsia="宋体" w:cs="宋体"/>
          <w:color w:val="000"/>
          <w:sz w:val="28"/>
          <w:szCs w:val="28"/>
        </w:rPr>
        <w:t xml:space="preserve">我们强化学生资助政策宣传，努力做到全覆盖，保障了资助政策切实落地。</w:t>
      </w:r>
    </w:p>
    <w:p>
      <w:pPr>
        <w:ind w:left="0" w:right="0" w:firstLine="560"/>
        <w:spacing w:before="450" w:after="450" w:line="312" w:lineRule="auto"/>
      </w:pPr>
      <w:r>
        <w:rPr>
          <w:rFonts w:ascii="宋体" w:hAnsi="宋体" w:eastAsia="宋体" w:cs="宋体"/>
          <w:color w:val="000"/>
          <w:sz w:val="28"/>
          <w:szCs w:val="28"/>
        </w:rPr>
        <w:t xml:space="preserve">一是社会宣传全覆盖。编印《山东省义务教育阶段资助政策》宣传单，发放到每一位学生家长手中，广泛宣传各类教育扶贫（学生资助）政策，让广大人民群众了解知晓资助政策。</w:t>
      </w:r>
    </w:p>
    <w:p>
      <w:pPr>
        <w:ind w:left="0" w:right="0" w:firstLine="560"/>
        <w:spacing w:before="450" w:after="450" w:line="312" w:lineRule="auto"/>
      </w:pPr>
      <w:r>
        <w:rPr>
          <w:rFonts w:ascii="宋体" w:hAnsi="宋体" w:eastAsia="宋体" w:cs="宋体"/>
          <w:color w:val="000"/>
          <w:sz w:val="28"/>
          <w:szCs w:val="28"/>
        </w:rPr>
        <w:t xml:space="preserve">二是学校宣传全覆盖。各校利用升旗仪式、广播、橱窗等对学生资助政策进行宣传，在醒目处都制作了永久性“山东省义务教育阶段学生资助政策”宣传栏，对各学段资助政策的资助对象、资助条件、资助标准、办理办法进行了详细的解读。</w:t>
      </w:r>
    </w:p>
    <w:p>
      <w:pPr>
        <w:ind w:left="0" w:right="0" w:firstLine="560"/>
        <w:spacing w:before="450" w:after="450" w:line="312" w:lineRule="auto"/>
      </w:pPr>
      <w:r>
        <w:rPr>
          <w:rFonts w:ascii="宋体" w:hAnsi="宋体" w:eastAsia="宋体" w:cs="宋体"/>
          <w:color w:val="000"/>
          <w:sz w:val="28"/>
          <w:szCs w:val="28"/>
        </w:rPr>
        <w:t xml:space="preserve">三是家庭宣传全覆盖。我们扎实开展好“全体教师访万家”活动。2024年11月我校组织全体教师老师以行政村为单位成立了“全体教师访万家”领导小组，实行包村包户包人的办法开展教育扶助政策宣讲活动，让学生和家长看得见、听得到、记得住教育扶贫政策，确保贫困学生享受资助政策全覆盖。</w:t>
      </w:r>
    </w:p>
    <w:p>
      <w:pPr>
        <w:ind w:left="0" w:right="0" w:firstLine="560"/>
        <w:spacing w:before="450" w:after="450" w:line="312" w:lineRule="auto"/>
      </w:pPr>
      <w:r>
        <w:rPr>
          <w:rFonts w:ascii="宋体" w:hAnsi="宋体" w:eastAsia="宋体" w:cs="宋体"/>
          <w:color w:val="000"/>
          <w:sz w:val="28"/>
          <w:szCs w:val="28"/>
        </w:rPr>
        <w:t xml:space="preserve">（三）多方数据互通，精准建设贫困生档案库</w:t>
      </w:r>
    </w:p>
    <w:p>
      <w:pPr>
        <w:ind w:left="0" w:right="0" w:firstLine="560"/>
        <w:spacing w:before="450" w:after="450" w:line="312" w:lineRule="auto"/>
      </w:pPr>
      <w:r>
        <w:rPr>
          <w:rFonts w:ascii="宋体" w:hAnsi="宋体" w:eastAsia="宋体" w:cs="宋体"/>
          <w:color w:val="000"/>
          <w:sz w:val="28"/>
          <w:szCs w:val="28"/>
        </w:rPr>
        <w:t xml:space="preserve">贫困生档案建设在很大程度上决定着贫困生资助的精准性。为此，我们高度重视，注重资源共享，精准建设贫困生档案库。一是认真核对由乡镇扶贫办提供的汇总报送的数据；二是学校通过学籍系统数据和扶贫系统数据“比对”的办法筛选出本校的精准扶贫户家庭学生；三是通过家访、电话沟通、获取贫困证明等方式掌握外区户籍在区内学校就读的精准扶贫户家庭学生信息。这样，我们精准建立了全校贫困生档案库，为精准资助打下了坚实的基础。同时，我们还经常与镇政府扶贫办和村委会“互动”，对“退出”和“新进入”的贫困户家庭学生及时登记、调整，对贫困生档案库进行动态管理，确保贫困学生信息“一个不漏”。</w:t>
      </w:r>
    </w:p>
    <w:p>
      <w:pPr>
        <w:ind w:left="0" w:right="0" w:firstLine="560"/>
        <w:spacing w:before="450" w:after="450" w:line="312" w:lineRule="auto"/>
      </w:pPr>
      <w:r>
        <w:rPr>
          <w:rFonts w:ascii="宋体" w:hAnsi="宋体" w:eastAsia="宋体" w:cs="宋体"/>
          <w:color w:val="000"/>
          <w:sz w:val="28"/>
          <w:szCs w:val="28"/>
        </w:rPr>
        <w:t xml:space="preserve">（四）强化跟踪，努力确保贫困学生不辍学</w:t>
      </w:r>
    </w:p>
    <w:p>
      <w:pPr>
        <w:ind w:left="0" w:right="0" w:firstLine="560"/>
        <w:spacing w:before="450" w:after="450" w:line="312" w:lineRule="auto"/>
      </w:pPr>
      <w:r>
        <w:rPr>
          <w:rFonts w:ascii="宋体" w:hAnsi="宋体" w:eastAsia="宋体" w:cs="宋体"/>
          <w:color w:val="000"/>
          <w:sz w:val="28"/>
          <w:szCs w:val="28"/>
        </w:rPr>
        <w:t xml:space="preserve">每学期开学初，我们及时统计学生返校、辍学情况，对因厌学等原因辍学的，由学校领导和老师全力做好控辍保学工作；对重度残疾的，通过送教上门等方式确保其接受义务教育。其次，对未返校的学生进行再次家访，发放催学通知书并做好家访记录，建立跟踪卡，弄清学生流失的原因及去向，有效制定措施，促使返校就读，确保贫困户家庭子女无一人失学辍学。再次，利用每年寒暑假及节假日组织开展“村居合作共同体”活动，要求全校根据实际情况将教师进行合理分组，使走访活动覆盖到每个村庄、每个学生家庭，特别要针对家庭经济困难学生、学习困难学生、问题学生和留守儿童等弱势群体，帮助解决学习生活困难。</w:t>
      </w:r>
    </w:p>
    <w:p>
      <w:pPr>
        <w:ind w:left="0" w:right="0" w:firstLine="560"/>
        <w:spacing w:before="450" w:after="450" w:line="312" w:lineRule="auto"/>
      </w:pPr>
      <w:r>
        <w:rPr>
          <w:rFonts w:ascii="宋体" w:hAnsi="宋体" w:eastAsia="宋体" w:cs="宋体"/>
          <w:color w:val="000"/>
          <w:sz w:val="28"/>
          <w:szCs w:val="28"/>
        </w:rPr>
        <w:t xml:space="preserve">（五）引导社会参与，共同打造扶贫工作合力</w:t>
      </w:r>
    </w:p>
    <w:p>
      <w:pPr>
        <w:ind w:left="0" w:right="0" w:firstLine="560"/>
        <w:spacing w:before="450" w:after="450" w:line="312" w:lineRule="auto"/>
      </w:pPr>
      <w:r>
        <w:rPr>
          <w:rFonts w:ascii="宋体" w:hAnsi="宋体" w:eastAsia="宋体" w:cs="宋体"/>
          <w:color w:val="000"/>
          <w:sz w:val="28"/>
          <w:szCs w:val="28"/>
        </w:rPr>
        <w:t xml:space="preserve">在落实上级资助政策的基础上，广泛动员社会爱心人士积极参与教育精准扶贫，截止2024年底，我们筹措了社会类资助金近10万元，用于资助家庭困难学生，资助贫困学生30多人。</w:t>
      </w:r>
    </w:p>
    <w:p>
      <w:pPr>
        <w:ind w:left="0" w:right="0" w:firstLine="560"/>
        <w:spacing w:before="450" w:after="450" w:line="312" w:lineRule="auto"/>
      </w:pPr>
      <w:r>
        <w:rPr>
          <w:rFonts w:ascii="宋体" w:hAnsi="宋体" w:eastAsia="宋体" w:cs="宋体"/>
          <w:color w:val="000"/>
          <w:sz w:val="28"/>
          <w:szCs w:val="28"/>
        </w:rPr>
        <w:t xml:space="preserve">三、存在的主要困难与问题</w:t>
      </w:r>
    </w:p>
    <w:p>
      <w:pPr>
        <w:ind w:left="0" w:right="0" w:firstLine="560"/>
        <w:spacing w:before="450" w:after="450" w:line="312" w:lineRule="auto"/>
      </w:pPr>
      <w:r>
        <w:rPr>
          <w:rFonts w:ascii="宋体" w:hAnsi="宋体" w:eastAsia="宋体" w:cs="宋体"/>
          <w:color w:val="000"/>
          <w:sz w:val="28"/>
          <w:szCs w:val="28"/>
        </w:rPr>
        <w:t xml:space="preserve">虽然我校教育精准扶贫工作取得了一定的成效，但在工作中，我们也发现了一些问题，主要是：</w:t>
      </w:r>
    </w:p>
    <w:p>
      <w:pPr>
        <w:ind w:left="0" w:right="0" w:firstLine="560"/>
        <w:spacing w:before="450" w:after="450" w:line="312" w:lineRule="auto"/>
      </w:pPr>
      <w:r>
        <w:rPr>
          <w:rFonts w:ascii="宋体" w:hAnsi="宋体" w:eastAsia="宋体" w:cs="宋体"/>
          <w:color w:val="000"/>
          <w:sz w:val="28"/>
          <w:szCs w:val="28"/>
        </w:rPr>
        <w:t xml:space="preserve">（一）精准扶贫户家庭学生识别机制不健全。有部分学生随父母在区外就读，这部分学生信息难以掌握，个别贫困学生（监护人）没有及时在就读学校申请受助，造成个别学生没有及时得到资助。</w:t>
      </w:r>
    </w:p>
    <w:p>
      <w:pPr>
        <w:ind w:left="0" w:right="0" w:firstLine="560"/>
        <w:spacing w:before="450" w:after="450" w:line="312" w:lineRule="auto"/>
      </w:pPr>
      <w:r>
        <w:rPr>
          <w:rFonts w:ascii="宋体" w:hAnsi="宋体" w:eastAsia="宋体" w:cs="宋体"/>
          <w:color w:val="000"/>
          <w:sz w:val="28"/>
          <w:szCs w:val="28"/>
        </w:rPr>
        <w:t xml:space="preserve">（二）部分非寄宿贫困生未能享受资助政策。目前，义务教育阶段只有在校寄宿生才可以享受“家庭经济困难寄宿生生活补助”政策。但由于学校住宿条件受限等因素，有相当一部分贫困学生在校外寄宿或寄宿在亲戚朋友家里，这部分贫困生未能享受到这一政策，家长对此项政策不太能理解。</w:t>
      </w:r>
    </w:p>
    <w:p>
      <w:pPr>
        <w:ind w:left="0" w:right="0" w:firstLine="560"/>
        <w:spacing w:before="450" w:after="450" w:line="312" w:lineRule="auto"/>
      </w:pPr>
      <w:r>
        <w:rPr>
          <w:rFonts w:ascii="宋体" w:hAnsi="宋体" w:eastAsia="宋体" w:cs="宋体"/>
          <w:color w:val="000"/>
          <w:sz w:val="28"/>
          <w:szCs w:val="28"/>
        </w:rPr>
        <w:t xml:space="preserve">（三）个别义务教育阶段残疾贫困学生没有按时入学。控辍保学工作中，个别监护人法制意识不强，对因重度残疾等身体原因不能正常入学的青少年的没有主动履行必要手续，给控辍保学工作带来人为的困难。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在进一步完善建档立卡贫困家庭学生档案库并规范资助程序的基础上，我们主要做好以下几项工作：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宣传学习。通过板报、宣传栏、致家长的一封信等形式，进一步强化对学生资助政策的宣传学习，提高广大学生、家长和社会对学生资助政策的知晓率和满意度，做到宣传有效全覆盖，积极营造良好的社会舆论氛围。</w:t>
      </w:r>
    </w:p>
    <w:p>
      <w:pPr>
        <w:ind w:left="0" w:right="0" w:firstLine="560"/>
        <w:spacing w:before="450" w:after="450" w:line="312" w:lineRule="auto"/>
      </w:pPr>
      <w:r>
        <w:rPr>
          <w:rFonts w:ascii="宋体" w:hAnsi="宋体" w:eastAsia="宋体" w:cs="宋体"/>
          <w:color w:val="000"/>
          <w:sz w:val="28"/>
          <w:szCs w:val="28"/>
        </w:rPr>
        <w:t xml:space="preserve">（二）进一步强化精准对接。按照“准确、动态”的要求，加强与乡镇政府和村委会的沟通联系和数据共享，掌握最新建档立卡贫困户及困难家庭学生就读信息，实现“精准建档、精准帮扶、精准管理”，确保建档立卡户家庭学生享受相应资助政策“一个不漏”。</w:t>
      </w:r>
    </w:p>
    <w:p>
      <w:pPr>
        <w:ind w:left="0" w:right="0" w:firstLine="560"/>
        <w:spacing w:before="450" w:after="450" w:line="312" w:lineRule="auto"/>
      </w:pPr>
      <w:r>
        <w:rPr>
          <w:rFonts w:ascii="宋体" w:hAnsi="宋体" w:eastAsia="宋体" w:cs="宋体"/>
          <w:color w:val="000"/>
          <w:sz w:val="28"/>
          <w:szCs w:val="28"/>
        </w:rPr>
        <w:t xml:space="preserve">（三）进一步查缺补漏。各类拟资助名单汇总后，要求在学校宣传栏进行公示，查缺补漏，确保符合资助条件的精准扶贫户家庭学生享受相应资助全覆盖。2024年春季开学后，我们将自我完善救助机制，筹划成立“壹基金”，确保每一位特困学生每个月都能受到救助。</w:t>
      </w:r>
    </w:p>
    <w:p>
      <w:pPr>
        <w:ind w:left="0" w:right="0" w:firstLine="560"/>
        <w:spacing w:before="450" w:after="450" w:line="312" w:lineRule="auto"/>
      </w:pPr>
      <w:r>
        <w:rPr>
          <w:rFonts w:ascii="宋体" w:hAnsi="宋体" w:eastAsia="宋体" w:cs="宋体"/>
          <w:color w:val="000"/>
          <w:sz w:val="28"/>
          <w:szCs w:val="28"/>
        </w:rPr>
        <w:t xml:space="preserve">（四）进一步完善控辍保学联动机制。充分发挥村（居）委会的作用，形成齐抓共管工作网络，帮助学生解决实际困难。发现贫困生有辍学苗头，及时会同镇村干部上户做好劝返工作，确保适龄青少年接受义务教育</w:t>
      </w:r>
    </w:p>
    <w:p>
      <w:pPr>
        <w:ind w:left="0" w:right="0" w:firstLine="560"/>
        <w:spacing w:before="450" w:after="450" w:line="312" w:lineRule="auto"/>
      </w:pPr>
      <w:r>
        <w:rPr>
          <w:rFonts w:ascii="宋体" w:hAnsi="宋体" w:eastAsia="宋体" w:cs="宋体"/>
          <w:color w:val="000"/>
          <w:sz w:val="28"/>
          <w:szCs w:val="28"/>
        </w:rPr>
        <w:t xml:space="preserve">今后，我们将继续按照上级党委、政府的工作部署和要求，进一步落实教育扶贫各项资助政策，不断深化帮扶力度，健全帮扶机制，拓宽帮扶途径，增强帮扶实效，巩固帮扶成果，发挥职能优势，确保贫困生享受资助政策一个不漏，确保义务教育阶段适龄青少年零辍学，打赢就脱贫攻坚战。</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2024月1月18日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