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2024全民国家安全教育日手抄报又</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全民国家安全教育日手抄报又全民国家安全教育日的手抄报全民国家安全教育日宣传标语1.因为你珍惜生命，所以你的人生更精彩2.生命大于一切，安全重于泰山3.要想一生过得好，注意安全很重要4.多一份安全，生命就多一份保障5.安全是幸福之本6...</w:t>
      </w:r>
    </w:p>
    <w:p>
      <w:pPr>
        <w:ind w:left="0" w:right="0" w:firstLine="560"/>
        <w:spacing w:before="450" w:after="450" w:line="312" w:lineRule="auto"/>
      </w:pPr>
      <w:r>
        <w:rPr>
          <w:rFonts w:ascii="宋体" w:hAnsi="宋体" w:eastAsia="宋体" w:cs="宋体"/>
          <w:color w:val="000"/>
          <w:sz w:val="28"/>
          <w:szCs w:val="28"/>
        </w:rPr>
        <w:t xml:space="preserve">2024全民国家安全教育日手抄报又</w:t>
      </w:r>
    </w:p>
    <w:p>
      <w:pPr>
        <w:ind w:left="0" w:right="0" w:firstLine="560"/>
        <w:spacing w:before="450" w:after="450" w:line="312" w:lineRule="auto"/>
      </w:pPr>
      <w:r>
        <w:rPr>
          <w:rFonts w:ascii="宋体" w:hAnsi="宋体" w:eastAsia="宋体" w:cs="宋体"/>
          <w:color w:val="000"/>
          <w:sz w:val="28"/>
          <w:szCs w:val="28"/>
        </w:rPr>
        <w:t xml:space="preserve">全民国家安全教育日的手抄报</w:t>
      </w:r>
    </w:p>
    <w:p>
      <w:pPr>
        <w:ind w:left="0" w:right="0" w:firstLine="560"/>
        <w:spacing w:before="450" w:after="450" w:line="312" w:lineRule="auto"/>
      </w:pPr>
      <w:r>
        <w:rPr>
          <w:rFonts w:ascii="宋体" w:hAnsi="宋体" w:eastAsia="宋体" w:cs="宋体"/>
          <w:color w:val="000"/>
          <w:sz w:val="28"/>
          <w:szCs w:val="28"/>
        </w:rPr>
        <w:t xml:space="preserve">全民国家安全教育日宣传标语</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2025-07-09T01:35:35+08:00</dcterms:created>
  <dcterms:modified xsi:type="dcterms:W3CDTF">2025-07-09T01:35:35+08:00</dcterms:modified>
</cp:coreProperties>
</file>

<file path=docProps/custom.xml><?xml version="1.0" encoding="utf-8"?>
<Properties xmlns="http://schemas.openxmlformats.org/officeDocument/2006/custom-properties" xmlns:vt="http://schemas.openxmlformats.org/officeDocument/2006/docPropsVTypes"/>
</file>