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XX街道汛期农贸市场安全专项检查方案</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XX街道汛期农贸市场安全专项检查方案当前，已进入主汛期，暴雨、雷电等恶劣环境因素增多，给农贸市场安全生产工作带来诸多安全隐患。为了确保农贸市场的安全运营，决定在辖区范围内开展汛期农贸市场安全专项检查，特制定本方案。一、总体目标深刻吸取“XX...</w:t>
      </w:r>
    </w:p>
    <w:p>
      <w:pPr>
        <w:ind w:left="0" w:right="0" w:firstLine="560"/>
        <w:spacing w:before="450" w:after="450" w:line="312" w:lineRule="auto"/>
      </w:pPr>
      <w:r>
        <w:rPr>
          <w:rFonts w:ascii="宋体" w:hAnsi="宋体" w:eastAsia="宋体" w:cs="宋体"/>
          <w:color w:val="000"/>
          <w:sz w:val="28"/>
          <w:szCs w:val="28"/>
        </w:rPr>
        <w:t xml:space="preserve">XX街道汛期农贸市场安全专项检查方案</w:t>
      </w:r>
    </w:p>
    <w:p>
      <w:pPr>
        <w:ind w:left="0" w:right="0" w:firstLine="560"/>
        <w:spacing w:before="450" w:after="450" w:line="312" w:lineRule="auto"/>
      </w:pPr>
      <w:r>
        <w:rPr>
          <w:rFonts w:ascii="宋体" w:hAnsi="宋体" w:eastAsia="宋体" w:cs="宋体"/>
          <w:color w:val="000"/>
          <w:sz w:val="28"/>
          <w:szCs w:val="28"/>
        </w:rPr>
        <w:t xml:space="preserve">当前，已进入主汛期，暴雨、雷电等恶劣环境因素增多，给农贸市场安全生产工作带来诸多安全隐患。为了确保农贸市场的安全运营，决定在辖区范围内开展汛期农贸市场安全专项检查，特制定本方案。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刻吸取“XX”事件教训，举一反三，通过开展汛期农贸市场安全专项检查，倒逼企业落实安全生产主体责任，有效防范化解安全生产风险，坚决遏制各类事故发生，为推进经济社会高质量发展营造良好安全生产环境。</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XX街道安办牵头组织和督办，各社区和各联系组成立检查组具体组织实施对辖区范围内的农贸市场开展专项检查。</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检查内容：对农贸市场及周边的消防通道、电力线路、大棚、围墙、边坡、堡坎、排水设施等逐一开展隐患排查，发现问题和隐患，及时采取有力措施进行整改，确保把事故隐患消除在萌芽状态。</w:t>
      </w:r>
    </w:p>
    <w:p>
      <w:pPr>
        <w:ind w:left="0" w:right="0" w:firstLine="560"/>
        <w:spacing w:before="450" w:after="450" w:line="312" w:lineRule="auto"/>
      </w:pPr>
      <w:r>
        <w:rPr>
          <w:rFonts w:ascii="宋体" w:hAnsi="宋体" w:eastAsia="宋体" w:cs="宋体"/>
          <w:color w:val="000"/>
          <w:sz w:val="28"/>
          <w:szCs w:val="28"/>
        </w:rPr>
        <w:t xml:space="preserve">各检查组对检查中发现存在隐患或者问题，要形成书面的检查记录，并负责跟踪督促复查，确保限期整改到位，形成闭环管理。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宣传。加强宣传教育，增强所有市场管理人员及经营户预防洪水灾害和自我保护意识，做好雨季防汛的思想准备。农贸市场管理人员要加强安全监督和巡视，及时掌握天气预报情况，做好气象预警工作，确保雨季汛期安全生产。</w:t>
      </w:r>
    </w:p>
    <w:p>
      <w:pPr>
        <w:ind w:left="0" w:right="0" w:firstLine="560"/>
        <w:spacing w:before="450" w:after="450" w:line="312" w:lineRule="auto"/>
      </w:pPr>
      <w:r>
        <w:rPr>
          <w:rFonts w:ascii="宋体" w:hAnsi="宋体" w:eastAsia="宋体" w:cs="宋体"/>
          <w:color w:val="000"/>
          <w:sz w:val="28"/>
          <w:szCs w:val="28"/>
        </w:rPr>
        <w:t xml:space="preserve">（二）督促整改，注重实效。对在检查中发现的问题，能够立即整改的必须立即整改；不能立即整改的要制定整改方案，做到责任、措施、人员、时间、资金“五落实”，确保整改到位。</w:t>
      </w:r>
    </w:p>
    <w:p>
      <w:pPr>
        <w:ind w:left="0" w:right="0" w:firstLine="560"/>
        <w:spacing w:before="450" w:after="450" w:line="312" w:lineRule="auto"/>
      </w:pPr>
      <w:r>
        <w:rPr>
          <w:rFonts w:ascii="宋体" w:hAnsi="宋体" w:eastAsia="宋体" w:cs="宋体"/>
          <w:color w:val="000"/>
          <w:sz w:val="28"/>
          <w:szCs w:val="28"/>
        </w:rPr>
        <w:t xml:space="preserve">（三）建立值班和报告制度。各农贸市场必须建立值班制度，做到24小时值班。值班人员要在市场内巡查，发现问题及时处理，并及时报告，联系电话XXXX。</w:t>
      </w:r>
    </w:p>
    <w:p>
      <w:pPr>
        <w:ind w:left="0" w:right="0" w:firstLine="560"/>
        <w:spacing w:before="450" w:after="450" w:line="312" w:lineRule="auto"/>
      </w:pPr>
      <w:r>
        <w:rPr>
          <w:rFonts w:ascii="宋体" w:hAnsi="宋体" w:eastAsia="宋体" w:cs="宋体"/>
          <w:color w:val="000"/>
          <w:sz w:val="28"/>
          <w:szCs w:val="28"/>
        </w:rPr>
        <w:t xml:space="preserve">（四）资料收集汇总。各检查组在7月25日17:00以前将检查图片（含说明）、安全检查记录报街道安办（联系人：XX，联系电话：XXX）。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2025-07-10T10:33:55+08:00</dcterms:created>
  <dcterms:modified xsi:type="dcterms:W3CDTF">2025-07-10T10:33:55+08:00</dcterms:modified>
</cp:coreProperties>
</file>

<file path=docProps/custom.xml><?xml version="1.0" encoding="utf-8"?>
<Properties xmlns="http://schemas.openxmlformats.org/officeDocument/2006/custom-properties" xmlns:vt="http://schemas.openxmlformats.org/officeDocument/2006/docPropsVTypes"/>
</file>