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2024年市委书记在决战决胜脱贫攻坚和实施乡村振兴战略的部署会议讲话</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决战决胜脱贫攻坚和实施乡村振兴战略的部署会议讲话同志们：为深入学习贯彻习近平总书记在中央政治局第二十一次集体学习时的重要讲话精神、中央农村工作会议上的重要讲话精神和中央组织部深入学习习近平总书记重要讲话精神贯彻落实新时代党的组织路线电视电话...</w:t>
      </w:r>
    </w:p>
    <w:p>
      <w:pPr>
        <w:ind w:left="0" w:right="0" w:firstLine="560"/>
        <w:spacing w:before="450" w:after="450" w:line="312" w:lineRule="auto"/>
      </w:pPr>
      <w:r>
        <w:rPr>
          <w:rFonts w:ascii="宋体" w:hAnsi="宋体" w:eastAsia="宋体" w:cs="宋体"/>
          <w:color w:val="000"/>
          <w:sz w:val="28"/>
          <w:szCs w:val="28"/>
        </w:rPr>
        <w:t xml:space="preserve">决战决胜脱贫攻坚和实施乡村振兴战略的部署会议讲话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中央政治局第二十一次集体学习时的重要讲话精神、中央农村工作会议上的重要讲话精神和中央组织部深入学习习近平总书记重要讲话精神贯彻落实新时代党的组织路线电视电话会议精神，按照党中央、X委、X委关于决战决胜脱贫攻坚和实施乡村振兴战略的部署要求，巩固抓党建促脱贫攻坚成果，接续推进抓党建促乡村振兴、促乡村治理工作，促进农业高质高效、乡村宜居宜业、农民富裕富足。根据座谈会安排，我讲三个方面的意见。</w:t>
      </w:r>
    </w:p>
    <w:p>
      <w:pPr>
        <w:ind w:left="0" w:right="0" w:firstLine="560"/>
        <w:spacing w:before="450" w:after="450" w:line="312" w:lineRule="auto"/>
      </w:pPr>
      <w:r>
        <w:rPr>
          <w:rFonts w:ascii="宋体" w:hAnsi="宋体" w:eastAsia="宋体" w:cs="宋体"/>
          <w:color w:val="000"/>
          <w:sz w:val="28"/>
          <w:szCs w:val="28"/>
        </w:rPr>
        <w:t xml:space="preserve">一、聚焦聚集，着力接续推进抓党建促乡村振兴</w:t>
      </w:r>
    </w:p>
    <w:p>
      <w:pPr>
        <w:ind w:left="0" w:right="0" w:firstLine="560"/>
        <w:spacing w:before="450" w:after="450" w:line="312" w:lineRule="auto"/>
      </w:pPr>
      <w:r>
        <w:rPr>
          <w:rFonts w:ascii="宋体" w:hAnsi="宋体" w:eastAsia="宋体" w:cs="宋体"/>
          <w:color w:val="000"/>
          <w:sz w:val="28"/>
          <w:szCs w:val="28"/>
        </w:rPr>
        <w:t xml:space="preserve">接续推进抓党建促乡村振兴，必须坚持以习近平新时代中国特色社会主义思想为指导，深入学习贯彻党的十九大、十九届四中、五中全会精神，认真落实新时代党的建设总要求和新时代党的组织路线，认真贯彻落实《中国共产党农村工作条例》《中国共产党支部工作条例</w:t>
      </w:r>
    </w:p>
    <w:p>
      <w:pPr>
        <w:ind w:left="0" w:right="0" w:firstLine="560"/>
        <w:spacing w:before="450" w:after="450" w:line="312" w:lineRule="auto"/>
      </w:pPr>
      <w:r>
        <w:rPr>
          <w:rFonts w:ascii="宋体" w:hAnsi="宋体" w:eastAsia="宋体" w:cs="宋体"/>
          <w:color w:val="000"/>
          <w:sz w:val="28"/>
          <w:szCs w:val="28"/>
        </w:rPr>
        <w:t xml:space="preserve">（试行）》《中国共产党农村基层组织工作条例》等党内法规，以加强农村基层组织体系建设为重点，始终坚持农村基层党组织领导地位不动摇，坚持问题导向、目标导向和结果导向相统一，围绕产业兴旺、生态宜居、乡风文明、治理有效、生活富裕总要求，充分发挥农村基层党组织政治功能和组织功能，着力探索以组织振兴推动产业振兴、人才振兴、文化振兴、生态振兴的有效机制，抓紧补齐基层党组织领导乡村治理的各种短板，以坚强有力的农村基层党建引领高质量乡村振兴和高水平乡村治理。在接续推进抓党建促乡村振兴、促乡村治理工作中我们要始终坚持以下原则：</w:t>
      </w:r>
    </w:p>
    <w:p>
      <w:pPr>
        <w:ind w:left="0" w:right="0" w:firstLine="560"/>
        <w:spacing w:before="450" w:after="450" w:line="312" w:lineRule="auto"/>
      </w:pPr>
      <w:r>
        <w:rPr>
          <w:rFonts w:ascii="宋体" w:hAnsi="宋体" w:eastAsia="宋体" w:cs="宋体"/>
          <w:color w:val="000"/>
          <w:sz w:val="28"/>
          <w:szCs w:val="28"/>
        </w:rPr>
        <w:t xml:space="preserve">坚持党的全面领导。把加强基层党的建设、巩固党的执政基础作为贯穿社会治理和基层建设的一条红线，深入拓展农村X域化党建，切实加强农村基层党组织对农村各类组织和各项工作的全面领导，充分发挥农村基层党组织的政治功能和组织功能，不断提高基层党组织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坚持农民主体地位。把服务群众、造福群众作为开展工作的出发点和落脚点，发挥农民主体作用，畅通农民群众参与的制度化渠道，充分尊重农民意愿，注重听取农民意见，激发群众共同参与乡村振兴、乡村治理的内生动力，不断丰富村民自治实践，让农民群众成为乡村振兴、乡村治理的最大参与者、最广受益者、最终评判者。</w:t>
      </w:r>
    </w:p>
    <w:p>
      <w:pPr>
        <w:ind w:left="0" w:right="0" w:firstLine="560"/>
        <w:spacing w:before="450" w:after="450" w:line="312" w:lineRule="auto"/>
      </w:pPr>
      <w:r>
        <w:rPr>
          <w:rFonts w:ascii="宋体" w:hAnsi="宋体" w:eastAsia="宋体" w:cs="宋体"/>
          <w:color w:val="000"/>
          <w:sz w:val="28"/>
          <w:szCs w:val="28"/>
        </w:rPr>
        <w:t xml:space="preserve">坚持规划引领、循序渐进。加强顶层设计，注重规划先行，科学把握乡村的差异性和发展变化特征，综合考虑产业发展、人口布局、公共服务、土地利用、生态保护等，在基层党组织的领导下，以行政村或自然村、村民小组为单位制定乡村振兴规划，统筹考虑长期目标和短期任务，突出重点，分步实施，有序推进。</w:t>
      </w:r>
    </w:p>
    <w:p>
      <w:pPr>
        <w:ind w:left="0" w:right="0" w:firstLine="560"/>
        <w:spacing w:before="450" w:after="450" w:line="312" w:lineRule="auto"/>
      </w:pPr>
      <w:r>
        <w:rPr>
          <w:rFonts w:ascii="宋体" w:hAnsi="宋体" w:eastAsia="宋体" w:cs="宋体"/>
          <w:color w:val="000"/>
          <w:sz w:val="28"/>
          <w:szCs w:val="28"/>
        </w:rPr>
        <w:t xml:space="preserve">坚持结合实际、因地制宜。把中央、X委、X委部署要求与本地实际结合起来，根据村情实际和各自特点，精准施策，分类实施，鼓励基层探索创新，既尽力而为，又量力而行，不搞一刀切，不搞统一模式，不搞层层加码，不搞大拆大建，坚决防止形式主义、官僚主义和乡村建设发展城X化、西洋化。</w:t>
      </w:r>
    </w:p>
    <w:p>
      <w:pPr>
        <w:ind w:left="0" w:right="0" w:firstLine="560"/>
        <w:spacing w:before="450" w:after="450" w:line="312" w:lineRule="auto"/>
      </w:pPr>
      <w:r>
        <w:rPr>
          <w:rFonts w:ascii="宋体" w:hAnsi="宋体" w:eastAsia="宋体" w:cs="宋体"/>
          <w:color w:val="000"/>
          <w:sz w:val="28"/>
          <w:szCs w:val="28"/>
        </w:rPr>
        <w:t xml:space="preserve">坚持用制度巩固工作成果。把制度建设作为巩固脱贫成果、推进乡村振兴、引领乡村治理的关键手段，坚持试点探路、典型引路、经验开路，把抓党建促脱贫攻坚的做法经验用制度形式巩固下来，健全完善农村基层党组织引领乡村振兴、领导基层治理的制度机制。</w:t>
      </w:r>
    </w:p>
    <w:p>
      <w:pPr>
        <w:ind w:left="0" w:right="0" w:firstLine="560"/>
        <w:spacing w:before="450" w:after="450" w:line="312" w:lineRule="auto"/>
      </w:pPr>
      <w:r>
        <w:rPr>
          <w:rFonts w:ascii="宋体" w:hAnsi="宋体" w:eastAsia="宋体" w:cs="宋体"/>
          <w:color w:val="000"/>
          <w:sz w:val="28"/>
          <w:szCs w:val="28"/>
        </w:rPr>
        <w:t xml:space="preserve">二、落细落小，着力接续推进抓党建促乡村振兴</w:t>
      </w:r>
    </w:p>
    <w:p>
      <w:pPr>
        <w:ind w:left="0" w:right="0" w:firstLine="560"/>
        <w:spacing w:before="450" w:after="450" w:line="312" w:lineRule="auto"/>
      </w:pPr>
      <w:r>
        <w:rPr>
          <w:rFonts w:ascii="宋体" w:hAnsi="宋体" w:eastAsia="宋体" w:cs="宋体"/>
          <w:color w:val="000"/>
          <w:sz w:val="28"/>
          <w:szCs w:val="28"/>
        </w:rPr>
        <w:t xml:space="preserve">一是以党建引领组织振兴，推动全面进步、全面过硬。</w:t>
      </w:r>
    </w:p>
    <w:p>
      <w:pPr>
        <w:ind w:left="0" w:right="0" w:firstLine="560"/>
        <w:spacing w:before="450" w:after="450" w:line="312" w:lineRule="auto"/>
      </w:pPr>
      <w:r>
        <w:rPr>
          <w:rFonts w:ascii="宋体" w:hAnsi="宋体" w:eastAsia="宋体" w:cs="宋体"/>
          <w:color w:val="000"/>
          <w:sz w:val="28"/>
          <w:szCs w:val="28"/>
        </w:rPr>
        <w:t xml:space="preserve">深入推进</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“两学一做”学习教育常态化制度化，巩固和拓展“不忘初心、牢记使命”主题教育成果，持续开展</w:t>
      </w:r>
    </w:p>
    <w:p>
      <w:pPr>
        <w:ind w:left="0" w:right="0" w:firstLine="560"/>
        <w:spacing w:before="450" w:after="450" w:line="312" w:lineRule="auto"/>
      </w:pPr>
      <w:r>
        <w:rPr>
          <w:rFonts w:ascii="宋体" w:hAnsi="宋体" w:eastAsia="宋体" w:cs="宋体"/>
          <w:color w:val="000"/>
          <w:sz w:val="28"/>
          <w:szCs w:val="28"/>
        </w:rPr>
        <w:t xml:space="preserve">“万名党员进党校”培训，组织农村基层党组织和广大党员群众用党的创新理论武装头脑，增强“四个意识”，坚定“四个自信”，做到“两个维护”。加强乡村组织体系建设，加强乡镇党委建设，加快转变乡镇政府职能，持续排查整顿软弱涣散村党组织，深化农村基层党组织标准化规范化建设。牢固树立党的一切工作到支部的鲜明导向，抓好村民小组党支部建设，优化组织设置，理顺隶属关系，创新活动方式，严格落实党内组织生活制度。加强村民自治组织和群团组织建设，规范村务监督委员会运行机制，建立健全农村集体经济组织，培育村民议事会、红白理事会、乡村振兴委员会等服务性、公益性、互助性农村社会组织和群众活动团体，延伸党组织联系服务群众的“工作手臂”。</w:t>
      </w:r>
    </w:p>
    <w:p>
      <w:pPr>
        <w:ind w:left="0" w:right="0" w:firstLine="560"/>
        <w:spacing w:before="450" w:after="450" w:line="312" w:lineRule="auto"/>
      </w:pPr>
      <w:r>
        <w:rPr>
          <w:rFonts w:ascii="宋体" w:hAnsi="宋体" w:eastAsia="宋体" w:cs="宋体"/>
          <w:color w:val="000"/>
          <w:sz w:val="28"/>
          <w:szCs w:val="28"/>
        </w:rPr>
        <w:t xml:space="preserve">二是以党建引领人才振兴，持续配强班子、建强队伍。</w:t>
      </w:r>
    </w:p>
    <w:p>
      <w:pPr>
        <w:ind w:left="0" w:right="0" w:firstLine="560"/>
        <w:spacing w:before="450" w:after="450" w:line="312" w:lineRule="auto"/>
      </w:pPr>
      <w:r>
        <w:rPr>
          <w:rFonts w:ascii="宋体" w:hAnsi="宋体" w:eastAsia="宋体" w:cs="宋体"/>
          <w:color w:val="000"/>
          <w:sz w:val="28"/>
          <w:szCs w:val="28"/>
        </w:rPr>
        <w:t xml:space="preserve">深化农村“领头雁”培养工程，探索村干部专业化管理长效机制，全面推广“缩面提标”做法经验。规范乡镇青年人才党支部运行，持续实施农村优秀人才回引计划，培养储备村级后备力量。健全完善发展党员和党员教育、管理、监督长效机制，严把发展党员“入口关”，持续推进农村发展党员违规违纪问题排查整顿，推行党员积分制、设岗定责、承诺践诺、志愿服务等，着力建强农村党员队伍。建立X级以上机关优秀年轻干部向乡镇流动工作机制，充实乡镇工作力量。建立选派干部驻村帮扶长效机制，重点向集体经济薄弱村、软弱涣散村等精准选派第一书记，深化机关企事业单位党支部与农村基层党组织结对共建活动。大力培养新型职业农民，支持农民参加农业职业教育和各类技能技术培训，着力培育有影响力的乡土人才，吸引有创新力的农村能人，不断壮大乡村振兴主体队伍。</w:t>
      </w:r>
    </w:p>
    <w:p>
      <w:pPr>
        <w:ind w:left="0" w:right="0" w:firstLine="560"/>
        <w:spacing w:before="450" w:after="450" w:line="312" w:lineRule="auto"/>
      </w:pPr>
      <w:r>
        <w:rPr>
          <w:rFonts w:ascii="宋体" w:hAnsi="宋体" w:eastAsia="宋体" w:cs="宋体"/>
          <w:color w:val="000"/>
          <w:sz w:val="28"/>
          <w:szCs w:val="28"/>
        </w:rPr>
        <w:t xml:space="preserve">三是以党建引领产业振兴，带动产业兴旺、生活富裕。</w:t>
      </w:r>
    </w:p>
    <w:p>
      <w:pPr>
        <w:ind w:left="0" w:right="0" w:firstLine="560"/>
        <w:spacing w:before="450" w:after="450" w:line="312" w:lineRule="auto"/>
      </w:pPr>
      <w:r>
        <w:rPr>
          <w:rFonts w:ascii="宋体" w:hAnsi="宋体" w:eastAsia="宋体" w:cs="宋体"/>
          <w:color w:val="000"/>
          <w:sz w:val="28"/>
          <w:szCs w:val="28"/>
        </w:rPr>
        <w:t xml:space="preserve">发挥农村基层党组织引领推动作用，拓展产业扶贫、就业扶贫、易地扶贫搬迁“三个XXX”成果。巩固和完善农村基本经营制度，推进农村集体产权制度改革，大力培育和发展党组织领导、村民广泛参与的村级集体经济组织或合作经济组织，推广“党组织+公司+合作社+农户”发展模式，不断提高农民XXX程度。持续实施集体经济强村工程，加大对发展村级集体经济的扶持力度，进一步整合各级各类涉农项目资金，盘活农村集体资产、资金、资源，积极推进农村一二三产业融合发展，持续推动农村集体经济发展壮大，带领群众走共同富裕道路。探索集体经济扶持项目向村民小组延伸，利用村级和村民小组集体资产、资金、资源，村组联动发展壮大集体经济。</w:t>
      </w:r>
    </w:p>
    <w:p>
      <w:pPr>
        <w:ind w:left="0" w:right="0" w:firstLine="560"/>
        <w:spacing w:before="450" w:after="450" w:line="312" w:lineRule="auto"/>
      </w:pPr>
      <w:r>
        <w:rPr>
          <w:rFonts w:ascii="宋体" w:hAnsi="宋体" w:eastAsia="宋体" w:cs="宋体"/>
          <w:color w:val="000"/>
          <w:sz w:val="28"/>
          <w:szCs w:val="28"/>
        </w:rPr>
        <w:t xml:space="preserve">四是以党建引领文化振兴，弘扬优秀文化、文明乡风。</w:t>
      </w:r>
    </w:p>
    <w:p>
      <w:pPr>
        <w:ind w:left="0" w:right="0" w:firstLine="560"/>
        <w:spacing w:before="450" w:after="450" w:line="312" w:lineRule="auto"/>
      </w:pPr>
      <w:r>
        <w:rPr>
          <w:rFonts w:ascii="宋体" w:hAnsi="宋体" w:eastAsia="宋体" w:cs="宋体"/>
          <w:color w:val="000"/>
          <w:sz w:val="28"/>
          <w:szCs w:val="28"/>
        </w:rPr>
        <w:t xml:space="preserve">加强农村思想道德建设，用好村组活动场所和新时代文明实践中心，组织党员群众深入学习习近平新时代中国特色社会主义思想，深化中国特色社会主义和中国梦宣传教育，加强红色教育和爱国主义、集体主义、社会主义教育，强化农民的社会责任意识、规则意识、集体意识和“主人翁”意识。加强农村公共文化建设，发挥基层党组织领导下的群团组织、农村社会组织和群众活动团体作用，广泛开展农民喜闻乐见、乐于参与的群众性文化活动，丰富群众精神文化生活，引导群众爱党、爱国、爱社会主义，自觉践行社会主义核心价值观。持续推动农村群众移风易俗，广泛开展文明村镇、星级文明户、文明家庭等群众性精神文明创建活动，加强无神论宣传教育，引导群众破除封建迷信，推进禁赌禁毒，遏制大操大办、厚葬薄养、人情攀比等陈规陋习，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五是以党建引领生态振兴，实现乡村美丽、生态宜居。</w:t>
      </w:r>
    </w:p>
    <w:p>
      <w:pPr>
        <w:ind w:left="0" w:right="0" w:firstLine="560"/>
        <w:spacing w:before="450" w:after="450" w:line="312" w:lineRule="auto"/>
      </w:pPr>
      <w:r>
        <w:rPr>
          <w:rFonts w:ascii="宋体" w:hAnsi="宋体" w:eastAsia="宋体" w:cs="宋体"/>
          <w:color w:val="000"/>
          <w:sz w:val="28"/>
          <w:szCs w:val="28"/>
        </w:rPr>
        <w:t xml:space="preserve">探索农村基层党组织引领推动乡村绿色发展新格局，牵头制定村庄布局规划，确保合理有序开发建设。充分发挥党支部战斗堡垒作用、党员先锋模范作用和群众主体作用，做好山水林田湖草等重要生态系统保护工作，大力发展高效农业和乡村旅游产业，让绿水青山变成金山银山。引导群众围绕美丽乡村建设要求，聚焦农村“厕所革命”、生活垃圾和污水处理、村容村貌改造等，深入开展爱国卫生专项行动，大力推进农村环境问题综合整治，提升农村人居环境，做好乡村绿化、美化、整洁化工作。加强对群众的生活能力培训、劳动技能培训和国家通用语言文字培训，引导群众改变落后生产生活方式，适应新环境、融入新生活。</w:t>
      </w:r>
    </w:p>
    <w:p>
      <w:pPr>
        <w:ind w:left="0" w:right="0" w:firstLine="560"/>
        <w:spacing w:before="450" w:after="450" w:line="312" w:lineRule="auto"/>
      </w:pPr>
      <w:r>
        <w:rPr>
          <w:rFonts w:ascii="宋体" w:hAnsi="宋体" w:eastAsia="宋体" w:cs="宋体"/>
          <w:color w:val="000"/>
          <w:sz w:val="28"/>
          <w:szCs w:val="28"/>
        </w:rPr>
        <w:t xml:space="preserve">六是以党建引领乡村治理，确保乡村善治、和谐有序。</w:t>
      </w:r>
    </w:p>
    <w:p>
      <w:pPr>
        <w:ind w:left="0" w:right="0" w:firstLine="560"/>
        <w:spacing w:before="450" w:after="450" w:line="312" w:lineRule="auto"/>
      </w:pPr>
      <w:r>
        <w:rPr>
          <w:rFonts w:ascii="宋体" w:hAnsi="宋体" w:eastAsia="宋体" w:cs="宋体"/>
          <w:color w:val="000"/>
          <w:sz w:val="28"/>
          <w:szCs w:val="28"/>
        </w:rPr>
        <w:t xml:space="preserve">建立健全党组织领导的自治、法治、德治相结合的乡村治理体系，推动村党组织书记通过法定程序担任村民委员会主任和村级集体经济组织、合作经济组织负责人，推进村民小组党支部书记或党小组长兼任村民小组长，确保党的领导贯彻落实到基层。强化农村基层党组织在各项事务中的领导、统筹、协调功能，探索建立党组织为核心、自治组织为支撑、群团组织为纽带、社会组织为依托的村级工作运行体系，落实村级重大事项“四议两公开”议事决策机制，推行村组干部“小微权力清单”制度，推动以村民小组或自然村为单元制定村规民约，推广运用“群众积分评议”“积分超X”“红黑榜”等做法，引导群众实现自我管理、自我教育、自我服务、自我提高。推进“智慧党建”建设和运用，推行农村“网格化”管理，推动乡村治理重心下移，把资源、服务、管理下放到基层，鼓励支持社会组织参与乡村治理和公共服务，解决服务群众和基层治理“最后一公里”问题。</w:t>
      </w:r>
    </w:p>
    <w:p>
      <w:pPr>
        <w:ind w:left="0" w:right="0" w:firstLine="560"/>
        <w:spacing w:before="450" w:after="450" w:line="312" w:lineRule="auto"/>
      </w:pPr>
      <w:r>
        <w:rPr>
          <w:rFonts w:ascii="宋体" w:hAnsi="宋体" w:eastAsia="宋体" w:cs="宋体"/>
          <w:color w:val="000"/>
          <w:sz w:val="28"/>
          <w:szCs w:val="28"/>
        </w:rPr>
        <w:t xml:space="preserve">三、群策群力，着力接续推进抓党建促乡村振兴</w:t>
      </w:r>
    </w:p>
    <w:p>
      <w:pPr>
        <w:ind w:left="0" w:right="0" w:firstLine="560"/>
        <w:spacing w:before="450" w:after="450" w:line="312" w:lineRule="auto"/>
      </w:pPr>
      <w:r>
        <w:rPr>
          <w:rFonts w:ascii="宋体" w:hAnsi="宋体" w:eastAsia="宋体" w:cs="宋体"/>
          <w:color w:val="000"/>
          <w:sz w:val="28"/>
          <w:szCs w:val="28"/>
        </w:rPr>
        <w:t xml:space="preserve">一是压实工作责任。</w:t>
      </w:r>
    </w:p>
    <w:p>
      <w:pPr>
        <w:ind w:left="0" w:right="0" w:firstLine="560"/>
        <w:spacing w:before="450" w:after="450" w:line="312" w:lineRule="auto"/>
      </w:pPr>
      <w:r>
        <w:rPr>
          <w:rFonts w:ascii="宋体" w:hAnsi="宋体" w:eastAsia="宋体" w:cs="宋体"/>
          <w:color w:val="000"/>
          <w:sz w:val="28"/>
          <w:szCs w:val="28"/>
        </w:rPr>
        <w:t xml:space="preserve">坚持“五级书记抓扶贫”工作经验，建立健全“五级书记抓乡村振兴”责任体系。各级党委和XXXX要把巩固抓党建促脱贫攻坚成果，接续推进抓党建促乡村振兴、促乡村治理工作作为重要政治任务，纳入农村基层党建示范创建内容和X</w:t>
      </w:r>
    </w:p>
    <w:p>
      <w:pPr>
        <w:ind w:left="0" w:right="0" w:firstLine="560"/>
        <w:spacing w:before="450" w:after="450" w:line="312" w:lineRule="auto"/>
      </w:pPr>
      <w:r>
        <w:rPr>
          <w:rFonts w:ascii="宋体" w:hAnsi="宋体" w:eastAsia="宋体" w:cs="宋体"/>
          <w:color w:val="000"/>
          <w:sz w:val="28"/>
          <w:szCs w:val="28"/>
        </w:rPr>
        <w:t xml:space="preserve">（X、X）党委书记抓基层党建重点项目，作为各级党委</w:t>
      </w:r>
    </w:p>
    <w:p>
      <w:pPr>
        <w:ind w:left="0" w:right="0" w:firstLine="560"/>
        <w:spacing w:before="450" w:after="450" w:line="312" w:lineRule="auto"/>
      </w:pPr>
      <w:r>
        <w:rPr>
          <w:rFonts w:ascii="宋体" w:hAnsi="宋体" w:eastAsia="宋体" w:cs="宋体"/>
          <w:color w:val="000"/>
          <w:sz w:val="28"/>
          <w:szCs w:val="28"/>
        </w:rPr>
        <w:t xml:space="preserve">（党组）书记抓基层党建工作述职评议考核的重要内容，每年开展X（X）党委组织部长抓党建促乡村振兴、促乡村治理专项述职评议，压实各级党委特别是X级党委主体责任，督促乡镇党委全面落实抓村级组织建设的直接责任。</w:t>
      </w:r>
    </w:p>
    <w:p>
      <w:pPr>
        <w:ind w:left="0" w:right="0" w:firstLine="560"/>
        <w:spacing w:before="450" w:after="450" w:line="312" w:lineRule="auto"/>
      </w:pPr>
      <w:r>
        <w:rPr>
          <w:rFonts w:ascii="宋体" w:hAnsi="宋体" w:eastAsia="宋体" w:cs="宋体"/>
          <w:color w:val="000"/>
          <w:sz w:val="28"/>
          <w:szCs w:val="28"/>
        </w:rPr>
        <w:t xml:space="preserve">二是强化力量整合。</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巩固深化“不忘初心、牢记使命”主题教育成果，完善党员、干部直接联系群众制度，聚焦破解重点难点问题加强调查研究，坚持不懈为群众办实事办好事解难事。继续落实任期内X</w:t>
      </w:r>
    </w:p>
    <w:p>
      <w:pPr>
        <w:ind w:left="0" w:right="0" w:firstLine="560"/>
        <w:spacing w:before="450" w:after="450" w:line="312" w:lineRule="auto"/>
      </w:pPr>
      <w:r>
        <w:rPr>
          <w:rFonts w:ascii="宋体" w:hAnsi="宋体" w:eastAsia="宋体" w:cs="宋体"/>
          <w:color w:val="000"/>
          <w:sz w:val="28"/>
          <w:szCs w:val="28"/>
        </w:rPr>
        <w:t xml:space="preserve">（X）党政正职和组织部长走遍乡镇、X级党政正职和组织部长走遍行政村的要求，建立健全乡镇党委书记和班子成员包村联户制度，推动乡镇干部在村抓村。充分发挥各级党委</w:t>
      </w:r>
    </w:p>
    <w:p>
      <w:pPr>
        <w:ind w:left="0" w:right="0" w:firstLine="560"/>
        <w:spacing w:before="450" w:after="450" w:line="312" w:lineRule="auto"/>
      </w:pPr>
      <w:r>
        <w:rPr>
          <w:rFonts w:ascii="宋体" w:hAnsi="宋体" w:eastAsia="宋体" w:cs="宋体"/>
          <w:color w:val="000"/>
          <w:sz w:val="28"/>
          <w:szCs w:val="28"/>
        </w:rPr>
        <w:t xml:space="preserve">（党组）书记和班子成员作用，党支部工作联系点在农村的，要加大扶持帮助力度，把党支部工作联系点率先建成抓党建促乡村振兴、促乡村治理的示范点。组织动员各级挂包干部、乡村干部、驻村干部和本乡本土在外工作干部职工等力量，共同参与当地乡村振兴、乡村治理的规划制定、组织协调、议事协商、项目实施、制度建立等工作，形成“万名干部共抓乡村振兴”格局。</w:t>
      </w:r>
    </w:p>
    <w:p>
      <w:pPr>
        <w:ind w:left="0" w:right="0" w:firstLine="560"/>
        <w:spacing w:before="450" w:after="450" w:line="312" w:lineRule="auto"/>
      </w:pPr>
      <w:r>
        <w:rPr>
          <w:rFonts w:ascii="宋体" w:hAnsi="宋体" w:eastAsia="宋体" w:cs="宋体"/>
          <w:color w:val="000"/>
          <w:sz w:val="28"/>
          <w:szCs w:val="28"/>
        </w:rPr>
        <w:t xml:space="preserve">三是加强工作指导。</w:t>
      </w:r>
    </w:p>
    <w:p>
      <w:pPr>
        <w:ind w:left="0" w:right="0" w:firstLine="560"/>
        <w:spacing w:before="450" w:after="450" w:line="312" w:lineRule="auto"/>
      </w:pPr>
      <w:r>
        <w:rPr>
          <w:rFonts w:ascii="宋体" w:hAnsi="宋体" w:eastAsia="宋体" w:cs="宋体"/>
          <w:color w:val="000"/>
          <w:sz w:val="28"/>
          <w:szCs w:val="28"/>
        </w:rPr>
        <w:t xml:space="preserve">各级XXXX要统筹有关部门工作力量，继续发挥“三个XXX”工作项目组作用，采取集中督导、随机调研、现场观摩、考察交流、抽查暗访等方式，加大对各地巩固抓党建促脱贫攻坚成果，接续推进抓党建促乡村振兴、促乡村治理工作的调研指导力度。各级有关部门和各级领导干部要切实转变作风，把抓落实作为开展工作的主要方式，经常深入基层一线了解情况，加强对乡镇党委、行政村党组织和村民小组党支部的工作指导，及时发现并解决问题，推动各项任务落实。</w:t>
      </w:r>
    </w:p>
    <w:p>
      <w:pPr>
        <w:ind w:left="0" w:right="0" w:firstLine="560"/>
        <w:spacing w:before="450" w:after="450" w:line="312" w:lineRule="auto"/>
      </w:pPr>
      <w:r>
        <w:rPr>
          <w:rFonts w:ascii="宋体" w:hAnsi="宋体" w:eastAsia="宋体" w:cs="宋体"/>
          <w:color w:val="000"/>
          <w:sz w:val="28"/>
          <w:szCs w:val="28"/>
        </w:rPr>
        <w:t xml:space="preserve">四是注重总结宣传。</w:t>
      </w:r>
    </w:p>
    <w:p>
      <w:pPr>
        <w:ind w:left="0" w:right="0" w:firstLine="560"/>
        <w:spacing w:before="450" w:after="450" w:line="312" w:lineRule="auto"/>
      </w:pPr>
      <w:r>
        <w:rPr>
          <w:rFonts w:ascii="宋体" w:hAnsi="宋体" w:eastAsia="宋体" w:cs="宋体"/>
          <w:color w:val="000"/>
          <w:sz w:val="28"/>
          <w:szCs w:val="28"/>
        </w:rPr>
        <w:t xml:space="preserve">尊重基层首创精神，鼓励各地用好抓党建促脱贫攻坚工作成果，积极探索抓党建促乡村振兴、促乡村治理的有效途径和方式，及时总结推广行之有效的做法经验。充分利用电视、报纸、网络等各类宣传媒介，大力宣传推广脱贫攻坚、乡村振兴、乡村治理实践中涌现出的优秀集体和先进个人，在全社会营造重视农村、关心农村、支持农村的良好氛围。</w:t>
      </w:r>
    </w:p>
    <w:p>
      <w:pPr>
        <w:ind w:left="0" w:right="0" w:firstLine="560"/>
        <w:spacing w:before="450" w:after="450" w:line="312" w:lineRule="auto"/>
      </w:pPr>
      <w:r>
        <w:rPr>
          <w:rFonts w:ascii="宋体" w:hAnsi="宋体" w:eastAsia="宋体" w:cs="宋体"/>
          <w:color w:val="000"/>
          <w:sz w:val="28"/>
          <w:szCs w:val="28"/>
        </w:rPr>
        <w:t xml:space="preserve">实施乡村振兴战略推进会议上的讲话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XXX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对实施乡村振兴战略提出了总要求，分别从2024年、2024年和2024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w:t>
      </w:r>
    </w:p>
    <w:p>
      <w:pPr>
        <w:ind w:left="0" w:right="0" w:firstLine="560"/>
        <w:spacing w:before="450" w:after="450" w:line="312" w:lineRule="auto"/>
      </w:pPr>
      <w:r>
        <w:rPr>
          <w:rFonts w:ascii="宋体" w:hAnsi="宋体" w:eastAsia="宋体" w:cs="宋体"/>
          <w:color w:val="000"/>
          <w:sz w:val="28"/>
          <w:szCs w:val="28"/>
        </w:rPr>
        <w:t xml:space="preserve">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2024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w:t>
      </w:r>
    </w:p>
    <w:p>
      <w:pPr>
        <w:ind w:left="0" w:right="0" w:firstLine="560"/>
        <w:spacing w:before="450" w:after="450" w:line="312" w:lineRule="auto"/>
      </w:pPr>
      <w:r>
        <w:rPr>
          <w:rFonts w:ascii="宋体" w:hAnsi="宋体" w:eastAsia="宋体" w:cs="宋体"/>
          <w:color w:val="000"/>
          <w:sz w:val="28"/>
          <w:szCs w:val="28"/>
        </w:rPr>
        <w:t xml:space="preserve">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2024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X特色，彰显X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w:t>
      </w:r>
    </w:p>
    <w:p>
      <w:pPr>
        <w:ind w:left="0" w:right="0" w:firstLine="560"/>
        <w:spacing w:before="450" w:after="450" w:line="312" w:lineRule="auto"/>
      </w:pPr>
      <w:r>
        <w:rPr>
          <w:rFonts w:ascii="宋体" w:hAnsi="宋体" w:eastAsia="宋体" w:cs="宋体"/>
          <w:color w:val="000"/>
          <w:sz w:val="28"/>
          <w:szCs w:val="28"/>
        </w:rPr>
        <w:t xml:space="preserve">;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2025-07-10T17:05:56+08:00</dcterms:created>
  <dcterms:modified xsi:type="dcterms:W3CDTF">2025-07-10T17:05:56+08:00</dcterms:modified>
</cp:coreProperties>
</file>

<file path=docProps/custom.xml><?xml version="1.0" encoding="utf-8"?>
<Properties xmlns="http://schemas.openxmlformats.org/officeDocument/2006/custom-properties" xmlns:vt="http://schemas.openxmlformats.org/officeDocument/2006/docPropsVTypes"/>
</file>