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中小学作业设计、书写批改方案</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小学作业设计、书写批改方案一、指导思想为切实提高教学质量，加强教学研究、教学指导、教学评价，实行以人为本，探索“减负增效”的教学之路。结合我校教学实际，以学生作业管理与研究为突破口，体现学科特点，开展“有效作业”研究活动。二、作业设计将作...</w:t>
      </w:r>
    </w:p>
    <w:p>
      <w:pPr>
        <w:ind w:left="0" w:right="0" w:firstLine="560"/>
        <w:spacing w:before="450" w:after="450" w:line="312" w:lineRule="auto"/>
      </w:pPr>
      <w:r>
        <w:rPr>
          <w:rFonts w:ascii="宋体" w:hAnsi="宋体" w:eastAsia="宋体" w:cs="宋体"/>
          <w:color w:val="000"/>
          <w:sz w:val="28"/>
          <w:szCs w:val="28"/>
        </w:rPr>
        <w:t xml:space="preserve">中小学作业设计、书写批改方案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为切实提高教学质量，加强教学研究、教学指导、教学评价，实行以人为本，探索“减负增效”的教学之路。结合我校教学实际，以学生作业管理与研究为突破口，体现学科特点，开展“有效作业”研究活动。</w:t>
      </w:r>
    </w:p>
    <w:p>
      <w:pPr>
        <w:ind w:left="0" w:right="0" w:firstLine="560"/>
        <w:spacing w:before="450" w:after="450" w:line="312" w:lineRule="auto"/>
      </w:pPr>
      <w:r>
        <w:rPr>
          <w:rFonts w:ascii="宋体" w:hAnsi="宋体" w:eastAsia="宋体" w:cs="宋体"/>
          <w:color w:val="000"/>
          <w:sz w:val="28"/>
          <w:szCs w:val="28"/>
        </w:rPr>
        <w:t xml:space="preserve">二、作业设计</w:t>
      </w:r>
    </w:p>
    <w:p>
      <w:pPr>
        <w:ind w:left="0" w:right="0" w:firstLine="560"/>
        <w:spacing w:before="450" w:after="450" w:line="312" w:lineRule="auto"/>
      </w:pPr>
      <w:r>
        <w:rPr>
          <w:rFonts w:ascii="宋体" w:hAnsi="宋体" w:eastAsia="宋体" w:cs="宋体"/>
          <w:color w:val="000"/>
          <w:sz w:val="28"/>
          <w:szCs w:val="28"/>
        </w:rPr>
        <w:t xml:space="preserve">将作业分为预习性作业、基础性作业，巩固性作业，思考性作业。预习性作业即是学生在进行课前预习时所要完成的内容，一二年级可以是熟读课文，认识生字，了解本课所学内容等口头性作业，三至六年级可以为基础训练或配套练习中的字词类、简单了解课文内容等作业。基础性作业即是老师在进行课堂教学时随课堂教学内容而设计的课堂作业。</w:t>
      </w:r>
    </w:p>
    <w:p>
      <w:pPr>
        <w:ind w:left="0" w:right="0" w:firstLine="560"/>
        <w:spacing w:before="450" w:after="450" w:line="312" w:lineRule="auto"/>
      </w:pPr>
      <w:r>
        <w:rPr>
          <w:rFonts w:ascii="宋体" w:hAnsi="宋体" w:eastAsia="宋体" w:cs="宋体"/>
          <w:color w:val="000"/>
          <w:sz w:val="28"/>
          <w:szCs w:val="28"/>
        </w:rPr>
        <w:t xml:space="preserve">内容可以由老师自行设计或采用基训（配套、课本）中的部分来代替。不宜进行分层设计。巩固性作业即是课堂教学结束后，在老师检验学生课堂学习效果后，并对学习效果进行巩固而布置的作业。内容可以由老师自行设计或采用基训（配套、课本）中的部分来代替。巩固性作业可以依据不同层次的学生</w:t>
      </w:r>
    </w:p>
    <w:p>
      <w:pPr>
        <w:ind w:left="0" w:right="0" w:firstLine="560"/>
        <w:spacing w:before="450" w:after="450" w:line="312" w:lineRule="auto"/>
      </w:pPr>
      <w:r>
        <w:rPr>
          <w:rFonts w:ascii="宋体" w:hAnsi="宋体" w:eastAsia="宋体" w:cs="宋体"/>
          <w:color w:val="000"/>
          <w:sz w:val="28"/>
          <w:szCs w:val="28"/>
        </w:rPr>
        <w:t xml:space="preserve">进行分层设计，可以布置实践操作类作业，如阅读书籍，调查研究等。</w:t>
      </w:r>
    </w:p>
    <w:p>
      <w:pPr>
        <w:ind w:left="0" w:right="0" w:firstLine="560"/>
        <w:spacing w:before="450" w:after="450" w:line="312" w:lineRule="auto"/>
      </w:pPr>
      <w:r>
        <w:rPr>
          <w:rFonts w:ascii="宋体" w:hAnsi="宋体" w:eastAsia="宋体" w:cs="宋体"/>
          <w:color w:val="000"/>
          <w:sz w:val="28"/>
          <w:szCs w:val="28"/>
        </w:rPr>
        <w:t xml:space="preserve">思考性作业是老师针对不同层次学生的巩固效果而采取的补偿，是对学生作业与学习的有效补偿。内容可以由老师自行设计或采用基训（配套、课本）中的部分来代替。思考性作业要依据不同层次的学生</w:t>
      </w:r>
    </w:p>
    <w:p>
      <w:pPr>
        <w:ind w:left="0" w:right="0" w:firstLine="560"/>
        <w:spacing w:before="450" w:after="450" w:line="312" w:lineRule="auto"/>
      </w:pPr>
      <w:r>
        <w:rPr>
          <w:rFonts w:ascii="宋体" w:hAnsi="宋体" w:eastAsia="宋体" w:cs="宋体"/>
          <w:color w:val="000"/>
          <w:sz w:val="28"/>
          <w:szCs w:val="28"/>
        </w:rPr>
        <w:t xml:space="preserve">进行分层设计，不可一刀切。</w:t>
      </w:r>
    </w:p>
    <w:p>
      <w:pPr>
        <w:ind w:left="0" w:right="0" w:firstLine="560"/>
        <w:spacing w:before="450" w:after="450" w:line="312" w:lineRule="auto"/>
      </w:pPr>
      <w:r>
        <w:rPr>
          <w:rFonts w:ascii="宋体" w:hAnsi="宋体" w:eastAsia="宋体" w:cs="宋体"/>
          <w:color w:val="000"/>
          <w:sz w:val="28"/>
          <w:szCs w:val="28"/>
        </w:rPr>
        <w:t xml:space="preserve">思考性作业可以采用多种形式进行，可以在课堂中进行，也可以课下进行。可以布置实践操作类作业，如阅读书籍，调查研究等。</w:t>
      </w:r>
    </w:p>
    <w:p>
      <w:pPr>
        <w:ind w:left="0" w:right="0" w:firstLine="560"/>
        <w:spacing w:before="450" w:after="450" w:line="312" w:lineRule="auto"/>
      </w:pPr>
      <w:r>
        <w:rPr>
          <w:rFonts w:ascii="宋体" w:hAnsi="宋体" w:eastAsia="宋体" w:cs="宋体"/>
          <w:color w:val="000"/>
          <w:sz w:val="28"/>
          <w:szCs w:val="28"/>
        </w:rPr>
        <w:t xml:space="preserve">所有作业的布置，教师在备课中的作业设计栏中体现。</w:t>
      </w:r>
    </w:p>
    <w:p>
      <w:pPr>
        <w:ind w:left="0" w:right="0" w:firstLine="560"/>
        <w:spacing w:before="450" w:after="450" w:line="312" w:lineRule="auto"/>
      </w:pPr>
      <w:r>
        <w:rPr>
          <w:rFonts w:ascii="宋体" w:hAnsi="宋体" w:eastAsia="宋体" w:cs="宋体"/>
          <w:color w:val="000"/>
          <w:sz w:val="28"/>
          <w:szCs w:val="28"/>
        </w:rPr>
        <w:t xml:space="preserve">三、作业书写</w:t>
      </w:r>
    </w:p>
    <w:p>
      <w:pPr>
        <w:ind w:left="0" w:right="0" w:firstLine="560"/>
        <w:spacing w:before="450" w:after="450" w:line="312" w:lineRule="auto"/>
      </w:pPr>
      <w:r>
        <w:rPr>
          <w:rFonts w:ascii="宋体" w:hAnsi="宋体" w:eastAsia="宋体" w:cs="宋体"/>
          <w:color w:val="000"/>
          <w:sz w:val="28"/>
          <w:szCs w:val="28"/>
        </w:rPr>
        <w:t xml:space="preserve">1.作业时间：各学科教师必须安排好课堂时间，课堂作业、课堂练习必须当堂布置，努力当堂完成，其他类作业可利用课余时间完成，可面批一部分，其余让学生相互批改。</w:t>
      </w:r>
    </w:p>
    <w:p>
      <w:pPr>
        <w:ind w:left="0" w:right="0" w:firstLine="560"/>
        <w:spacing w:before="450" w:after="450" w:line="312" w:lineRule="auto"/>
      </w:pPr>
      <w:r>
        <w:rPr>
          <w:rFonts w:ascii="宋体" w:hAnsi="宋体" w:eastAsia="宋体" w:cs="宋体"/>
          <w:color w:val="000"/>
          <w:sz w:val="28"/>
          <w:szCs w:val="28"/>
        </w:rPr>
        <w:t xml:space="preserve">2.用笔要求：一、二年级：铅笔书写；三、四、五、六年级：钢笔书写；所有作业不得使用圆珠笔书写。</w:t>
      </w:r>
    </w:p>
    <w:p>
      <w:pPr>
        <w:ind w:left="0" w:right="0" w:firstLine="560"/>
        <w:spacing w:before="450" w:after="450" w:line="312" w:lineRule="auto"/>
      </w:pPr>
      <w:r>
        <w:rPr>
          <w:rFonts w:ascii="宋体" w:hAnsi="宋体" w:eastAsia="宋体" w:cs="宋体"/>
          <w:color w:val="000"/>
          <w:sz w:val="28"/>
          <w:szCs w:val="28"/>
        </w:rPr>
        <w:t xml:space="preserve">3.书写要求：（1）教师要对学生明确提出书写姿势及执笔要求；</w:t>
      </w:r>
    </w:p>
    <w:p>
      <w:pPr>
        <w:ind w:left="0" w:right="0" w:firstLine="560"/>
        <w:spacing w:before="450" w:after="450" w:line="312" w:lineRule="auto"/>
      </w:pPr>
      <w:r>
        <w:rPr>
          <w:rFonts w:ascii="宋体" w:hAnsi="宋体" w:eastAsia="宋体" w:cs="宋体"/>
          <w:color w:val="000"/>
          <w:sz w:val="28"/>
          <w:szCs w:val="28"/>
        </w:rPr>
        <w:t xml:space="preserve">（2）书写认真、工整；字迹大小均匀，尽量不用橡皮，禁用修正液和修正纸。</w:t>
      </w:r>
    </w:p>
    <w:p>
      <w:pPr>
        <w:ind w:left="0" w:right="0" w:firstLine="560"/>
        <w:spacing w:before="450" w:after="450" w:line="312" w:lineRule="auto"/>
      </w:pPr>
      <w:r>
        <w:rPr>
          <w:rFonts w:ascii="宋体" w:hAnsi="宋体" w:eastAsia="宋体" w:cs="宋体"/>
          <w:color w:val="000"/>
          <w:sz w:val="28"/>
          <w:szCs w:val="28"/>
        </w:rPr>
        <w:t xml:space="preserve">（3）写字作业要符合要求，保质保量，注重美观。</w:t>
      </w:r>
    </w:p>
    <w:p>
      <w:pPr>
        <w:ind w:left="0" w:right="0" w:firstLine="560"/>
        <w:spacing w:before="450" w:after="450" w:line="312" w:lineRule="auto"/>
      </w:pPr>
      <w:r>
        <w:rPr>
          <w:rFonts w:ascii="宋体" w:hAnsi="宋体" w:eastAsia="宋体" w:cs="宋体"/>
          <w:color w:val="000"/>
          <w:sz w:val="28"/>
          <w:szCs w:val="28"/>
        </w:rPr>
        <w:t xml:space="preserve">4.作业格式：（1）语文、数学、英语及考查学科课堂作业课题写在中间；四线本或田格本从第四格起写课题号。</w:t>
      </w:r>
    </w:p>
    <w:p>
      <w:pPr>
        <w:ind w:left="0" w:right="0" w:firstLine="560"/>
        <w:spacing w:before="450" w:after="450" w:line="312" w:lineRule="auto"/>
      </w:pPr>
      <w:r>
        <w:rPr>
          <w:rFonts w:ascii="宋体" w:hAnsi="宋体" w:eastAsia="宋体" w:cs="宋体"/>
          <w:color w:val="000"/>
          <w:sz w:val="28"/>
          <w:szCs w:val="28"/>
        </w:rPr>
        <w:t xml:space="preserve">（2）及时改正作业本上的错误。</w:t>
      </w:r>
    </w:p>
    <w:p>
      <w:pPr>
        <w:ind w:left="0" w:right="0" w:firstLine="560"/>
        <w:spacing w:before="450" w:after="450" w:line="312" w:lineRule="auto"/>
      </w:pPr>
      <w:r>
        <w:rPr>
          <w:rFonts w:ascii="宋体" w:hAnsi="宋体" w:eastAsia="宋体" w:cs="宋体"/>
          <w:color w:val="000"/>
          <w:sz w:val="28"/>
          <w:szCs w:val="28"/>
        </w:rPr>
        <w:t xml:space="preserve">如：作业中有错，学生应在作业后左侧顶头写上“改错”二字（作文本改错应在教师指定位置）</w:t>
      </w:r>
    </w:p>
    <w:p>
      <w:pPr>
        <w:ind w:left="0" w:right="0" w:firstLine="560"/>
        <w:spacing w:before="450" w:after="450" w:line="312" w:lineRule="auto"/>
      </w:pPr>
      <w:r>
        <w:rPr>
          <w:rFonts w:ascii="宋体" w:hAnsi="宋体" w:eastAsia="宋体" w:cs="宋体"/>
          <w:color w:val="000"/>
          <w:sz w:val="28"/>
          <w:szCs w:val="28"/>
        </w:rPr>
        <w:t xml:space="preserve">。（3）两次作业间空出一定位置（一般距上次作业位置空两行，作文本空</w:t>
      </w:r>
    </w:p>
    <w:p>
      <w:pPr>
        <w:ind w:left="0" w:right="0" w:firstLine="560"/>
        <w:spacing w:before="450" w:after="450" w:line="312" w:lineRule="auto"/>
      </w:pPr>
      <w:r>
        <w:rPr>
          <w:rFonts w:ascii="宋体" w:hAnsi="宋体" w:eastAsia="宋体" w:cs="宋体"/>
          <w:color w:val="000"/>
          <w:sz w:val="28"/>
          <w:szCs w:val="28"/>
        </w:rPr>
        <w:t xml:space="preserve">行。）（4）每次作业后，学生要写上“书写”和“内容”两项，以被教师评价。</w:t>
      </w:r>
    </w:p>
    <w:p>
      <w:pPr>
        <w:ind w:left="0" w:right="0" w:firstLine="560"/>
        <w:spacing w:before="450" w:after="450" w:line="312" w:lineRule="auto"/>
      </w:pPr>
      <w:r>
        <w:rPr>
          <w:rFonts w:ascii="宋体" w:hAnsi="宋体" w:eastAsia="宋体" w:cs="宋体"/>
          <w:color w:val="000"/>
          <w:sz w:val="28"/>
          <w:szCs w:val="28"/>
        </w:rPr>
        <w:t xml:space="preserve">（5）各科作业本只用正面书写。（6）作业本更换需在同一次数一次性更换。</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作业必须全批全改，批改要详细认真，提倡写鼓励性、人文性批语，作业批改后要及时反馈，及时补偿教学。</w:t>
      </w:r>
    </w:p>
    <w:p>
      <w:pPr>
        <w:ind w:left="0" w:right="0" w:firstLine="560"/>
        <w:spacing w:before="450" w:after="450" w:line="312" w:lineRule="auto"/>
      </w:pPr>
      <w:r>
        <w:rPr>
          <w:rFonts w:ascii="宋体" w:hAnsi="宋体" w:eastAsia="宋体" w:cs="宋体"/>
          <w:color w:val="000"/>
          <w:sz w:val="28"/>
          <w:szCs w:val="28"/>
        </w:rPr>
        <w:t xml:space="preserve">1.所有作业一律用红笔批阅。</w:t>
      </w:r>
    </w:p>
    <w:p>
      <w:pPr>
        <w:ind w:left="0" w:right="0" w:firstLine="560"/>
        <w:spacing w:before="450" w:after="450" w:line="312" w:lineRule="auto"/>
      </w:pPr>
      <w:r>
        <w:rPr>
          <w:rFonts w:ascii="宋体" w:hAnsi="宋体" w:eastAsia="宋体" w:cs="宋体"/>
          <w:color w:val="000"/>
          <w:sz w:val="28"/>
          <w:szCs w:val="28"/>
        </w:rPr>
        <w:t xml:space="preserve">2.对课堂作业、课堂练习要逐行逐题批改，可面批一定数量的作业并及时反馈。美术作业，教师要适当给与修改。批改符号要规范，大小适中。</w:t>
      </w:r>
    </w:p>
    <w:p>
      <w:pPr>
        <w:ind w:left="0" w:right="0" w:firstLine="560"/>
        <w:spacing w:before="450" w:after="450" w:line="312" w:lineRule="auto"/>
      </w:pPr>
      <w:r>
        <w:rPr>
          <w:rFonts w:ascii="宋体" w:hAnsi="宋体" w:eastAsia="宋体" w:cs="宋体"/>
          <w:color w:val="000"/>
          <w:sz w:val="28"/>
          <w:szCs w:val="28"/>
        </w:rPr>
        <w:t xml:space="preserve">3.及时批改学生改错作业，提倡对个别学生进行有针对性的范写指导。</w:t>
      </w:r>
    </w:p>
    <w:p>
      <w:pPr>
        <w:ind w:left="0" w:right="0" w:firstLine="560"/>
        <w:spacing w:before="450" w:after="450" w:line="312" w:lineRule="auto"/>
      </w:pPr>
      <w:r>
        <w:rPr>
          <w:rFonts w:ascii="宋体" w:hAnsi="宋体" w:eastAsia="宋体" w:cs="宋体"/>
          <w:color w:val="000"/>
          <w:sz w:val="28"/>
          <w:szCs w:val="28"/>
        </w:rPr>
        <w:t xml:space="preserve">4.作业批改采用“等级制”，用“优、良、中、差”分别对“书写”和“内容”进行评价，批改后注明日期，对优秀作业可加盖印章。提倡个性化批阅评价。</w:t>
      </w:r>
    </w:p>
    <w:p>
      <w:pPr>
        <w:ind w:left="0" w:right="0" w:firstLine="560"/>
        <w:spacing w:before="450" w:after="450" w:line="312" w:lineRule="auto"/>
      </w:pPr>
      <w:r>
        <w:rPr>
          <w:rFonts w:ascii="宋体" w:hAnsi="宋体" w:eastAsia="宋体" w:cs="宋体"/>
          <w:color w:val="000"/>
          <w:sz w:val="28"/>
          <w:szCs w:val="28"/>
        </w:rPr>
        <w:t xml:space="preserve">5.鼓励教师采用激励性评价语言，避免出现“重写、重改”等评语。</w:t>
      </w:r>
    </w:p>
    <w:p>
      <w:pPr>
        <w:ind w:left="0" w:right="0" w:firstLine="560"/>
        <w:spacing w:before="450" w:after="450" w:line="312" w:lineRule="auto"/>
      </w:pPr>
      <w:r>
        <w:rPr>
          <w:rFonts w:ascii="宋体" w:hAnsi="宋体" w:eastAsia="宋体" w:cs="宋体"/>
          <w:color w:val="000"/>
          <w:sz w:val="28"/>
          <w:szCs w:val="28"/>
        </w:rPr>
        <w:t xml:space="preserve">6.作文批改要求：所有作文作业都要批改，分详批、略批两种。与重点训练项目有关的大作文详批。要使用相应的批阅符号，要有眉批、总批，眉批要有针对性和指导性，总批要指出文章的优点和不足。其他作文略批，要求勾出错别字，划出病句，有简单的总评。对不符合基本要求的学生作文，教师要耐心批改，提倡面批面改，将作文修改贯穿于作文教学全过程。要有书写质量等级和文章质量等级，两等级写在题目右上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2025-07-08T22:54:13+08:00</dcterms:created>
  <dcterms:modified xsi:type="dcterms:W3CDTF">2025-07-08T22:54:13+08:00</dcterms:modified>
</cp:coreProperties>
</file>

<file path=docProps/custom.xml><?xml version="1.0" encoding="utf-8"?>
<Properties xmlns="http://schemas.openxmlformats.org/officeDocument/2006/custom-properties" xmlns:vt="http://schemas.openxmlformats.org/officeDocument/2006/docPropsVTypes"/>
</file>