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2024年我局机关党建工作工作要点[五篇]</w:t>
      </w:r>
      <w:bookmarkEnd w:id="1"/>
    </w:p>
    <w:p>
      <w:pPr>
        <w:jc w:val="center"/>
        <w:spacing w:before="0" w:after="450"/>
      </w:pPr>
      <w:r>
        <w:rPr>
          <w:rFonts w:ascii="Arial" w:hAnsi="Arial" w:eastAsia="Arial" w:cs="Arial"/>
          <w:color w:val="999999"/>
          <w:sz w:val="20"/>
          <w:szCs w:val="20"/>
        </w:rPr>
        <w:t xml:space="preserve">来源：网络  作者：心如止水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我局机关党建工作工作要点2024年我局机关党建工作工作要点2024年我局机关党建工作总体要求是：坚持以习近平新时代中国特色社会主义思想为指导，按照新时代党的建设总要求和新时代党的组织路线，以党的政治建设为统领，全面落实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第一篇：2024年我局机关党建工作工作要点</w:t>
      </w:r>
    </w:p>
    <w:p>
      <w:pPr>
        <w:ind w:left="0" w:right="0" w:firstLine="560"/>
        <w:spacing w:before="450" w:after="450" w:line="312" w:lineRule="auto"/>
      </w:pPr>
      <w:r>
        <w:rPr>
          <w:rFonts w:ascii="宋体" w:hAnsi="宋体" w:eastAsia="宋体" w:cs="宋体"/>
          <w:color w:val="000"/>
          <w:sz w:val="28"/>
          <w:szCs w:val="28"/>
        </w:rPr>
        <w:t xml:space="preserve">2024年我局机关党建工作工作要点</w:t>
      </w:r>
    </w:p>
    <w:p>
      <w:pPr>
        <w:ind w:left="0" w:right="0" w:firstLine="560"/>
        <w:spacing w:before="450" w:after="450" w:line="312" w:lineRule="auto"/>
      </w:pPr>
      <w:r>
        <w:rPr>
          <w:rFonts w:ascii="宋体" w:hAnsi="宋体" w:eastAsia="宋体" w:cs="宋体"/>
          <w:color w:val="000"/>
          <w:sz w:val="28"/>
          <w:szCs w:val="28"/>
        </w:rPr>
        <w:t xml:space="preserve">2024年我局机关党建工作总体要求是：坚持以习近平新时代中国特色社会主义思想为指导，按照新时代党的建设总要求和新时代党的组织路线，以党的政治建设为统领，全面落实从严治党要求，增强“四个意识”，坚定“四个自信”，做到“两个维护”，紧扣“围绕中心、建设队伍、服务群众”核心任务，以“建设清廉机关、创建模范机关”为主线，紧紧围绕市委市政府“全面落实年”总体部署和市局党委确定的年度各项目标任务，着力增强自然资源规划系统干部履职能力，为加快建设“三城一地”、推动高质量发展和“十四五”规划顺利开局提供坚强保障。</w:t>
      </w:r>
    </w:p>
    <w:p>
      <w:pPr>
        <w:ind w:left="0" w:right="0" w:firstLine="560"/>
        <w:spacing w:before="450" w:after="450" w:line="312" w:lineRule="auto"/>
      </w:pPr>
      <w:r>
        <w:rPr>
          <w:rFonts w:ascii="宋体" w:hAnsi="宋体" w:eastAsia="宋体" w:cs="宋体"/>
          <w:color w:val="000"/>
          <w:sz w:val="28"/>
          <w:szCs w:val="28"/>
        </w:rPr>
        <w:t xml:space="preserve">一、提高政治站位，铸牢忠诚之魂</w:t>
      </w:r>
    </w:p>
    <w:p>
      <w:pPr>
        <w:ind w:left="0" w:right="0" w:firstLine="560"/>
        <w:spacing w:before="450" w:after="450" w:line="312" w:lineRule="auto"/>
      </w:pPr>
      <w:r>
        <w:rPr>
          <w:rFonts w:ascii="宋体" w:hAnsi="宋体" w:eastAsia="宋体" w:cs="宋体"/>
          <w:color w:val="000"/>
          <w:sz w:val="28"/>
          <w:szCs w:val="28"/>
        </w:rPr>
        <w:t xml:space="preserve">1.坚决做到“两个维护”。深入贯彻《中共中央关于加强党的政治建设的意见》及我省《若干措施》，坚决维护习近平总书记党中央的核心、全党的核心地位，坚决维护党中央权威和集中统一领导，推动党中央决策部署和习近平总书记重要指示批示精神在本系统不折不扣贯彻落实。认真学习贯彻习近平总书记在中央和国家机关党的建设工作会议上的重要讲话精神，强化政治机关意识，牢牢把握政治机关的属性和定位，提高政治站位，强化政治担当。</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机关党员干部带头学习、尊崇和维护党章，在严守党的政治纪律和政治规矩上当模范。把党章党规党纪作为各级机关党组织学习的重要内容。根据上级部署，“七一”期间将组织党章党规党纪知识竞赛。严格规范机关党员干部“八小时”之外政治言行，坚决防止和纠正“低级红”“高级黑”“伪忠诚”“两面人”等现象。以党的政治建设为重点，加强对遵守党的政治纪律和政治规矩情况，党章党规党纪执行情况，市委重大决策部署、重大战略举措落实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全面执行《新形势下党内政治生活的若干准则》，认真执行“三会一课”、组织生活会、领导干部双重组织生活等制度，开展重温入党誓词、过“政治生日”等，体现政治性、时代性、原则性、战斗性，提高党内政治生活质量。局党委班子成员要带头上党课（全年至少到所在的党支部上1堂党课或宣讲），带头指导联系基层党建工作。推动“不忘初心、牢记使命”常态化、制度化、长效化，挖掘系统光荣历史，用好红色资源，开展对党忠诚教育，深化“红船资规学堂”等载体，巩固拓展主题教育成果，打造具有部门特色的党内政治文化品牌。</w:t>
      </w:r>
    </w:p>
    <w:p>
      <w:pPr>
        <w:ind w:left="0" w:right="0" w:firstLine="560"/>
        <w:spacing w:before="450" w:after="450" w:line="312" w:lineRule="auto"/>
      </w:pPr>
      <w:r>
        <w:rPr>
          <w:rFonts w:ascii="宋体" w:hAnsi="宋体" w:eastAsia="宋体" w:cs="宋体"/>
          <w:color w:val="000"/>
          <w:sz w:val="28"/>
          <w:szCs w:val="28"/>
        </w:rPr>
        <w:t xml:space="preserve">二、强化理论武装，把稳思想之舵</w:t>
      </w:r>
    </w:p>
    <w:p>
      <w:pPr>
        <w:ind w:left="0" w:right="0" w:firstLine="560"/>
        <w:spacing w:before="450" w:after="450" w:line="312" w:lineRule="auto"/>
      </w:pPr>
      <w:r>
        <w:rPr>
          <w:rFonts w:ascii="宋体" w:hAnsi="宋体" w:eastAsia="宋体" w:cs="宋体"/>
          <w:color w:val="000"/>
          <w:sz w:val="28"/>
          <w:szCs w:val="28"/>
        </w:rPr>
        <w:t xml:space="preserve">4.推动理论学习走深走心走实。把深入学习习近平新时代中国特色社会主义思想作为重中之重，以理论学习中心组为龙头，以党支部为基础，坚持读原著、学原文、悟原理，自觉主动学、及时跟进学、联系实际学、笃信笃行学，有计划、分层次抓好理论学习。坚持不懈用习近平新时代中国特色社会主义思想武装头脑、指导实践、推动工作。局领导调研课题不少于1个，党员干部撰写学习体会不少于2篇。</w:t>
      </w:r>
    </w:p>
    <w:p>
      <w:pPr>
        <w:ind w:left="0" w:right="0" w:firstLine="560"/>
        <w:spacing w:before="450" w:after="450" w:line="312" w:lineRule="auto"/>
      </w:pPr>
      <w:r>
        <w:rPr>
          <w:rFonts w:ascii="宋体" w:hAnsi="宋体" w:eastAsia="宋体" w:cs="宋体"/>
          <w:color w:val="000"/>
          <w:sz w:val="28"/>
          <w:szCs w:val="28"/>
        </w:rPr>
        <w:t xml:space="preserve">5.加强和改进思想政治工作。坚持集中教育和经常性教育相结合，广泛开展爱国主义、理想信念、革命传统教育，党史国史改革开放史教育，大力弘扬红船精神、xx精神和新时代嘉兴人文精神，进一步提炼形成嘉兴自然资源规划精神，推进政德家风建设。定期分析研判党员思想动态，做实做细思想政治工作，加强人文关怀和心理疏导。结合“两优一先”评选，总结宣传在打赢新冠肺炎疫情防控阻击战、打好“四大会战”、建设“三城一地”中涌现的先进典型和感人事迹，表彰一批先进基层党组织和优秀共产党员、党务工作者、志愿者，激励党员干部比学赶超、创先争优。</w:t>
      </w:r>
    </w:p>
    <w:p>
      <w:pPr>
        <w:ind w:left="0" w:right="0" w:firstLine="560"/>
        <w:spacing w:before="450" w:after="450" w:line="312" w:lineRule="auto"/>
      </w:pPr>
      <w:r>
        <w:rPr>
          <w:rFonts w:ascii="宋体" w:hAnsi="宋体" w:eastAsia="宋体" w:cs="宋体"/>
          <w:color w:val="000"/>
          <w:sz w:val="28"/>
          <w:szCs w:val="28"/>
        </w:rPr>
        <w:t xml:space="preserve">6.落实意识形态工作责任制。牢牢把握意识形态工作领导权，落实主管主办责任。强化意识形态阵地建设和管理，加强舆情监测，及时捕捉与自然资源规划工作相关的舆情动向和敏感信息，提高预判、分析、处理能力。敢于发声亮剑，坚决反对和抵制各种错误思潮和负面言论。践行社会主义核心价值观，弘扬优秀传统文化，市局将承办市道德讲堂总堂第54期机关专场活动，认真做好全国文明城市、省级文明单位复评等工作。</w:t>
      </w:r>
    </w:p>
    <w:p>
      <w:pPr>
        <w:ind w:left="0" w:right="0" w:firstLine="560"/>
        <w:spacing w:before="450" w:after="450" w:line="312" w:lineRule="auto"/>
      </w:pPr>
      <w:r>
        <w:rPr>
          <w:rFonts w:ascii="宋体" w:hAnsi="宋体" w:eastAsia="宋体" w:cs="宋体"/>
          <w:color w:val="000"/>
          <w:sz w:val="28"/>
          <w:szCs w:val="28"/>
        </w:rPr>
        <w:t xml:space="preserve">三、激发组织活力，夯实党建之基</w:t>
      </w:r>
    </w:p>
    <w:p>
      <w:pPr>
        <w:ind w:left="0" w:right="0" w:firstLine="560"/>
        <w:spacing w:before="450" w:after="450" w:line="312" w:lineRule="auto"/>
      </w:pPr>
      <w:r>
        <w:rPr>
          <w:rFonts w:ascii="宋体" w:hAnsi="宋体" w:eastAsia="宋体" w:cs="宋体"/>
          <w:color w:val="000"/>
          <w:sz w:val="28"/>
          <w:szCs w:val="28"/>
        </w:rPr>
        <w:t xml:space="preserve">7.大力实施“基层党组织锻造工程”。深入贯彻《中国共产党支部工作条例（试行）》、《中国共产党党和国家机关基层组织工作条例》和省《实施意见》，以争创第一批“建设清廉机关、创建模范机关”工作先进单位为契机，锻造红船旁坚强有力的基层党组织。聚焦基本队伍、基本活动、基本阵地、基本保障，抓实党支部和党小组工作，强化规范化、标准化建设，严格落实组织生活制度、党员发展、党费收缴使用管理等基础工作。加强支部间学习交流、示范带动，通过开展推优评先、交叉检查、督查通报等形式，推动基层党组织全面进步、全面过硬。适时开展微型党课比赛和创意支部主题党日活动评比。</w:t>
      </w:r>
    </w:p>
    <w:p>
      <w:pPr>
        <w:ind w:left="0" w:right="0" w:firstLine="560"/>
        <w:spacing w:before="450" w:after="450" w:line="312" w:lineRule="auto"/>
      </w:pPr>
      <w:r>
        <w:rPr>
          <w:rFonts w:ascii="宋体" w:hAnsi="宋体" w:eastAsia="宋体" w:cs="宋体"/>
          <w:color w:val="000"/>
          <w:sz w:val="28"/>
          <w:szCs w:val="28"/>
        </w:rPr>
        <w:t xml:space="preserve">8.精准实施“党员队伍提升工程”。认真贯彻落实《中国共产党党员教育管理工作条例》，严格党员日常教育、管理、监督。健全完善党员评议制度，开展“党性体检”，实行“先锋指数”评价管理。按照“政治上的明白人、党建工作的内行人、干部职工的贴心人”要求，加强机关党务干部队伍建设。配齐配强机关党务干部，落实专兼职党务工作经历纳入干部履历。加大培训力度，提高党建业务能力，适时举办新任党务干部专题培训班。聚焦机关党建“大调研”、“大讨论”，加强系统党建研究和交流，针对重点难点问题适时开展课题调研和理论成果征集。</w:t>
      </w:r>
    </w:p>
    <w:p>
      <w:pPr>
        <w:ind w:left="0" w:right="0" w:firstLine="560"/>
        <w:spacing w:before="450" w:after="450" w:line="312" w:lineRule="auto"/>
      </w:pPr>
      <w:r>
        <w:rPr>
          <w:rFonts w:ascii="宋体" w:hAnsi="宋体" w:eastAsia="宋体" w:cs="宋体"/>
          <w:color w:val="000"/>
          <w:sz w:val="28"/>
          <w:szCs w:val="28"/>
        </w:rPr>
        <w:t xml:space="preserve">9.聚焦实施“党群共建关爱工程”。树牢“党建带群建、群建促党建”的工作理念，加强对机关工会、团支部、妇委会工作的领导，统筹群团工作。坚持以人为本，完善走访慰问困难党员职工和结对帮扶等关爱制度。发挥群团各自优势，组织好机关疗休养，推进1+1文体团队建设，积极打造“职工之家”、“青亲工程”、巾帼文明岗等品牌，探索机关家长学校建设，做到人员底册清、活动载体新、作用发挥好，形成“党员忠于组织、组织关爱党员、党员服务群众、群众向往组织”的良性互动。积极参加“勤善和美守初心、勇猛精进铸忠诚”第五届机关文化节，适时举办“同心拼搏 奋勇争先”首届系统运动会等6大活动，进一步丰富干部职工精神文化生活，凝聚团队合力，激发组织活力。</w:t>
      </w:r>
    </w:p>
    <w:p>
      <w:pPr>
        <w:ind w:left="0" w:right="0" w:firstLine="560"/>
        <w:spacing w:before="450" w:after="450" w:line="312" w:lineRule="auto"/>
      </w:pPr>
      <w:r>
        <w:rPr>
          <w:rFonts w:ascii="宋体" w:hAnsi="宋体" w:eastAsia="宋体" w:cs="宋体"/>
          <w:color w:val="000"/>
          <w:sz w:val="28"/>
          <w:szCs w:val="28"/>
        </w:rPr>
        <w:t xml:space="preserve">四、深化服务保障，凝聚奋进之力</w:t>
      </w:r>
    </w:p>
    <w:p>
      <w:pPr>
        <w:ind w:left="0" w:right="0" w:firstLine="560"/>
        <w:spacing w:before="450" w:after="450" w:line="312" w:lineRule="auto"/>
      </w:pPr>
      <w:r>
        <w:rPr>
          <w:rFonts w:ascii="宋体" w:hAnsi="宋体" w:eastAsia="宋体" w:cs="宋体"/>
          <w:color w:val="000"/>
          <w:sz w:val="28"/>
          <w:szCs w:val="28"/>
        </w:rPr>
        <w:t xml:space="preserve">10.同频共振助力中心工作。按照“围绕中心抓党建，抓好党建促发展”的要求，把抓好党建工作的着眼点和落脚点放在落实市委重大决策部署、推动全市自然资源规划事业改革发展上来，探索党建工作和业务工作深度融合、相互促进。积极创设服务载体，凝聚党员力量，在耕地保护、自然生态空间用途管制、节约集约利用土地、乡村振兴、不动产登记发证、农民建房等群众普遍关心关注的热点难点问题上，在打赢“三大攻坚战”、实施首位战略、打好“四大会战”、推进“百年百项”建设、防控重大疫情等中心工作中，充分发挥党支部的战斗堡垒作用和党员先锋模范作用，做到“党委有号召、组织有响应、党员有行动”，为推进经济社会高质量发展提供坚实保障。</w:t>
      </w:r>
    </w:p>
    <w:p>
      <w:pPr>
        <w:ind w:left="0" w:right="0" w:firstLine="560"/>
        <w:spacing w:before="450" w:after="450" w:line="312" w:lineRule="auto"/>
      </w:pPr>
      <w:r>
        <w:rPr>
          <w:rFonts w:ascii="宋体" w:hAnsi="宋体" w:eastAsia="宋体" w:cs="宋体"/>
          <w:color w:val="000"/>
          <w:sz w:val="28"/>
          <w:szCs w:val="28"/>
        </w:rPr>
        <w:t xml:space="preserve">11.深化“三服务”活动。深化新时代“网格连心、组团服务”工作，全面实行在职在编党员到居住地报到、亮身份制度。认真落实市局开展“三服务”活动全力助推企业复工复产通知精神，深化局领导联系服务机制和服务专员制度，组织党员干部深入基层听取企业复工复产问题需求，重点在规划审批、用地保障、出让金支付延期、开竣工延期等出让合同履约、不动产登记服务方面做好帮扶工作。积极鼓励建功竞赛活动，围绕“决胜小康、岗位建功”主题，组织技能比武，通过岗位培训、技术交流、竞赛提高，促进机关干部争先创优、追梦奔跑，提升“三服务”能力。</w:t>
      </w:r>
    </w:p>
    <w:p>
      <w:pPr>
        <w:ind w:left="0" w:right="0" w:firstLine="560"/>
        <w:spacing w:before="450" w:after="450" w:line="312" w:lineRule="auto"/>
      </w:pPr>
      <w:r>
        <w:rPr>
          <w:rFonts w:ascii="宋体" w:hAnsi="宋体" w:eastAsia="宋体" w:cs="宋体"/>
          <w:color w:val="000"/>
          <w:sz w:val="28"/>
          <w:szCs w:val="28"/>
        </w:rPr>
        <w:t xml:space="preserve">12.打响机关服务品牌。以持续推进系统机关服务品牌建设为牵引，将党的建设、业务建设、队伍建设集成到服务品牌创建中，发挥品牌效应，引导党员在本职岗位建功立业、推动发展。以创建示范的要求，深化市局“嘉有F地”机关服务品牌，不断丰富服务内涵，拓展服务领域，创新服务载体，结合1+X全流程审批服务、不动产登记网办掌办等业务工作，探索基层党组织子品牌创建和“一支部一特色”服务项目建设。持续发扬战“疫”复工中“主动出列、人人参与”精神，加大对志愿服务领衔人的选育，根据地域划分、服务内容、志愿者特长等，组建一批富有自然资源规划系统特色的志愿服务团队，开展有针对性的常态化服务。同时，讲好党员微故事，吸引更多的党员干部加入到志愿服务团队中。</w:t>
      </w:r>
    </w:p>
    <w:p>
      <w:pPr>
        <w:ind w:left="0" w:right="0" w:firstLine="560"/>
        <w:spacing w:before="450" w:after="450" w:line="312" w:lineRule="auto"/>
      </w:pPr>
      <w:r>
        <w:rPr>
          <w:rFonts w:ascii="宋体" w:hAnsi="宋体" w:eastAsia="宋体" w:cs="宋体"/>
          <w:color w:val="000"/>
          <w:sz w:val="28"/>
          <w:szCs w:val="28"/>
        </w:rPr>
        <w:t xml:space="preserve">五、持续正风肃纪，紧绷拒腐之弦</w:t>
      </w:r>
    </w:p>
    <w:p>
      <w:pPr>
        <w:ind w:left="0" w:right="0" w:firstLine="560"/>
        <w:spacing w:before="450" w:after="450" w:line="312" w:lineRule="auto"/>
      </w:pPr>
      <w:r>
        <w:rPr>
          <w:rFonts w:ascii="宋体" w:hAnsi="宋体" w:eastAsia="宋体" w:cs="宋体"/>
          <w:color w:val="000"/>
          <w:sz w:val="28"/>
          <w:szCs w:val="28"/>
        </w:rPr>
        <w:t xml:space="preserve">13.深化管党治党政治责任。健全完善全面从严治党责任制度，完善党委（党组）书记第一责任、班子成员分担责任、机关党委（党总支）直接责任、党支部落实责任的“四责协同”机制，强化机关党建综合考评和联述联评。开展政治生态建设定量定性评价工作，在全系统营造风清气正的良好政治生态。定期分析研判党风廉政建设情况，针对存在问题督促落实整改措施。加强对基层党组织履行全面从严治党政治责任情况的监督检查，形成层层传导压力的工作常态。</w:t>
      </w:r>
    </w:p>
    <w:p>
      <w:pPr>
        <w:ind w:left="0" w:right="0" w:firstLine="560"/>
        <w:spacing w:before="450" w:after="450" w:line="312" w:lineRule="auto"/>
      </w:pPr>
      <w:r>
        <w:rPr>
          <w:rFonts w:ascii="宋体" w:hAnsi="宋体" w:eastAsia="宋体" w:cs="宋体"/>
          <w:color w:val="000"/>
          <w:sz w:val="28"/>
          <w:szCs w:val="28"/>
        </w:rPr>
        <w:t xml:space="preserve">14.标本兼治推进作风常态化建设。认真贯彻落实中央八项规定精神，严格执行省、市“36条办法”，促进成风化俗。坚持在“常和长”“严和实”“深和细”上下功夫，对漠视侵害群众利益和涉恶涉黑的腐败问题紧盯不放，对形式主义、官僚主义坚决纠正，对违规发放津补贴和奖金、违规收送礼品礼金和“烟票”、违规使用公务用车、办公用房、酒驾醉驾等突出问题严查快办，对不吃公款吃“大款”、借公务考察之名违规公款旅游、收送电子红包、私车公养等隐形变异问题大力整治，典型案例通报曝光，以“零容忍”态度巩固作风建设成果。</w:t>
      </w:r>
    </w:p>
    <w:p>
      <w:pPr>
        <w:ind w:left="0" w:right="0" w:firstLine="560"/>
        <w:spacing w:before="450" w:after="450" w:line="312" w:lineRule="auto"/>
      </w:pPr>
      <w:r>
        <w:rPr>
          <w:rFonts w:ascii="宋体" w:hAnsi="宋体" w:eastAsia="宋体" w:cs="宋体"/>
          <w:color w:val="000"/>
          <w:sz w:val="28"/>
          <w:szCs w:val="28"/>
        </w:rPr>
        <w:t xml:space="preserve">15.坚定不移强化监督执纪问责。坚持效果导向，组织开展党性教育、思想教育、法纪教育，利用好典型案例，推进以案释德、以案释纪、以案释法，推动警示教育常态化制度化，大力推进机关清廉文化建设。加强对党委（党组）及其班子成员的监督、对党章党规党纪和宪法法律法规执行、习近平总书记重要指示批示、党员领导干部民主生活会落实情况的检查，发现违纪问题及时批评诫勉、督促纠正。准确运用好监督执纪“四种形态”，完善发现问题、纠正偏差、精准问责的有效机制，既追究乱用滥用权力的渎职行为也追究履职不力、政策执行不到位的失职行为，既追究直接责任也追究相关领导责任，确保管党治党对象全覆盖、责任追究无死角。加强对机关纪律检查工作的领导，支持机关纪委在纪检监察工委指导下开展立案审查、执纪问责业务。正确把握好和运用好“三个区分开来”，坚持从严处理和保护党员干部权力并重，鼓励探索、宽容失误，调动干部干事创业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第二篇：地税局机关党建工作要点</w:t>
      </w:r>
    </w:p>
    <w:p>
      <w:pPr>
        <w:ind w:left="0" w:right="0" w:firstLine="560"/>
        <w:spacing w:before="450" w:after="450" w:line="312" w:lineRule="auto"/>
      </w:pPr>
      <w:r>
        <w:rPr>
          <w:rFonts w:ascii="宋体" w:hAnsi="宋体" w:eastAsia="宋体" w:cs="宋体"/>
          <w:color w:val="000"/>
          <w:sz w:val="28"/>
          <w:szCs w:val="28"/>
        </w:rPr>
        <w:t xml:space="preserve">地税局机关党建工作要点</w:t>
      </w:r>
    </w:p>
    <w:p>
      <w:pPr>
        <w:ind w:left="0" w:right="0" w:firstLine="560"/>
        <w:spacing w:before="450" w:after="450" w:line="312" w:lineRule="auto"/>
      </w:pPr>
      <w:r>
        <w:rPr>
          <w:rFonts w:ascii="宋体" w:hAnsi="宋体" w:eastAsia="宋体" w:cs="宋体"/>
          <w:color w:val="000"/>
          <w:sz w:val="28"/>
          <w:szCs w:val="28"/>
        </w:rPr>
        <w:t xml:space="preserve">2024年是全面深入贯彻党的十八大精神、实施“十二五”规划的极为重要的一年，切实加强机关党建工作，全面提高党建工作科学化水平，意义重大。2024年机关党建工作总体要求是：深入学习贯彻党的十八大精神，以建设学习型、服务型、创新型党组织和为民务实清廉机关为目标，牢牢把握服务中心、建设队伍核心任务，全面推进局机关党的思想建设、组织建设、作风建设和制度建设，扎实开展“作风年”主题实践活动，全面提高“学习型机关和学习型党组织”水平和层次，以求真务实的作风，为提高收入质量、防范执法风险、推进税收征管改革，推动地税事业科学发展、安全运行、完成省局党组提出的各项工作任务提供坚强保证。</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w:t>
      </w:r>
    </w:p>
    <w:p>
      <w:pPr>
        <w:ind w:left="0" w:right="0" w:firstLine="560"/>
        <w:spacing w:before="450" w:after="450" w:line="312" w:lineRule="auto"/>
      </w:pPr>
      <w:r>
        <w:rPr>
          <w:rFonts w:ascii="宋体" w:hAnsi="宋体" w:eastAsia="宋体" w:cs="宋体"/>
          <w:color w:val="000"/>
          <w:sz w:val="28"/>
          <w:szCs w:val="28"/>
        </w:rPr>
        <w:t xml:space="preserve">（一）深化学习教育活动。按照省委以及省直工委的要求，把学习宣传贯彻党的十八大精神作为重大政治任务，切实抓紧抓好。一是在深入学习领会精神实质上下功夫。按照部署，重点围绕高举中国特色社会主义伟大旗帜、坚定走中国特色社会主义道路、科学发展观的历史地位、五位一体战略部署、全面提高党的建设科学化水平五大专题深入开展学习；全面、系统、准确地掌握十八大精神，用十八大精神统一思想，凝聚力量。二是在指导工作上下功夫。贯彻落实党的十八大精神，找准与工作的结合点和着力点。一要围绕中心、服务大局。省局党组确定要在继续抓好基层建设和提升干部素质长效机制建设的基础上，把提高收入质量、防范执法风险作为今年的中心任务，各支部要紧紧围绕这个中心，结合各自的职能，来考虑工作，研究问题，促进工作的落实。二要履行好部门职责，为党组当好参谋助手。按照十八大提出来的科学发展观、党要管党、从严治党、依法行政的要求，研究解决组织收入中的现实问题和队伍建设中的突出问题，切实把党的十八大精神转化为实实在在的工作思路和措施。三要提高执行力，抓好各项工作的落实。机关各支部要按照全省地税工作会议的部署要求，带头推进各项目标、任务、措施的落实。</w:t>
      </w:r>
    </w:p>
    <w:p>
      <w:pPr>
        <w:ind w:left="0" w:right="0" w:firstLine="560"/>
        <w:spacing w:before="450" w:after="450" w:line="312" w:lineRule="auto"/>
      </w:pPr>
      <w:r>
        <w:rPr>
          <w:rFonts w:ascii="宋体" w:hAnsi="宋体" w:eastAsia="宋体" w:cs="宋体"/>
          <w:color w:val="000"/>
          <w:sz w:val="28"/>
          <w:szCs w:val="28"/>
        </w:rPr>
        <w:t xml:space="preserve">（二）搞好经验体会交流。通过召开座谈会、研讨会等形式，深入交流学习体会，促进学习活动的深入开展。组织开展征文、知识竞赛等主题鲜明、内容丰富、形式多样的学习宣传活动，引导广大党员深化对十八大精神的学习和理解。善于在学习过程中发现先进典型，利用各种形式实现先进单位、先进个人学习经验体会的共享。创新党课的形式，以支部为单位，每月开展一次“一小时党课”活动，授课人可以是支部书记、委员、也可以是普通党员、干部，各支部结合工作实际，确定党课内容，每次安排一小时的党课时间，为党员干部提供学习交流平台，提供展示才华和知识的平台，增强学习效果。办好机关大厅宣传栏，努力发挥党建网页作用，营造浓厚学习氛围，推动学习活动的不断深入。</w:t>
      </w:r>
    </w:p>
    <w:p>
      <w:pPr>
        <w:ind w:left="0" w:right="0" w:firstLine="560"/>
        <w:spacing w:before="450" w:after="450" w:line="312" w:lineRule="auto"/>
      </w:pPr>
      <w:r>
        <w:rPr>
          <w:rFonts w:ascii="宋体" w:hAnsi="宋体" w:eastAsia="宋体" w:cs="宋体"/>
          <w:color w:val="000"/>
          <w:sz w:val="28"/>
          <w:szCs w:val="28"/>
        </w:rPr>
        <w:t xml:space="preserve">（三）开展教育实践活动。按照中央和省委的部署要求，以为民务实清廉为主要内容，组织开展党的群众路线教育实践活动，通过集中上课、现场参观教学等形式，深化对党的群众路线内涵的理解和把握，提高认识，增强贯彻党的群众路线的自觉性。教育广大党员牢记为人民服务的宗旨，不断提高税收征管、纳税服务水平，为基层、为纳税人提供高效、便捷的服务。以求真务实的作风，察税收收入实情、求税收质量实效，多做让基层和纳税人满意的好事、实事。</w:t>
      </w:r>
    </w:p>
    <w:p>
      <w:pPr>
        <w:ind w:left="0" w:right="0" w:firstLine="560"/>
        <w:spacing w:before="450" w:after="450" w:line="312" w:lineRule="auto"/>
      </w:pPr>
      <w:r>
        <w:rPr>
          <w:rFonts w:ascii="宋体" w:hAnsi="宋体" w:eastAsia="宋体" w:cs="宋体"/>
          <w:color w:val="000"/>
          <w:sz w:val="28"/>
          <w:szCs w:val="28"/>
        </w:rPr>
        <w:t xml:space="preserve">（四）建立创先争优的长效机制。继续深入持久地开展创先争优活动。一是围绕创建学习型、服务型、创新型组织，充分发挥党支部的战斗堡垒作用和共产党员的先锋模范作用，积极做好发现、培养和宣传、推广先进典型工作，大力营造学习先进、崇尚先进、争当先进的良好氛围，逐步形成长效机制。二是不断完善创先争优机制和机关评选先进的程序和方式，更加注重评选的科学性。三是继续开展新一轮党员公开承诺、践诺、评诺活动。机关每名党员将承诺事项，通过“政治生日”礼物刻下来、亮出去，践行诺言，接受监督。</w:t>
      </w:r>
    </w:p>
    <w:p>
      <w:pPr>
        <w:ind w:left="0" w:right="0" w:firstLine="560"/>
        <w:spacing w:before="450" w:after="450" w:line="312" w:lineRule="auto"/>
      </w:pPr>
      <w:r>
        <w:rPr>
          <w:rFonts w:ascii="宋体" w:hAnsi="宋体" w:eastAsia="宋体" w:cs="宋体"/>
          <w:color w:val="000"/>
          <w:sz w:val="28"/>
          <w:szCs w:val="28"/>
        </w:rPr>
        <w:t xml:space="preserve">二、加强机关作风建设，扎实推进“作风年”主题实践活动</w:t>
      </w:r>
    </w:p>
    <w:p>
      <w:pPr>
        <w:ind w:left="0" w:right="0" w:firstLine="560"/>
        <w:spacing w:before="450" w:after="450" w:line="312" w:lineRule="auto"/>
      </w:pPr>
      <w:r>
        <w:rPr>
          <w:rFonts w:ascii="宋体" w:hAnsi="宋体" w:eastAsia="宋体" w:cs="宋体"/>
          <w:color w:val="000"/>
          <w:sz w:val="28"/>
          <w:szCs w:val="28"/>
        </w:rPr>
        <w:t xml:space="preserve">（五）充分发挥省局机关的带头作用。要认真落实好中央、省委以及省局党组关于改进工作作风、密切联系群众的各项规定办法及要求，按照简约、俭朴的原则办文、办会、办事，从简安排各种活动，局机关要发挥表率作用，从领导机关和领导干部做起，充分发挥示范带动作用，帮助基层排忧解难，形成系统上下联动。</w:t>
      </w:r>
    </w:p>
    <w:p>
      <w:pPr>
        <w:ind w:left="0" w:right="0" w:firstLine="560"/>
        <w:spacing w:before="450" w:after="450" w:line="312" w:lineRule="auto"/>
      </w:pPr>
      <w:r>
        <w:rPr>
          <w:rFonts w:ascii="宋体" w:hAnsi="宋体" w:eastAsia="宋体" w:cs="宋体"/>
          <w:color w:val="000"/>
          <w:sz w:val="28"/>
          <w:szCs w:val="28"/>
        </w:rPr>
        <w:t xml:space="preserve">（六）严明党的政治纪律。贯彻落实习近平同志在中纪委全会上关于要严明党的政治纪律的要求，要坚定理想信念，坚信党的领导，坚信中国特色社会主义，维护中央领导的权威，维护党的团结统一；严明政治纪律，严格遵守和自觉维护党章，自觉履行党员权利和义务，发挥先进性和模范作用，坚决贯彻落实省局党组的决议和工作部署，不允许有令不行、有禁不止，不允许在执行上打折扣、搞变通，各取所需，不允许散布违背组织原则的言论，不允许制造传播谣言；强化组织原则和程序意识，严格请示、报告、履行职责和责任追究制度。大力加强改进作风的制度机制建设，进一步完善建设文明机关、节约型机关、学习型机关的规章制度，在治理慵、懒、散等方面积极作为，取得成效。</w:t>
      </w:r>
    </w:p>
    <w:p>
      <w:pPr>
        <w:ind w:left="0" w:right="0" w:firstLine="560"/>
        <w:spacing w:before="450" w:after="450" w:line="312" w:lineRule="auto"/>
      </w:pPr>
      <w:r>
        <w:rPr>
          <w:rFonts w:ascii="宋体" w:hAnsi="宋体" w:eastAsia="宋体" w:cs="宋体"/>
          <w:color w:val="000"/>
          <w:sz w:val="28"/>
          <w:szCs w:val="28"/>
        </w:rPr>
        <w:t xml:space="preserve">（七）深化机关党风廉政建设。严格执行党风廉政建设责任制，深入推进机关廉政风险防控机制建设，严格规范权力行使。强化机关党组织监督职能，积极探索加强和改进监督的措施办法，促进权力规范透明运行。加大查办违纪违法案件工作力度，认真查处发生在领导机关和领导干部中的违法违纪案件。</w:t>
      </w:r>
    </w:p>
    <w:p>
      <w:pPr>
        <w:ind w:left="0" w:right="0" w:firstLine="560"/>
        <w:spacing w:before="450" w:after="450" w:line="312" w:lineRule="auto"/>
      </w:pPr>
      <w:r>
        <w:rPr>
          <w:rFonts w:ascii="宋体" w:hAnsi="宋体" w:eastAsia="宋体" w:cs="宋体"/>
          <w:color w:val="000"/>
          <w:sz w:val="28"/>
          <w:szCs w:val="28"/>
        </w:rPr>
        <w:t xml:space="preserve">（八）开展“作风年”主题实践活动。根据省直机关工委开展“作风年”活动的统一部署，紧密联系地税实际，制定局机关开展“作风年”活动实施方案。以进一步提升地税机关服务能力、转变作风为突破口，采取得力措施，开展争当工作能手，争创党员示范窗口和党员先锋岗等活动，引导党员干部积极投身地税工作实践，不断提高执法、征管、服务基层，提高服务能力，在实践中学习，在实践中应用，在实践中创新，进一步提高执法、征管、服务水平，树立地税良好形象。</w:t>
      </w:r>
    </w:p>
    <w:p>
      <w:pPr>
        <w:ind w:left="0" w:right="0" w:firstLine="560"/>
        <w:spacing w:before="450" w:after="450" w:line="312" w:lineRule="auto"/>
      </w:pPr>
      <w:r>
        <w:rPr>
          <w:rFonts w:ascii="宋体" w:hAnsi="宋体" w:eastAsia="宋体" w:cs="宋体"/>
          <w:color w:val="000"/>
          <w:sz w:val="28"/>
          <w:szCs w:val="28"/>
        </w:rPr>
        <w:t xml:space="preserve">（九）发挥典型带动作用。认真搞好调研，强化各项措施，及时总结推介先进经验，采取得力措施，推动面上工作。适时组织开展“作风年”主题实践活动先进集体、个人事迹报告会，树立典型，营造比、学、赶、帮氛围，推动和促进活动的深入开展。建立“支部园地”，机关大厅宣传展板设立专门板块，由每个支部轮流出一期宣传栏，宣传本支部学习和工作，比一比，看一看，为各支部提供一个展示风采的平台和创先争优的擂台。</w:t>
      </w:r>
    </w:p>
    <w:p>
      <w:pPr>
        <w:ind w:left="0" w:right="0" w:firstLine="560"/>
        <w:spacing w:before="450" w:after="450" w:line="312" w:lineRule="auto"/>
      </w:pPr>
      <w:r>
        <w:rPr>
          <w:rFonts w:ascii="宋体" w:hAnsi="宋体" w:eastAsia="宋体" w:cs="宋体"/>
          <w:color w:val="000"/>
          <w:sz w:val="28"/>
          <w:szCs w:val="28"/>
        </w:rPr>
        <w:t xml:space="preserve">（十）开展机关工作创新。把“作风年”主题实践活动与工作创新结合起来，通过开展支部工作创新和党员先锋岗的评选活动，推动“作风年”的深入开展。一是开展工作创新竞赛。结合地税工作实际，在各支部之间开展工作创新竞赛，每年各支部围绕中心工作进行工作创新，依据自行设计的方案，年底进行工作创新成果总结，通过ppt展示和现场介绍进行展示，邀请有关专家进行评审，评出前5名工作创新项目。二是开展争当党员先锋岗活动。组织开展岗位练兵、专业竞赛、技术比武、工作成果展示等，邀请有关专家进行评比，评出前5名最佳党员先锋岗。在竞争、评先等工作中给予优先考虑。</w:t>
      </w:r>
    </w:p>
    <w:p>
      <w:pPr>
        <w:ind w:left="0" w:right="0" w:firstLine="560"/>
        <w:spacing w:before="450" w:after="450" w:line="312" w:lineRule="auto"/>
      </w:pPr>
      <w:r>
        <w:rPr>
          <w:rFonts w:ascii="宋体" w:hAnsi="宋体" w:eastAsia="宋体" w:cs="宋体"/>
          <w:color w:val="000"/>
          <w:sz w:val="28"/>
          <w:szCs w:val="28"/>
        </w:rPr>
        <w:t xml:space="preserve">三、不断提高“学习型机关和学习型党组织”的水平和层次</w:t>
      </w:r>
    </w:p>
    <w:p>
      <w:pPr>
        <w:ind w:left="0" w:right="0" w:firstLine="560"/>
        <w:spacing w:before="450" w:after="450" w:line="312" w:lineRule="auto"/>
      </w:pPr>
      <w:r>
        <w:rPr>
          <w:rFonts w:ascii="宋体" w:hAnsi="宋体" w:eastAsia="宋体" w:cs="宋体"/>
          <w:color w:val="000"/>
          <w:sz w:val="28"/>
          <w:szCs w:val="28"/>
        </w:rPr>
        <w:t xml:space="preserve">（十一）建立健全学习制度。按照党的十八大对建设学习型政党的要求，进一步创新形式，丰富载体，强化措施，完善机制。实行“每月一主题”集中学习制度，在广泛征求党员干部学习需求的基础上，结合中心工作、重大节庆纪念活动等，确立一个学习主题，围绕主题，开展学习活动；开展“好书荐读”活动，定期向党员干部推荐优秀图书，积极倡导崇尚读书，致力学习的良好风气。大力营造爱读书、读好书、善读书的浓厚氛围。</w:t>
      </w:r>
    </w:p>
    <w:p>
      <w:pPr>
        <w:ind w:left="0" w:right="0" w:firstLine="560"/>
        <w:spacing w:before="450" w:after="450" w:line="312" w:lineRule="auto"/>
      </w:pPr>
      <w:r>
        <w:rPr>
          <w:rFonts w:ascii="宋体" w:hAnsi="宋体" w:eastAsia="宋体" w:cs="宋体"/>
          <w:color w:val="000"/>
          <w:sz w:val="28"/>
          <w:szCs w:val="28"/>
        </w:rPr>
        <w:t xml:space="preserve">（十二）改进学习方式和方法。要引入先进理念，运用科学的学习方法，增强学习实效。采取头脑风暴法，创造平等、宽松的气氛，通过集体互动，激发智慧火花，使集体研究解决问题的思路和方法成倍增加；采取案例教学法，对案例各抒己见，促进党员干部开动脑筋，研究问题，经验共享。继续举办山东地税大讲堂，精选课题，精选主讲人，充分发挥大讲堂在建设学习型党组织中的引领、促进作用。运用社会课堂、工作实践、座谈交流等形式，提升学习效果。</w:t>
      </w:r>
    </w:p>
    <w:p>
      <w:pPr>
        <w:ind w:left="0" w:right="0" w:firstLine="560"/>
        <w:spacing w:before="450" w:after="450" w:line="312" w:lineRule="auto"/>
      </w:pPr>
      <w:r>
        <w:rPr>
          <w:rFonts w:ascii="宋体" w:hAnsi="宋体" w:eastAsia="宋体" w:cs="宋体"/>
          <w:color w:val="000"/>
          <w:sz w:val="28"/>
          <w:szCs w:val="28"/>
        </w:rPr>
        <w:t xml:space="preserve">（十三）选树学习型党组织示范点。深入开展理想信念教育活动，引导党员干部，努力学习马克思主义、毛泽东思想、中国特色社会主义理论体系，牢固树立正确的世界观、权力观、事业观，坚定政治立场，明辨大是大非；努力钻研本职业务，精通本职工作；努力学习现代科技、历史等有关知识，不断提高综合素质，在地税工作中充分发挥先锋模范作用。在全系统学习型党组织示范点评选过程中，局机关将选出1-2个示范点，通报挂牌，发挥示范引领作用。</w:t>
      </w:r>
    </w:p>
    <w:p>
      <w:pPr>
        <w:ind w:left="0" w:right="0" w:firstLine="560"/>
        <w:spacing w:before="450" w:after="450" w:line="312" w:lineRule="auto"/>
      </w:pPr>
      <w:r>
        <w:rPr>
          <w:rFonts w:ascii="宋体" w:hAnsi="宋体" w:eastAsia="宋体" w:cs="宋体"/>
          <w:color w:val="000"/>
          <w:sz w:val="28"/>
          <w:szCs w:val="28"/>
        </w:rPr>
        <w:t xml:space="preserve">四、注重人文关怀，促进和谐机关建设</w:t>
      </w:r>
    </w:p>
    <w:p>
      <w:pPr>
        <w:ind w:left="0" w:right="0" w:firstLine="560"/>
        <w:spacing w:before="450" w:after="450" w:line="312" w:lineRule="auto"/>
      </w:pPr>
      <w:r>
        <w:rPr>
          <w:rFonts w:ascii="宋体" w:hAnsi="宋体" w:eastAsia="宋体" w:cs="宋体"/>
          <w:color w:val="000"/>
          <w:sz w:val="28"/>
          <w:szCs w:val="28"/>
        </w:rPr>
        <w:t xml:space="preserve">（十四）建立健全激励关怀帮扶机制。坚持以人为本的理念，有针对性地做实做细思想政治工作。开展经常性谈心活动，对党员在思想上常督促、工作上常鼓劲、生活上常关心。注重人文关怀，进一步健全完善结对帮扶、走访慰问等制度。及时对生活困难、家庭突发变故、身患重大疾病党员和需要组织帮助的党员进行关怀帮扶。</w:t>
      </w:r>
    </w:p>
    <w:p>
      <w:pPr>
        <w:ind w:left="0" w:right="0" w:firstLine="560"/>
        <w:spacing w:before="450" w:after="450" w:line="312" w:lineRule="auto"/>
      </w:pPr>
      <w:r>
        <w:rPr>
          <w:rFonts w:ascii="宋体" w:hAnsi="宋体" w:eastAsia="宋体" w:cs="宋体"/>
          <w:color w:val="000"/>
          <w:sz w:val="28"/>
          <w:szCs w:val="28"/>
        </w:rPr>
        <w:t xml:space="preserve">（十五）开展丰富多彩的文体活动。发挥工青妇群团组织优势，积极创新活动的内容和形式，广泛开展群众性精神文明创建活动。在机关形成知荣辱、讲正气、促和谐的良好风尚。落实全民健身计划，唱响“健康和谐、快乐工作”的主旋律，开展丰富多彩的文体活动，让干部职工在活动中缓释工作压力，增进身心健康；加强思想沟通交流，展示才华，增进团结友谊；大力倡树争先进、创一流风气。营造和谐氛围，凝聚人心，促进地税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第三篇：2021X局机关党建工作要点</w:t>
      </w:r>
    </w:p>
    <w:p>
      <w:pPr>
        <w:ind w:left="0" w:right="0" w:firstLine="560"/>
        <w:spacing w:before="450" w:after="450" w:line="312" w:lineRule="auto"/>
      </w:pPr>
      <w:r>
        <w:rPr>
          <w:rFonts w:ascii="宋体" w:hAnsi="宋体" w:eastAsia="宋体" w:cs="宋体"/>
          <w:color w:val="000"/>
          <w:sz w:val="28"/>
          <w:szCs w:val="28"/>
        </w:rPr>
        <w:t xml:space="preserve">2021X局机关党建工作要点8页</w:t>
      </w:r>
    </w:p>
    <w:p>
      <w:pPr>
        <w:ind w:left="0" w:right="0" w:firstLine="560"/>
        <w:spacing w:before="450" w:after="450" w:line="312" w:lineRule="auto"/>
      </w:pPr>
      <w:r>
        <w:rPr>
          <w:rFonts w:ascii="宋体" w:hAnsi="宋体" w:eastAsia="宋体" w:cs="宋体"/>
          <w:color w:val="000"/>
          <w:sz w:val="28"/>
          <w:szCs w:val="28"/>
        </w:rPr>
        <w:t xml:space="preserve">2024年党建工作总体要求是：坚持以习近平新时代中国特色社会主义思想为指导，深入贯彻落实党的十九大、十九届四中、五中全会，省委X届X次全会，市委X届X次全会和区委X届X次全会各项决策部署，增强“四个意识”、坚定“四个自信”、做到“两个维护”，以党的政治建设为统领，聚焦“围绕中心、建设队伍、服务群众”核心任务，持续巩固深化“不忘初心、牢记使命”主题教育成果，充分发挥党建引领作用助力脱贫攻坚工作，加强党员干部队伍能力建设，着力强化理论武装，着力夯实基层基础，着力推动担当作为，教育引导广大党员当好“三个表率”，建设让组织放心、让人民群众满意的模范机关，为推动富民强区在上新台阶提供坚强保证。</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1．坚决做到“两个维护”。深入贯彻落实《中共中央关于加强党的政治建设的意见》，严明党的政治纪律和政治规矩，进一步教育引导党员干部树牢“四个意识”、坚定“四个自信”、践行“两个维护”。扎实开展“四好一强”领导班子创建，党员领导干部要在深入学习贯彻习近平新时代中国特色社会主义思想上作表率，在始终同党中央保持高度一致上作表率，在坚决贯彻落实中央、省委、市委和区委各项决策部署上作表率，建设让党中央放心、让人民群众满意的模范机关。全力推进省委巡视和区委巡察发现党建方面存在问题的整改工作。</w:t>
      </w:r>
    </w:p>
    <w:p>
      <w:pPr>
        <w:ind w:left="0" w:right="0" w:firstLine="560"/>
        <w:spacing w:before="450" w:after="450" w:line="312" w:lineRule="auto"/>
      </w:pPr>
      <w:r>
        <w:rPr>
          <w:rFonts w:ascii="宋体" w:hAnsi="宋体" w:eastAsia="宋体" w:cs="宋体"/>
          <w:color w:val="000"/>
          <w:sz w:val="28"/>
          <w:szCs w:val="28"/>
        </w:rPr>
        <w:t xml:space="preserve">2．贯彻落实中央、省委、市委和区委各项决策部署。切实增强贯彻落实中央、省委、市委和区委决策部署的自觉性和坚定性，确保第一时间学习贯彻到位、第一时间推动落实见效，确保政令畅通、令行禁止。积极引导党员干部立足本职岗位，积极作为，勇于担当，雷厉风行抓落实、动真碰硬抓落实、锲而不舍抓落实、精准发力抓落实，在全力完成各项工作任务中“只争朝夕、不负韶华”。加强对党中央重大战略举措和省委、市委、区委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严格尊崇和维护党章，把政治建设的要求体现到党员的日常学习和工作中，保持政治定力，把准政治方向，提高政治能力，发展积极健康的党内政治文化，巩固风清气正的良好政治生态。严格执行《关于新形势下党内政治生活的若干准则》，认真落实“三会一课”、组织生活会、请示报告、个人重大事项报告等制度，督促指导党员领导干部自觉参加双重组织生活，开展严肃的批评和自我批评。举行重温入党誓词、入党志愿书以及党员过“政治生日”等政治仪式。</w:t>
      </w:r>
    </w:p>
    <w:p>
      <w:pPr>
        <w:ind w:left="0" w:right="0" w:firstLine="560"/>
        <w:spacing w:before="450" w:after="450" w:line="312" w:lineRule="auto"/>
      </w:pPr>
      <w:r>
        <w:rPr>
          <w:rFonts w:ascii="宋体" w:hAnsi="宋体" w:eastAsia="宋体" w:cs="宋体"/>
          <w:color w:val="000"/>
          <w:sz w:val="28"/>
          <w:szCs w:val="28"/>
        </w:rPr>
        <w:t xml:space="preserve">二、做深做细思想引领工作</w:t>
      </w:r>
    </w:p>
    <w:p>
      <w:pPr>
        <w:ind w:left="0" w:right="0" w:firstLine="560"/>
        <w:spacing w:before="450" w:after="450" w:line="312" w:lineRule="auto"/>
      </w:pPr>
      <w:r>
        <w:rPr>
          <w:rFonts w:ascii="宋体" w:hAnsi="宋体" w:eastAsia="宋体" w:cs="宋体"/>
          <w:color w:val="000"/>
          <w:sz w:val="28"/>
          <w:szCs w:val="28"/>
        </w:rPr>
        <w:t xml:space="preserve">4．持续深化理论武装。充分发挥局党组中心组理论学习的领学促学作用，创新方式方法，采取专题学习、集中宣讲、主题党课、谈心谈话等形式，抓好党员干部政治理论学习。持续深入学习贯彻习近平新时代中国特色社会主义思想和习近平总书记对Ｘ工作系列重要指示精神，深入学习党的十九届五中全会、省委X届X次全会、市委X届X次全会和区委X届X次全会精神，及时跟进学习党中央、省委、市委和区委新的决策部署。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5．巩固深化“不忘初心、牢记使命”主题教育成果。把“不忘初心、牢记使命”作为加强机关党建的永恒课题和党员干部的终身课题，巩固拓展主题教育成果，坚持思想引领、以知促行，坚持问题导向、真查实改，坚持力戒虚功、务求实效。结合省委巡视和下半年区委巡察整改问题清单，查找和梳理个性化问题，研究制定工作方案，建立健全学习贯彻习近平新时代中国特色社会主义思想制度，高起点谋划、高标准开展、高质量推进，进一步引导党员干部悟初心、守初心、践初心，在加快建设X双层经济圈进程中贡献审计力量。</w:t>
      </w:r>
    </w:p>
    <w:p>
      <w:pPr>
        <w:ind w:left="0" w:right="0" w:firstLine="560"/>
        <w:spacing w:before="450" w:after="450" w:line="312" w:lineRule="auto"/>
      </w:pPr>
      <w:r>
        <w:rPr>
          <w:rFonts w:ascii="宋体" w:hAnsi="宋体" w:eastAsia="宋体" w:cs="宋体"/>
          <w:color w:val="000"/>
          <w:sz w:val="28"/>
          <w:szCs w:val="28"/>
        </w:rPr>
        <w:t xml:space="preserve">6．抓牢抓实意识形态工作。严格落实局党组意识形态工作责任制，牢牢把握意识形态工作主动权和领导权，加强意识形态阵地建设和管理，强化责任意识、阵地意识、忧患意识。坚持以社会主义先进文化为导向引领，利用党建实体阵地和网络阵地，加强主流舆论宣传，积极稳妥站好重大突发事件和热点敏感问题的舆论引导，进一步增强广大党员干部在党护党、在党兴党、在党忧党的责任意识。</w:t>
      </w:r>
    </w:p>
    <w:p>
      <w:pPr>
        <w:ind w:left="0" w:right="0" w:firstLine="560"/>
        <w:spacing w:before="450" w:after="450" w:line="312" w:lineRule="auto"/>
      </w:pPr>
      <w:r>
        <w:rPr>
          <w:rFonts w:ascii="宋体" w:hAnsi="宋体" w:eastAsia="宋体" w:cs="宋体"/>
          <w:color w:val="000"/>
          <w:sz w:val="28"/>
          <w:szCs w:val="28"/>
        </w:rPr>
        <w:t xml:space="preserve">三、充分发挥党组织战斗堡垒作用</w:t>
      </w:r>
    </w:p>
    <w:p>
      <w:pPr>
        <w:ind w:left="0" w:right="0" w:firstLine="560"/>
        <w:spacing w:before="450" w:after="450" w:line="312" w:lineRule="auto"/>
      </w:pPr>
      <w:r>
        <w:rPr>
          <w:rFonts w:ascii="宋体" w:hAnsi="宋体" w:eastAsia="宋体" w:cs="宋体"/>
          <w:color w:val="000"/>
          <w:sz w:val="28"/>
          <w:szCs w:val="28"/>
        </w:rPr>
        <w:t xml:space="preserve">7．认真学习贯彻《中国共产党党和国家机关基层组织工作条例》。扎实抓好《条例》学习宣传，通过学习研讨、主题党日、培训示范等多种形式，深入学习领会《条例》精神，全面掌握《条例》内容，严格遵守和执行《条例》规定，进一步规范和优化基层党组织设置，健全工作机制，把机关党建各项工作抓细抓实抓落地。</w:t>
      </w:r>
    </w:p>
    <w:p>
      <w:pPr>
        <w:ind w:left="0" w:right="0" w:firstLine="560"/>
        <w:spacing w:before="450" w:after="450" w:line="312" w:lineRule="auto"/>
      </w:pPr>
      <w:r>
        <w:rPr>
          <w:rFonts w:ascii="宋体" w:hAnsi="宋体" w:eastAsia="宋体" w:cs="宋体"/>
          <w:color w:val="000"/>
          <w:sz w:val="28"/>
          <w:szCs w:val="28"/>
        </w:rPr>
        <w:t xml:space="preserve">8．深化“五好党支部”创建。认真学习贯彻《中国共产党支部工作条例》，强化“党的一切工作到支部、一切工作靠支部”的理念，充分发挥基层党组织战斗堡垒作用和党员先锋模范作用，团结、组织党内外干部和群众，积极创先争优，努力完成各项工作任务。加强分类指导，细化责任清单，补齐工作短板，进一步夯实基层基础。</w:t>
      </w:r>
    </w:p>
    <w:p>
      <w:pPr>
        <w:ind w:left="0" w:right="0" w:firstLine="560"/>
        <w:spacing w:before="450" w:after="450" w:line="312" w:lineRule="auto"/>
      </w:pPr>
      <w:r>
        <w:rPr>
          <w:rFonts w:ascii="宋体" w:hAnsi="宋体" w:eastAsia="宋体" w:cs="宋体"/>
          <w:color w:val="000"/>
          <w:sz w:val="28"/>
          <w:szCs w:val="28"/>
        </w:rPr>
        <w:t xml:space="preserve">9．强化党员教育管理。认真贯彻落实《中国共产党党员教育管理工作条例》，加强党员教育管理工作，提高党员队伍建设质量，保持党员队伍的先进性和纯洁性。加强审计项目一线党员的教育和管理，制定《临时党支部工作细则》，正式党员3名以上的审计项目组建立临时党支部，将支部工作与审计项目同步开展、同步检查、同步考核。进一步优化机关“党员积分制管理”细则，严格规范党员日常管理，努力提高党员管理工作科学化水平。</w:t>
      </w:r>
    </w:p>
    <w:p>
      <w:pPr>
        <w:ind w:left="0" w:right="0" w:firstLine="560"/>
        <w:spacing w:before="450" w:after="450" w:line="312" w:lineRule="auto"/>
      </w:pPr>
      <w:r>
        <w:rPr>
          <w:rFonts w:ascii="宋体" w:hAnsi="宋体" w:eastAsia="宋体" w:cs="宋体"/>
          <w:color w:val="000"/>
          <w:sz w:val="28"/>
          <w:szCs w:val="28"/>
        </w:rPr>
        <w:t xml:space="preserve">10．加强机关统战和群团工作。落实统一战线工作责任，团结引导党外人士、知识分子参与、推动党和国家各项事业建设。坚持和完善党建带群建工作机制，创新群团工作方式方法，增强群团组织政治性、先进性、群众性。适时举办建党节、国庆节庆祝活动，积极组织参加区级运动会、健身跑等活动，营造积极向上的机关氛围。大力加强青年工作，强化思想政治引领，通过蹲点调研、驻村帮扶、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四、持续深化党建融入中心工作</w:t>
      </w:r>
    </w:p>
    <w:p>
      <w:pPr>
        <w:ind w:left="0" w:right="0" w:firstLine="560"/>
        <w:spacing w:before="450" w:after="450" w:line="312" w:lineRule="auto"/>
      </w:pPr>
      <w:r>
        <w:rPr>
          <w:rFonts w:ascii="宋体" w:hAnsi="宋体" w:eastAsia="宋体" w:cs="宋体"/>
          <w:color w:val="000"/>
          <w:sz w:val="28"/>
          <w:szCs w:val="28"/>
        </w:rPr>
        <w:t xml:space="preserve">11．全力助推经济社会发展。认真落实区委建设“三个示范区”发展战略，充分发动党员投身干事业促发展的生动实践，积极开展“全面融入X地区双城经济圈建设、推动经济高质量发展”大讨论活动，深入探讨X在X地区双城经济圈中的功能、定位和发展方向。充分发挥党建协助作用，教育引导党员干部认真干好本职工作，努力为全区经济高质量发展保驾护航。</w:t>
      </w:r>
    </w:p>
    <w:p>
      <w:pPr>
        <w:ind w:left="0" w:right="0" w:firstLine="560"/>
        <w:spacing w:before="450" w:after="450" w:line="312" w:lineRule="auto"/>
      </w:pPr>
      <w:r>
        <w:rPr>
          <w:rFonts w:ascii="宋体" w:hAnsi="宋体" w:eastAsia="宋体" w:cs="宋体"/>
          <w:color w:val="000"/>
          <w:sz w:val="28"/>
          <w:szCs w:val="28"/>
        </w:rPr>
        <w:t xml:space="preserve">12．突出党建引领促帮扶，助力决战脱贫攻坚。把决战脱贫攻坚工作作为党员干部联系服务群众的重要载体，对联系帮扶的贫困村开展“回头看”“回头帮”，协调解决联系贫困村的具体困难和问题，加大“以购助扶”力度，激发贫困户内生动力，不断增强帮扶工作实效。深入推进“党建结对共建”行动，与贫困村党组织开展“活动联办、服务联动”活动，帮助贫困村建好建强村“两委”班子，助力打赢脱贫攻坚战。</w:t>
      </w:r>
    </w:p>
    <w:p>
      <w:pPr>
        <w:ind w:left="0" w:right="0" w:firstLine="560"/>
        <w:spacing w:before="450" w:after="450" w:line="312" w:lineRule="auto"/>
      </w:pPr>
      <w:r>
        <w:rPr>
          <w:rFonts w:ascii="宋体" w:hAnsi="宋体" w:eastAsia="宋体" w:cs="宋体"/>
          <w:color w:val="000"/>
          <w:sz w:val="28"/>
          <w:szCs w:val="28"/>
        </w:rPr>
        <w:t xml:space="preserve">13．全力服务保障新冠肺炎疫情防控工作。严格贯彻落实党中央、国务院，省委、省政府和市委、市政府决策部署，按照区委要求和区疫情应急指挥部的统一安排，充分发挥基层党组织战斗堡垒作用和共产党员先锋模范作用，坚决扛起政治责任，教育引导机关党员严格落实“双报到”制度，全力协助配合中心镇做好了抗疫服务工作，冲锋在第一线、战斗在最前沿，带头开展防治宣传、落实防控措施。</w:t>
      </w:r>
    </w:p>
    <w:p>
      <w:pPr>
        <w:ind w:left="0" w:right="0" w:firstLine="560"/>
        <w:spacing w:before="450" w:after="450" w:line="312" w:lineRule="auto"/>
      </w:pPr>
      <w:r>
        <w:rPr>
          <w:rFonts w:ascii="宋体" w:hAnsi="宋体" w:eastAsia="宋体" w:cs="宋体"/>
          <w:color w:val="000"/>
          <w:sz w:val="28"/>
          <w:szCs w:val="28"/>
        </w:rPr>
        <w:t xml:space="preserve">五、努力营造风清气正的良好政治生态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14．持续改进作风。严格落实中央八项规定和省、市十项规定及其实施细则精神，持续整治形式主义、官僚主义，坚持勤俭节约、反对铺张浪费，严查享乐、奢靡问题，扎实推进党员干部“赌博敛财”、利用地方名贵特产谋取私利问题专项整治工作。引导鼓励党员干部到农村、企业广泛宣传党的路线、方针、政策，提升群众文明素养，巩固全国文明城市、国家卫生城市创建成果，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15．强化廉政教育。坚持把学习党章党规党纪作为党员干部必修课，认真组织学习《中国共产党章程》《中国共产党廉洁自律准则》《中国共产党纪律处分条例》《中国共产党问责条例》等党规党纪，观看警示教育片、开展廉政教育培训、邀请纪检书记讲党课和经常性反腐倡廉教育，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16．坚决挺纪在前。严格政治纪律和政治规矩，充分发挥支部监督作用，加强对制度执行和权力运行的监督，引导党员干部严格按照制度履职尽责。抓好政德教育、家风教育，筑牢党员干部拒腐防变思想防线。坚持执纪必严、违纪必究，依纪依规做好审计监督调查工作，用好监督执纪“四种形态”，及时发现问题，抓早抓小、防微杜渐，持续净化机关政治生态。</w:t>
      </w:r>
    </w:p>
    <w:p>
      <w:pPr>
        <w:ind w:left="0" w:right="0" w:firstLine="560"/>
        <w:spacing w:before="450" w:after="450" w:line="312" w:lineRule="auto"/>
      </w:pPr>
      <w:r>
        <w:rPr>
          <w:rFonts w:ascii="宋体" w:hAnsi="宋体" w:eastAsia="宋体" w:cs="宋体"/>
          <w:color w:val="000"/>
          <w:sz w:val="28"/>
          <w:szCs w:val="28"/>
        </w:rPr>
        <w:t xml:space="preserve">六、着力提高机关党建工作水平</w:t>
      </w:r>
    </w:p>
    <w:p>
      <w:pPr>
        <w:ind w:left="0" w:right="0" w:firstLine="560"/>
        <w:spacing w:before="450" w:after="450" w:line="312" w:lineRule="auto"/>
      </w:pPr>
      <w:r>
        <w:rPr>
          <w:rFonts w:ascii="宋体" w:hAnsi="宋体" w:eastAsia="宋体" w:cs="宋体"/>
          <w:color w:val="000"/>
          <w:sz w:val="28"/>
          <w:szCs w:val="28"/>
        </w:rPr>
        <w:t xml:space="preserve">17．落实党建工作责任制。严格落实党组主体责任、机关党支部具体责任，以及其他班子成员“一岗双责”，形成各司其职、齐抓共管的工作格局。牢固树立“抓好党建是本职、不抓党建是失职、抓不好党建是不称职”的理念，坚持党建工作和业务工作同谋划、同部署、同落实。</w:t>
      </w:r>
    </w:p>
    <w:p>
      <w:pPr>
        <w:ind w:left="0" w:right="0" w:firstLine="560"/>
        <w:spacing w:before="450" w:after="450" w:line="312" w:lineRule="auto"/>
      </w:pPr>
      <w:r>
        <w:rPr>
          <w:rFonts w:ascii="宋体" w:hAnsi="宋体" w:eastAsia="宋体" w:cs="宋体"/>
          <w:color w:val="000"/>
          <w:sz w:val="28"/>
          <w:szCs w:val="28"/>
        </w:rPr>
        <w:t xml:space="preserve">18．严格党建评议考核。扎实抓好党建考核工作，将“三会一课”、党员管理、主题党日、政治生日、党员积分制管理、党员服务、脱贫攻坚等工作细化成可量化指标。持续抓好机关党组织书记党建述职评议和评议党员各项工作，建立党建工作问题清单和整改台账，增强党务干部履职意识和能力，真正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19．持续开展机关党建调研。积极参与区委、人大政协等安排的调研活动，结合审计业务工作和机关党建工作实际，坚持问题导向，高标准起草我局机关党建调研报告，提高机关党建研究质量和水平。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第四篇：人社局机关党建工作要点</w:t>
      </w:r>
    </w:p>
    <w:p>
      <w:pPr>
        <w:ind w:left="0" w:right="0" w:firstLine="560"/>
        <w:spacing w:before="450" w:after="450" w:line="312" w:lineRule="auto"/>
      </w:pPr>
      <w:r>
        <w:rPr>
          <w:rFonts w:ascii="宋体" w:hAnsi="宋体" w:eastAsia="宋体" w:cs="宋体"/>
          <w:color w:val="000"/>
          <w:sz w:val="28"/>
          <w:szCs w:val="28"/>
        </w:rPr>
        <w:t xml:space="preserve">人社局机关党建工作要点</w:t>
      </w:r>
    </w:p>
    <w:p>
      <w:pPr>
        <w:ind w:left="0" w:right="0" w:firstLine="560"/>
        <w:spacing w:before="450" w:after="450" w:line="312" w:lineRule="auto"/>
      </w:pPr>
      <w:r>
        <w:rPr>
          <w:rFonts w:ascii="宋体" w:hAnsi="宋体" w:eastAsia="宋体" w:cs="宋体"/>
          <w:color w:val="000"/>
          <w:sz w:val="28"/>
          <w:szCs w:val="28"/>
        </w:rPr>
        <w:t xml:space="preserve">xx市人力资源和社会保障局2024年党建工作总的要求是：认真贯彻党的十八大、十八届三中、四中全会精神和总书记系列重要讲话精神，围绕全面建成小康社会、全面深化改革、全面推进依法治国，突出全面从严治党这个主线，结合人力资源和社会保障工作实际，强化基层基础，积极探索创新，不断提高全局党的建设工作科学化水平，为加快推进人社事业科学发展提供坚强的组织保障。</w:t>
      </w:r>
    </w:p>
    <w:p>
      <w:pPr>
        <w:ind w:left="0" w:right="0" w:firstLine="560"/>
        <w:spacing w:before="450" w:after="450" w:line="312" w:lineRule="auto"/>
      </w:pPr>
      <w:r>
        <w:rPr>
          <w:rFonts w:ascii="宋体" w:hAnsi="宋体" w:eastAsia="宋体" w:cs="宋体"/>
          <w:color w:val="000"/>
          <w:sz w:val="28"/>
          <w:szCs w:val="28"/>
        </w:rPr>
        <w:t xml:space="preserve">一、强化思想理论武装，从严加强党员干部思想教育</w:t>
      </w:r>
    </w:p>
    <w:p>
      <w:pPr>
        <w:ind w:left="0" w:right="0" w:firstLine="560"/>
        <w:spacing w:before="450" w:after="450" w:line="312" w:lineRule="auto"/>
      </w:pPr>
      <w:r>
        <w:rPr>
          <w:rFonts w:ascii="宋体" w:hAnsi="宋体" w:eastAsia="宋体" w:cs="宋体"/>
          <w:color w:val="000"/>
          <w:sz w:val="28"/>
          <w:szCs w:val="28"/>
        </w:rPr>
        <w:t xml:space="preserve">1.着力把学习贯彻总书记系列重要讲话精神引向深入。坚持全面学与专题学相结合、反复学与跟进学相结合、集体研讨与个人自学相结合，读原著、学原文、悟原理，对重点篇目要反复学、深入学，对新发表的讲话要及时学、跟进学，及时准确、深入系统地领会精神，使党员干部始终保持清醒头脑，增强忧患意识和战略定力，在深入学习贯彻总书记系列重要讲话精神上作表率，在同以习近平同志为核心的党中央保持高度一致上作表率，在贯彻落实中央、自治区党委、XX市委和市委各项决策部署上作表率。</w:t>
      </w:r>
    </w:p>
    <w:p>
      <w:pPr>
        <w:ind w:left="0" w:right="0" w:firstLine="560"/>
        <w:spacing w:before="450" w:after="450" w:line="312" w:lineRule="auto"/>
      </w:pPr>
      <w:r>
        <w:rPr>
          <w:rFonts w:ascii="宋体" w:hAnsi="宋体" w:eastAsia="宋体" w:cs="宋体"/>
          <w:color w:val="000"/>
          <w:sz w:val="28"/>
          <w:szCs w:val="28"/>
        </w:rPr>
        <w:t xml:space="preserve">2.突出抓好理想信念和道德品行教育。切实加强理想信念、党性党风党纪、法治和道德教育，着力开展严守政治纪律和组织纪律的专题教育、规范用权的准则教育、廉洁从政的底线教育，深入开展马克思列宁主义、毛泽东思想特别是中国特色社会主义理论体系的教育，引导干部加强党性修养，坚守共产党人精神追求。突出抓好党员干部经常性的政治思想教育，及时关注党员干部的思想动态，完善谈心谈话制度，针对群众反映的重点和突出问题，采取针对性措施，加强教育管理。3.进一步深化学习型党组织建设。坚持以党委中心组学习为带动，各级干部为重点，支部为基础的理论武装格局，健全落实中心组理论学习、支部“三会一课”、党员选学自学等制度。把党员干部能力素质建设放在更加突出的位置，加强党员干部教育培训工作规划，不断增强学习的针对性和实效性，着力提高党员干部的理论素养和业务能力。</w:t>
      </w:r>
    </w:p>
    <w:p>
      <w:pPr>
        <w:ind w:left="0" w:right="0" w:firstLine="560"/>
        <w:spacing w:before="450" w:after="450" w:line="312" w:lineRule="auto"/>
      </w:pPr>
      <w:r>
        <w:rPr>
          <w:rFonts w:ascii="宋体" w:hAnsi="宋体" w:eastAsia="宋体" w:cs="宋体"/>
          <w:color w:val="000"/>
          <w:sz w:val="28"/>
          <w:szCs w:val="28"/>
        </w:rPr>
        <w:t xml:space="preserve">二、持续抓好作风建设，巩固拓展教育实践活动成果</w:t>
      </w:r>
    </w:p>
    <w:p>
      <w:pPr>
        <w:ind w:left="0" w:right="0" w:firstLine="560"/>
        <w:spacing w:before="450" w:after="450" w:line="312" w:lineRule="auto"/>
      </w:pPr>
      <w:r>
        <w:rPr>
          <w:rFonts w:ascii="宋体" w:hAnsi="宋体" w:eastAsia="宋体" w:cs="宋体"/>
          <w:color w:val="000"/>
          <w:sz w:val="28"/>
          <w:szCs w:val="28"/>
        </w:rPr>
        <w:t xml:space="preserve">4.巩固拓展教育实践活动成果。认真落实《关于深化“四风”整治、巩固和拓展党的群众路线教育实践活动成果的实施意见》，严格按照领导班子整改落实方案和清单要求，持续深入抓好整改落实，坚决兑现对群众的承诺。紧紧盯住作风领域出现的新情况新问题，把新问题不断列入整改清单，推动服务群众工作常态化、长效化。综合运用群众评议、网络问政、政风大家谈、行风监督等方式，强化对整改工作的监督约束，不断健全改进作风、整改提高的长效机制，推动反“四风”向深度和广度延伸。</w:t>
      </w:r>
    </w:p>
    <w:p>
      <w:pPr>
        <w:ind w:left="0" w:right="0" w:firstLine="560"/>
        <w:spacing w:before="450" w:after="450" w:line="312" w:lineRule="auto"/>
      </w:pPr>
      <w:r>
        <w:rPr>
          <w:rFonts w:ascii="宋体" w:hAnsi="宋体" w:eastAsia="宋体" w:cs="宋体"/>
          <w:color w:val="000"/>
          <w:sz w:val="28"/>
          <w:szCs w:val="28"/>
        </w:rPr>
        <w:t xml:space="preserve">5.开展“三严三实”专题教育。突出抓好党委主要负责同志带头讲一次党课、“七一”前后领导班子召开一次专题民主生活会、组织学习一本优秀领导干部先进事迹材料、参加一次反面典型警示教育等“四个一”规定动作。把握好思想建党这个根本、从严从实这个要求、查摆问题这个关键、解决问题这个目的，确保取得实效。6.严肃党内政治生活。坚持和完善民主集中制的具体制度和贯彻落实，规范班子成员分工，完善议事规则和决策程序，推行重大决策票决制。严格执行领导干部过双重组织生活制度。畅通党员参与党内事务、表达诉求、反馈意见等渠道，落实党员知情权、参与权、选举权和监督权，不断增强党内生活的原则性和透明度。进一步规范、完善和落实“三会一课”、民主评议党员、党员党性分析等制度，解决党性党风方面突出问题。</w:t>
      </w:r>
    </w:p>
    <w:p>
      <w:pPr>
        <w:ind w:left="0" w:right="0" w:firstLine="560"/>
        <w:spacing w:before="450" w:after="450" w:line="312" w:lineRule="auto"/>
      </w:pPr>
      <w:r>
        <w:rPr>
          <w:rFonts w:ascii="宋体" w:hAnsi="宋体" w:eastAsia="宋体" w:cs="宋体"/>
          <w:color w:val="000"/>
          <w:sz w:val="28"/>
          <w:szCs w:val="28"/>
        </w:rPr>
        <w:t xml:space="preserve">7.继续推进机关作风建设。以依法行政、群众满意为标准，以巩固提升优质服务窗口创建成果为目标，继续深入开展作风建设专项治理，集中解决“庸懒散拖奢”和“门难进、脸难看、话难听、事难办”等群众反映强烈的“机关病”。分析研判出现的新情况和苗头性问题，坚决防止作风问题隐形变种、反弹回潮。继续开展优质服务窗口、党员示范岗、党员责任区等创建活动，切实提高为民服务水平。进一步修订完善相关制度规定，形成科学规范、务实管用、指导性强的作风制度体系。配合有关部门开展机关作风监督检查，形成反“四风”改作风的倒逼机制，促进机关作风的进一步好转和工作效能的不断提高。</w:t>
      </w:r>
    </w:p>
    <w:p>
      <w:pPr>
        <w:ind w:left="0" w:right="0" w:firstLine="560"/>
        <w:spacing w:before="450" w:after="450" w:line="312" w:lineRule="auto"/>
      </w:pPr>
      <w:r>
        <w:rPr>
          <w:rFonts w:ascii="宋体" w:hAnsi="宋体" w:eastAsia="宋体" w:cs="宋体"/>
          <w:color w:val="000"/>
          <w:sz w:val="28"/>
          <w:szCs w:val="28"/>
        </w:rPr>
        <w:t xml:space="preserve">三、夯实基层党建基础，切实推进基层组织建设</w:t>
      </w:r>
    </w:p>
    <w:p>
      <w:pPr>
        <w:ind w:left="0" w:right="0" w:firstLine="560"/>
        <w:spacing w:before="450" w:after="450" w:line="312" w:lineRule="auto"/>
      </w:pPr>
      <w:r>
        <w:rPr>
          <w:rFonts w:ascii="宋体" w:hAnsi="宋体" w:eastAsia="宋体" w:cs="宋体"/>
          <w:color w:val="000"/>
          <w:sz w:val="28"/>
          <w:szCs w:val="28"/>
        </w:rPr>
        <w:t xml:space="preserve">8.严格落实党建工作责任制。坚持聚精会神抓党建，严格落实从严治党责任，按照党建工作目标管理责任制和市委创新开展党的“三项建设”的有关要求，全面落实党委书记抓党建第一责任人和带头履行党风廉政建设,切实履行班子成员“一岗双责”的工作职责，建立健全加强领导、层层负责的党建工作责任体系。坚持常规工作抓督查，重点工作抓推进，难点工作抓突破，亮点工作抓创新，实行日常考核、重点工作考核与集中考核相结合，加强基层党建目标管理和考评工作。</w:t>
      </w:r>
    </w:p>
    <w:p>
      <w:pPr>
        <w:ind w:left="0" w:right="0" w:firstLine="560"/>
        <w:spacing w:before="450" w:after="450" w:line="312" w:lineRule="auto"/>
      </w:pPr>
      <w:r>
        <w:rPr>
          <w:rFonts w:ascii="宋体" w:hAnsi="宋体" w:eastAsia="宋体" w:cs="宋体"/>
          <w:color w:val="000"/>
          <w:sz w:val="28"/>
          <w:szCs w:val="28"/>
        </w:rPr>
        <w:t xml:space="preserve">9.加强基层党组织规范化建设。认真贯彻落实《中国共产党党和国家机关基层组织工作条例》，抓好基层党组织设置、党员教育管理、党内政治生活、党内民主与监督、思想政治工作等规范化建设，提升全局党建工作整体水平。全面开展“三型”机关党组织创建活动，增强基层党组织的创造力、凝聚力和战斗力。7月底前完成各党支部的换届选举工作。坚持和完善“三会一课”、民主评议党员、党员党性分析等制度，落实从严教育管理党员要求。加强和改进对流动党员、离退休党员的教育管理服务。进一步规范发展党员程序、标准，抓好新党员发展工作。组织开展支部书记、支委成员及党小组长等基层党务干部的专题培训和工作交流，着力提高基层各级党务干部素质能力。</w:t>
      </w:r>
    </w:p>
    <w:p>
      <w:pPr>
        <w:ind w:left="0" w:right="0" w:firstLine="560"/>
        <w:spacing w:before="450" w:after="450" w:line="312" w:lineRule="auto"/>
      </w:pPr>
      <w:r>
        <w:rPr>
          <w:rFonts w:ascii="宋体" w:hAnsi="宋体" w:eastAsia="宋体" w:cs="宋体"/>
          <w:color w:val="000"/>
          <w:sz w:val="28"/>
          <w:szCs w:val="28"/>
        </w:rPr>
        <w:t xml:space="preserve">10.推进基层服务型党组织建设。贯彻落实市委《关于加强基层服务型党组织建设的实施意见》要求，按照“六有”目标和“五突出”服务重点，全面推进机关联系基层、党员干部联系群众“双联系”制度，广泛开展基层服务型党组织创建活动。坚持以人为本，强化服务党员意识，以党员干部的需求为导向，加强党内激励关怀帮扶工作。充实提升机关在职党员到社区“双报到”服务活动内容，探索在职党员进社区服务群众新途径,发挥党员义工服务队的作用,开展以服务民生为主要内容的“送政策、送岗位、送人才、送信息、送关爱、送温暖”六送活动，切实帮助解决群众的实际困难。继续深入推进服务企业活动，加强精准对接，推进系统服务、分类服务和个性化服务。加强派驻定点扶贫村党组织第一书记的教育管理，积极发挥后盾单位作用，推动生态乡村、定点扶贫等工作取得实效。</w:t>
      </w:r>
    </w:p>
    <w:p>
      <w:pPr>
        <w:ind w:left="0" w:right="0" w:firstLine="560"/>
        <w:spacing w:before="450" w:after="450" w:line="312" w:lineRule="auto"/>
      </w:pPr>
      <w:r>
        <w:rPr>
          <w:rFonts w:ascii="宋体" w:hAnsi="宋体" w:eastAsia="宋体" w:cs="宋体"/>
          <w:color w:val="000"/>
          <w:sz w:val="28"/>
          <w:szCs w:val="28"/>
        </w:rPr>
        <w:t xml:space="preserve">11.深入实施党建示范引领工程。创新基层党建方法手段，强化品牌化建设、示范化建设、规范化建设、信息化建设，整合党建资源重点抓好党建示范点建设，谋划设计基层党建工作载体和主题实践活动，培育打造人社机关党建工作品牌。鼓励基层党组织建立党建“项目化”管理模式，继续推进基层党建创新“书记项目”工程落实。充分利用网络、微信、短信等新媒体，提升党建信息化水平。</w:t>
      </w:r>
    </w:p>
    <w:p>
      <w:pPr>
        <w:ind w:left="0" w:right="0" w:firstLine="560"/>
        <w:spacing w:before="450" w:after="450" w:line="312" w:lineRule="auto"/>
      </w:pPr>
      <w:r>
        <w:rPr>
          <w:rFonts w:ascii="宋体" w:hAnsi="宋体" w:eastAsia="宋体" w:cs="宋体"/>
          <w:color w:val="000"/>
          <w:sz w:val="28"/>
          <w:szCs w:val="28"/>
        </w:rPr>
        <w:t xml:space="preserve">四、完善落实责任制，扎实推进党风廉政建设</w:t>
      </w:r>
    </w:p>
    <w:p>
      <w:pPr>
        <w:ind w:left="0" w:right="0" w:firstLine="560"/>
        <w:spacing w:before="450" w:after="450" w:line="312" w:lineRule="auto"/>
      </w:pPr>
      <w:r>
        <w:rPr>
          <w:rFonts w:ascii="宋体" w:hAnsi="宋体" w:eastAsia="宋体" w:cs="宋体"/>
          <w:color w:val="000"/>
          <w:sz w:val="28"/>
          <w:szCs w:val="28"/>
        </w:rPr>
        <w:t xml:space="preserve">12.深入开展党风廉政教育。加强对党员领导干部《党章》和党内法规的教育，引导党员干部增强党的观念和政治意识、组织观念和规矩意识，严守党的政治纪律红线，严格按照党的各项规矩办事。组织党员干部深入学习中央“八项规定”、《党政机关厉行节约反对浪费条例》和自治区党委、市委实施意见等制度规定，教育引导党员干部牢牢把握党风廉政建设的主要任务和基本要求，筑牢思想道德防线。坚持落实党员领导干部带头讲廉政党课制度，深入组织开展示范教育、警示教育和岗位廉政教育。创新载体，结合开展学习谈廉、读书思廉、典型树廉、履职践廉等活动，大力传播机关廉政文化，营造机关良好的勤廉氛围。13.进一步加强惩防体系建设。贯彻落实党风廉政建设责任制要求，认真推进党风廉政建设“两个责任”落实，严格责任分解、责任考核和责任追究，改进考核方法，强化考核结果运用。加强党内监督，突出监督重点，强化日常监督，倡导群众监督，增强监督实效。加强廉政风险防范，构建与之配套的制度机制，实现关口前移、预防在前，进一步深化廉政风险防控管理。继续加强社保基金、就业专项资金和业务专项经费的监督检查，确保基金资金安全有效运行。扎实做好信访举报处理工作，严肃查处违纪违法案件。</w:t>
      </w:r>
    </w:p>
    <w:p>
      <w:pPr>
        <w:ind w:left="0" w:right="0" w:firstLine="560"/>
        <w:spacing w:before="450" w:after="450" w:line="312" w:lineRule="auto"/>
      </w:pPr>
      <w:r>
        <w:rPr>
          <w:rFonts w:ascii="宋体" w:hAnsi="宋体" w:eastAsia="宋体" w:cs="宋体"/>
          <w:color w:val="000"/>
          <w:sz w:val="28"/>
          <w:szCs w:val="28"/>
        </w:rPr>
        <w:t xml:space="preserve">14.强化监督检查严肃党的纪律。建立健全定期通报和工作督查工作机制，强化对全局重点工作的监督检查，确保市委各项决策部署、人社业务中心工作得到有效落实和积极推进。深入贯彻《干部任用条例》，规范干部选拔任用各个环节，建立提拔任用干部廉洁自律承诺制度，落实拟提拔干部任前档案审核、廉政审查和报告个人有关事项制度，强化选人用人监督。贯彻落实《党内监督条例（试行）》，加强对党员特别是党员领导干部的监督，严格落实约谈、函询、诫勉制度，建立经常性谈话提醒教育机制，及时发现和纠正倾向性和苗头性问题。健全领导干部个人有关事项报告和述职述廉等各项制度。</w:t>
      </w:r>
    </w:p>
    <w:p>
      <w:pPr>
        <w:ind w:left="0" w:right="0" w:firstLine="560"/>
        <w:spacing w:before="450" w:after="450" w:line="312" w:lineRule="auto"/>
      </w:pPr>
      <w:r>
        <w:rPr>
          <w:rFonts w:ascii="宋体" w:hAnsi="宋体" w:eastAsia="宋体" w:cs="宋体"/>
          <w:color w:val="000"/>
          <w:sz w:val="28"/>
          <w:szCs w:val="28"/>
        </w:rPr>
        <w:t xml:space="preserve">五、营造团结向上氛围，建设和谐文明机关</w:t>
      </w:r>
    </w:p>
    <w:p>
      <w:pPr>
        <w:ind w:left="0" w:right="0" w:firstLine="560"/>
        <w:spacing w:before="450" w:after="450" w:line="312" w:lineRule="auto"/>
      </w:pPr>
      <w:r>
        <w:rPr>
          <w:rFonts w:ascii="宋体" w:hAnsi="宋体" w:eastAsia="宋体" w:cs="宋体"/>
          <w:color w:val="000"/>
          <w:sz w:val="28"/>
          <w:szCs w:val="28"/>
        </w:rPr>
        <w:t xml:space="preserve">15.扎实推进机关文化建设。以“建设一流机关，打造一流队伍，培育一流作风，创造一流业绩”为目标，把文化建设融入机关党建工作，扎实推动机关文化和精神文明建设，内聚力量、外树形象，提升文化品位，优化服务环境。深入开展践行社会主义核心价值观学习教育，充分发挥先进文化对干部职工思想精神的引领作用。组织开展道德讲堂活动，凝聚崇德向上向善的正能量。关心关注弱势群体，按照力所能及原则，组织开展主题突出、特色鲜明的党员义工爱心服务活动。组织开展丰富多彩的文体活动，丰富干部群众文娱生活。</w:t>
      </w:r>
    </w:p>
    <w:p>
      <w:pPr>
        <w:ind w:left="0" w:right="0" w:firstLine="560"/>
        <w:spacing w:before="450" w:after="450" w:line="312" w:lineRule="auto"/>
      </w:pPr>
      <w:r>
        <w:rPr>
          <w:rFonts w:ascii="宋体" w:hAnsi="宋体" w:eastAsia="宋体" w:cs="宋体"/>
          <w:color w:val="000"/>
          <w:sz w:val="28"/>
          <w:szCs w:val="28"/>
        </w:rPr>
        <w:t xml:space="preserve">16.加强干部职工思想政治工作。围绕市委、市政府重要工作部署以及人社业务中心工作，针对党员干部和职工思想情况，继续发挥各类载体平台作用，切实做好干部职工思想政治工作，立足现有实际，加强人文关怀和心理疏导，努力化解矛盾，调动党员干部积极因素。认真学习贯彻党的十八届三中、四中全会精神和《中共中央关于全面推进依法治国若干重大问题的决定》，切实运用法治思维、法治方式推动事业发展。继续抓好法制教育和道德教育，引导党员干部模范践行社会主义荣辱观，自觉遵守国家法律法规和各项规章制度，大力弘扬党的优良传统和作风。</w:t>
      </w:r>
    </w:p>
    <w:p>
      <w:pPr>
        <w:ind w:left="0" w:right="0" w:firstLine="560"/>
        <w:spacing w:before="450" w:after="450" w:line="312" w:lineRule="auto"/>
      </w:pPr>
      <w:r>
        <w:rPr>
          <w:rFonts w:ascii="宋体" w:hAnsi="宋体" w:eastAsia="宋体" w:cs="宋体"/>
          <w:color w:val="000"/>
          <w:sz w:val="28"/>
          <w:szCs w:val="28"/>
        </w:rPr>
        <w:t xml:space="preserve">17.积极推进党群共建工作。加强对群团组织的领导带动，落实党群共建工作要求，在扩大组织覆盖、深化阵地建设、强化作用发挥、推进重点工作上取得新进展。工会组织要广泛开展形式多样的建功立业竞赛活动，进一步提高工会组织的服务能力和工作水平；共青团组织要以服务人社业务中心工作、服务青年成长成才为出发点，不断提高青年干部素质，进一步发挥组织、引导和服务青年的重要职能；妇女组织要强化工作特点优势，认真做好服务妇女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第五篇：2024年局机关党支部党建工作要点</w:t>
      </w:r>
    </w:p>
    <w:p>
      <w:pPr>
        <w:ind w:left="0" w:right="0" w:firstLine="560"/>
        <w:spacing w:before="450" w:after="450" w:line="312" w:lineRule="auto"/>
      </w:pPr>
      <w:r>
        <w:rPr>
          <w:rFonts w:ascii="宋体" w:hAnsi="宋体" w:eastAsia="宋体" w:cs="宋体"/>
          <w:color w:val="000"/>
          <w:sz w:val="28"/>
          <w:szCs w:val="28"/>
        </w:rPr>
        <w:t xml:space="preserve">2024年党建工作要点（局机关党支部）</w:t>
      </w:r>
    </w:p>
    <w:p>
      <w:pPr>
        <w:ind w:left="0" w:right="0" w:firstLine="560"/>
        <w:spacing w:before="450" w:after="450" w:line="312" w:lineRule="auto"/>
      </w:pPr>
      <w:r>
        <w:rPr>
          <w:rFonts w:ascii="宋体" w:hAnsi="宋体" w:eastAsia="宋体" w:cs="宋体"/>
          <w:color w:val="000"/>
          <w:sz w:val="28"/>
          <w:szCs w:val="28"/>
        </w:rPr>
        <w:t xml:space="preserve">为深入做好今年党建工作，根据局党委的统一部署和要求，现就支部2024年党建工作部署如下。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伟大旗帜，以学习贯彻“十九大”精神为总抓手，进一步深化落实“主题教育”常态化制度化，紧紧围绕统筹推进“五位一体”总体布局和协调推进“四个全面”战略布局，着力强化思想理论建设，不断提高党员干部思想理论水平和实际工作能力，为提高肥桃培优水平和促进园艺场稳定发展提供理论基础和精神动力。</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及历次全会精神和习近平总书记系列重要讲话精神，通过学习、开展党课教育等形式，深化以中国梦为主题的学习教育。党员干部要认真研读《习近平谈治国理政》（一二卷）、《习近平关于实现中华民族伟大复兴的中国梦论述摘编》《习近平关于党风廉政建设和反腐败斗争论述摘编》《习近平论党的群众路线》《习近平总书记系列重要讲话读本》等，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学习卡”，以及利用xx平台、微信公众号、微信交流群等现代信息手段组织开展学习，进一步提高党员干部的理论和业务素质。三要加强对学习的组织领导，做到“四有”：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三、严格落实党建制度，使党建工作规范化</w:t>
      </w:r>
    </w:p>
    <w:p>
      <w:pPr>
        <w:ind w:left="0" w:right="0" w:firstLine="560"/>
        <w:spacing w:before="450" w:after="450" w:line="312" w:lineRule="auto"/>
      </w:pPr>
      <w:r>
        <w:rPr>
          <w:rFonts w:ascii="宋体" w:hAnsi="宋体" w:eastAsia="宋体" w:cs="宋体"/>
          <w:color w:val="000"/>
          <w:sz w:val="28"/>
          <w:szCs w:val="28"/>
        </w:rPr>
        <w:t xml:space="preserve">（一）严格落实党内政治生活制度。强化党员的政治纪律和政治规矩，总结运用教育实践活动经验，严格执行“三会一课”、党员领导干部双重组织生活、民主评议党员等制度，解决好在思想认识上的问题，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二）发展党员规范化。落实《中国共产党发展党员工作细则》和发展党员流程，严把党员入口关，严格按照计划发展党员。加强对入党积极分子培养力度，并将对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三）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提升党组织班子建设。强化党支部书记作为党建第一责任人的意识。牢固树立“抓好党建是最大政绩”的观念，认真贯彻落实好中央关于全面从严治党的各项要求;进一步明确党支部抓党建的责任，推动班子成员认真执行“一岗双责”、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四、加强惩防体系构建，建设廉洁型机关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一)进一步推进惩防体系构建。一是严格落实党风廉政建设责任制，各分管领导要落实好主体责任，加强对责任落实情况的检查考核和责任追究。二是认真落实党内监督条例，严格执行党员领导干部重大事项报告制度。三是加强日常廉洁从政教育，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二)进一步加强对行政行为的约束。一是强化政务公开。完善政务公开内容和程序，推行阳光行政。二是认真落实行政执法责任制和责任追究制，坚决纠正行政执法中的“不作为”和“乱作为”。三是进一步规范财务管理，深化“三公”经费管理公开，严格执行厉行节约、反对铺张浪费相关规定。</w:t>
      </w:r>
    </w:p>
    <w:p>
      <w:pPr>
        <w:ind w:left="0" w:right="0" w:firstLine="560"/>
        <w:spacing w:before="450" w:after="450" w:line="312" w:lineRule="auto"/>
      </w:pPr>
      <w:r>
        <w:rPr>
          <w:rFonts w:ascii="宋体" w:hAnsi="宋体" w:eastAsia="宋体" w:cs="宋体"/>
          <w:color w:val="000"/>
          <w:sz w:val="28"/>
          <w:szCs w:val="28"/>
        </w:rPr>
        <w:t xml:space="preserve">（三）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2025-07-08T23:34:09+08:00</dcterms:created>
  <dcterms:modified xsi:type="dcterms:W3CDTF">2025-07-08T23:34:09+08:00</dcterms:modified>
</cp:coreProperties>
</file>

<file path=docProps/custom.xml><?xml version="1.0" encoding="utf-8"?>
<Properties xmlns="http://schemas.openxmlformats.org/officeDocument/2006/custom-properties" xmlns:vt="http://schemas.openxmlformats.org/officeDocument/2006/docPropsVTypes"/>
</file>