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2024年发改委巡察整改报告</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发改委巡察整改报告根据县委统一部署，X年X月X日至X月X日，县委第一巡察组对我委开展了为期X个月的常规巡察，X年X月X日，县委第一巡察组反馈了巡察意见，实事求是指出了我委存在的问题和不足，有针对性的提出了意见和建议。我委高度重视，...</w:t>
      </w:r>
    </w:p>
    <w:p>
      <w:pPr>
        <w:ind w:left="0" w:right="0" w:firstLine="560"/>
        <w:spacing w:before="450" w:after="450" w:line="312" w:lineRule="auto"/>
      </w:pPr>
      <w:r>
        <w:rPr>
          <w:rFonts w:ascii="宋体" w:hAnsi="宋体" w:eastAsia="宋体" w:cs="宋体"/>
          <w:color w:val="000"/>
          <w:sz w:val="28"/>
          <w:szCs w:val="28"/>
        </w:rPr>
        <w:t xml:space="preserve">2024年发改委巡察整改报告</w:t>
      </w:r>
    </w:p>
    <w:p>
      <w:pPr>
        <w:ind w:left="0" w:right="0" w:firstLine="560"/>
        <w:spacing w:before="450" w:after="450" w:line="312" w:lineRule="auto"/>
      </w:pPr>
      <w:r>
        <w:rPr>
          <w:rFonts w:ascii="宋体" w:hAnsi="宋体" w:eastAsia="宋体" w:cs="宋体"/>
          <w:color w:val="000"/>
          <w:sz w:val="28"/>
          <w:szCs w:val="28"/>
        </w:rPr>
        <w:t xml:space="preserve">根据县委统一部署，X年X月X日至X月X日，县委第一巡察组对我委开展了为期X个月的常规巡察，X年X月X日，县委第一巡察组反馈了巡察意见，实事求是指出了我委存在的问题和不足，有针对性的提出了意见和建议。</w:t>
      </w:r>
    </w:p>
    <w:p>
      <w:pPr>
        <w:ind w:left="0" w:right="0" w:firstLine="560"/>
        <w:spacing w:before="450" w:after="450" w:line="312" w:lineRule="auto"/>
      </w:pPr>
      <w:r>
        <w:rPr>
          <w:rFonts w:ascii="宋体" w:hAnsi="宋体" w:eastAsia="宋体" w:cs="宋体"/>
          <w:color w:val="000"/>
          <w:sz w:val="28"/>
          <w:szCs w:val="28"/>
        </w:rPr>
        <w:t xml:space="preserve">我委高度重视，认真对照巡察组提出的要求和具体问题，明确整改举措、牵头领导和完成时限。目前，整改工作已取得一定成果，现将整改情况报告如下：</w:t>
      </w:r>
    </w:p>
    <w:p>
      <w:pPr>
        <w:ind w:left="0" w:right="0" w:firstLine="560"/>
        <w:spacing w:before="450" w:after="450" w:line="312" w:lineRule="auto"/>
      </w:pPr>
      <w:r>
        <w:rPr>
          <w:rFonts w:ascii="宋体" w:hAnsi="宋体" w:eastAsia="宋体" w:cs="宋体"/>
          <w:color w:val="000"/>
          <w:sz w:val="28"/>
          <w:szCs w:val="28"/>
        </w:rPr>
        <w:t xml:space="preserve">一、高度重视，多次研究部署整改落实工作。</w:t>
      </w:r>
    </w:p>
    <w:p>
      <w:pPr>
        <w:ind w:left="0" w:right="0" w:firstLine="560"/>
        <w:spacing w:before="450" w:after="450" w:line="312" w:lineRule="auto"/>
      </w:pPr>
      <w:r>
        <w:rPr>
          <w:rFonts w:ascii="宋体" w:hAnsi="宋体" w:eastAsia="宋体" w:cs="宋体"/>
          <w:color w:val="000"/>
          <w:sz w:val="28"/>
          <w:szCs w:val="28"/>
        </w:rPr>
        <w:t xml:space="preserve">（一）切实提高思想认识。深入贯彻党的X大精神，以习近平新时代中国特色社会主义思想为指引，围绕县委巡察工作部署要求，按照“坚持问题导向、突出整改落实、推动各项工作、完善制度机制”的原则，直面问题，剖析原因，查找症结，切实把全面从严治党要求贯彻落实到日常工作的各个方面，着力解决巡察组反馈的突出问题，全面推进整改落实，努力使巡察成果转化为发展改革事业进步的动力。</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对于县委第一巡察组反馈的意见，我委党支部高度重视，照单全收，支部领导班子及全体职工把巡察整改作为当前的重要工作，作为提升单位规范化管理水平的重要契机，切实抓紧抓好抓实，抓出成效。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主任为组长，班子其他成员为副组长，各股室负责人为成员的整改落实工作领导小组，负责整改工作的统筹协调和督促检查，整改领导小组下设办公室，负责与县委巡察组联系并做好反馈意见整改工作期间的日常工作。</w:t>
      </w:r>
    </w:p>
    <w:p>
      <w:pPr>
        <w:ind w:left="0" w:right="0" w:firstLine="560"/>
        <w:spacing w:before="450" w:after="450" w:line="312" w:lineRule="auto"/>
      </w:pPr>
      <w:r>
        <w:rPr>
          <w:rFonts w:ascii="宋体" w:hAnsi="宋体" w:eastAsia="宋体" w:cs="宋体"/>
          <w:color w:val="000"/>
          <w:sz w:val="28"/>
          <w:szCs w:val="28"/>
        </w:rPr>
        <w:t xml:space="preserve">（三）坚持问题导向。</w:t>
      </w:r>
    </w:p>
    <w:p>
      <w:pPr>
        <w:ind w:left="0" w:right="0" w:firstLine="560"/>
        <w:spacing w:before="450" w:after="450" w:line="312" w:lineRule="auto"/>
      </w:pPr>
      <w:r>
        <w:rPr>
          <w:rFonts w:ascii="宋体" w:hAnsi="宋体" w:eastAsia="宋体" w:cs="宋体"/>
          <w:color w:val="000"/>
          <w:sz w:val="28"/>
          <w:szCs w:val="28"/>
        </w:rPr>
        <w:t xml:space="preserve">逐条深入查摆存在的问题，深刻剖析问题根源，有针对性地研究提出整改措施，持续跟踪督办，扎实做好反馈意见的整改落实工作。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二、认真贯彻，从严从实逐项落实整改内容。</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（一）聚焦贯彻落实党的路线方针政策和党中央决策部署情况，推动被巡察党组织和党员干部践行党的初心使命，做到“两个维护”方面。</w:t>
      </w:r>
    </w:p>
    <w:p>
      <w:pPr>
        <w:ind w:left="0" w:right="0" w:firstLine="560"/>
        <w:spacing w:before="450" w:after="450" w:line="312" w:lineRule="auto"/>
      </w:pPr>
      <w:r>
        <w:rPr>
          <w:rFonts w:ascii="宋体" w:hAnsi="宋体" w:eastAsia="宋体" w:cs="宋体"/>
          <w:color w:val="000"/>
          <w:sz w:val="28"/>
          <w:szCs w:val="28"/>
        </w:rPr>
        <w:t xml:space="preserve">X、贯彻落实总书记关于全面加强党对发展和改革工作的领导和总书记考察X讲话的重要指示精神不到位。</w:t>
      </w:r>
    </w:p>
    <w:p>
      <w:pPr>
        <w:ind w:left="0" w:right="0" w:firstLine="560"/>
        <w:spacing w:before="450" w:after="450" w:line="312" w:lineRule="auto"/>
      </w:pPr>
      <w:r>
        <w:rPr>
          <w:rFonts w:ascii="宋体" w:hAnsi="宋体" w:eastAsia="宋体" w:cs="宋体"/>
          <w:color w:val="000"/>
          <w:sz w:val="28"/>
          <w:szCs w:val="28"/>
        </w:rPr>
        <w:t xml:space="preserve">已完善发改委党支部学习计划，利用每周五的学习时间，专题学总书记关于加强党对发展和改革工作的领导和总书记考察X讲话的重要指示精神，结合我委工作制定具体的贯彻意见和工作措施，形成常态化学习机制。</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X、指导全县发展改革职能发挥不够有力。</w:t>
      </w:r>
    </w:p>
    <w:p>
      <w:pPr>
        <w:ind w:left="0" w:right="0" w:firstLine="560"/>
        <w:spacing w:before="450" w:after="450" w:line="312" w:lineRule="auto"/>
      </w:pPr>
      <w:r>
        <w:rPr>
          <w:rFonts w:ascii="宋体" w:hAnsi="宋体" w:eastAsia="宋体" w:cs="宋体"/>
          <w:color w:val="000"/>
          <w:sz w:val="28"/>
          <w:szCs w:val="28"/>
        </w:rPr>
        <w:t xml:space="preserve">认真分析研究全县社会资金平衡和财政、金融体制改革等问题的记录，编制全县粮食和物资储备基础设施建设规划及制定全县粮食突发安全问题紧急预案，经常开展优化营商环境、招商引资等专题调研。</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X、优化营商环境行动中，行政审批工作人员学习培训不足，业务熟悉程度不够，公共服务首问、首办责任制度落实不够严格。</w:t>
      </w:r>
    </w:p>
    <w:p>
      <w:pPr>
        <w:ind w:left="0" w:right="0" w:firstLine="560"/>
        <w:spacing w:before="450" w:after="450" w:line="312" w:lineRule="auto"/>
      </w:pPr>
      <w:r>
        <w:rPr>
          <w:rFonts w:ascii="宋体" w:hAnsi="宋体" w:eastAsia="宋体" w:cs="宋体"/>
          <w:color w:val="000"/>
          <w:sz w:val="28"/>
          <w:szCs w:val="28"/>
        </w:rPr>
        <w:t xml:space="preserve">针对这个问题，我委行政审批工作人员积极参加自治区优化营商环境培训班，努力提升理论水平和业务能力，加快营造稳定公平透明的可预期的营商环境。</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X、推动政策落实力度不足，参谋助手作用发挥不充分。</w:t>
      </w:r>
    </w:p>
    <w:p>
      <w:pPr>
        <w:ind w:left="0" w:right="0" w:firstLine="560"/>
        <w:spacing w:before="450" w:after="450" w:line="312" w:lineRule="auto"/>
      </w:pPr>
      <w:r>
        <w:rPr>
          <w:rFonts w:ascii="宋体" w:hAnsi="宋体" w:eastAsia="宋体" w:cs="宋体"/>
          <w:color w:val="000"/>
          <w:sz w:val="28"/>
          <w:szCs w:val="28"/>
        </w:rPr>
        <w:t xml:space="preserve">一是认真贯彻落实县委和县政府的发展改革部署工作，帮助县政府研究全县经济体制改革、实施绿色发展、创新产业和高技术产业发展。</w:t>
      </w:r>
    </w:p>
    <w:p>
      <w:pPr>
        <w:ind w:left="0" w:right="0" w:firstLine="560"/>
        <w:spacing w:before="450" w:after="450" w:line="312" w:lineRule="auto"/>
      </w:pPr>
      <w:r>
        <w:rPr>
          <w:rFonts w:ascii="宋体" w:hAnsi="宋体" w:eastAsia="宋体" w:cs="宋体"/>
          <w:color w:val="000"/>
          <w:sz w:val="28"/>
          <w:szCs w:val="28"/>
        </w:rPr>
        <w:t xml:space="preserve">二是积极发挥参谋助手作用，推动相关政策落地落实，现已制定了相关文件。</w:t>
      </w:r>
    </w:p>
    <w:p>
      <w:pPr>
        <w:ind w:left="0" w:right="0" w:firstLine="560"/>
        <w:spacing w:before="450" w:after="450" w:line="312" w:lineRule="auto"/>
      </w:pPr>
      <w:r>
        <w:rPr>
          <w:rFonts w:ascii="宋体" w:hAnsi="宋体" w:eastAsia="宋体" w:cs="宋体"/>
          <w:color w:val="000"/>
          <w:sz w:val="28"/>
          <w:szCs w:val="28"/>
        </w:rPr>
        <w:t xml:space="preserve">X、组织党员干部开展学习教育活动存在重形式，轻效果的情况。</w:t>
      </w:r>
    </w:p>
    <w:p>
      <w:pPr>
        <w:ind w:left="0" w:right="0" w:firstLine="560"/>
        <w:spacing w:before="450" w:after="450" w:line="312" w:lineRule="auto"/>
      </w:pPr>
      <w:r>
        <w:rPr>
          <w:rFonts w:ascii="宋体" w:hAnsi="宋体" w:eastAsia="宋体" w:cs="宋体"/>
          <w:color w:val="000"/>
          <w:sz w:val="28"/>
          <w:szCs w:val="28"/>
        </w:rPr>
        <w:t xml:space="preserve">一是把推进“两学一做”学习教育活动作为加强党员教育管理、面向全体党员深化党内教育的重要手段，认真落实政zhi理论学习制度，推动学习教育的常态化制度化。</w:t>
      </w:r>
    </w:p>
    <w:p>
      <w:pPr>
        <w:ind w:left="0" w:right="0" w:firstLine="560"/>
        <w:spacing w:before="450" w:after="450" w:line="312" w:lineRule="auto"/>
      </w:pPr>
      <w:r>
        <w:rPr>
          <w:rFonts w:ascii="宋体" w:hAnsi="宋体" w:eastAsia="宋体" w:cs="宋体"/>
          <w:color w:val="000"/>
          <w:sz w:val="28"/>
          <w:szCs w:val="28"/>
        </w:rPr>
        <w:t xml:space="preserve">二是将学习教育活动与工作实际紧密结合，丰富学习形式，让学习理论入脑入心，真正学懂弄通，并运用到实际工作中，充分发挥党员的先锋模范作用。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X、履行政府投资项目和招投标领域综合监管力度不够强。</w:t>
      </w:r>
    </w:p>
    <w:p>
      <w:pPr>
        <w:ind w:left="0" w:right="0" w:firstLine="560"/>
        <w:spacing w:before="450" w:after="450" w:line="312" w:lineRule="auto"/>
      </w:pPr>
      <w:r>
        <w:rPr>
          <w:rFonts w:ascii="宋体" w:hAnsi="宋体" w:eastAsia="宋体" w:cs="宋体"/>
          <w:color w:val="000"/>
          <w:sz w:val="28"/>
          <w:szCs w:val="28"/>
        </w:rPr>
        <w:t xml:space="preserve">一是加强对标后责令整改方式，及时跟进项目单位的实际整改情况。</w:t>
      </w:r>
    </w:p>
    <w:p>
      <w:pPr>
        <w:ind w:left="0" w:right="0" w:firstLine="560"/>
        <w:spacing w:before="450" w:after="450" w:line="312" w:lineRule="auto"/>
      </w:pPr>
      <w:r>
        <w:rPr>
          <w:rFonts w:ascii="宋体" w:hAnsi="宋体" w:eastAsia="宋体" w:cs="宋体"/>
          <w:color w:val="000"/>
          <w:sz w:val="28"/>
          <w:szCs w:val="28"/>
        </w:rPr>
        <w:t xml:space="preserve">二是建立健全协作机制并提请有关执法部门联合执法督察，强化投资项目和招投标领域综合监管力度。</w:t>
      </w:r>
    </w:p>
    <w:p>
      <w:pPr>
        <w:ind w:left="0" w:right="0" w:firstLine="560"/>
        <w:spacing w:before="450" w:after="450" w:line="312" w:lineRule="auto"/>
      </w:pPr>
      <w:r>
        <w:rPr>
          <w:rFonts w:ascii="宋体" w:hAnsi="宋体" w:eastAsia="宋体" w:cs="宋体"/>
          <w:color w:val="000"/>
          <w:sz w:val="28"/>
          <w:szCs w:val="28"/>
        </w:rPr>
        <w:t xml:space="preserve">X、意识形态工作责任制落实不到位。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一是完善落实意识形态工作责任制相关制度，建立了意识形态网格化管理日常工作台账，已将一般干部纳入意识形态常态化教育序列。</w:t>
      </w:r>
    </w:p>
    <w:p>
      <w:pPr>
        <w:ind w:left="0" w:right="0" w:firstLine="560"/>
        <w:spacing w:before="450" w:after="450" w:line="312" w:lineRule="auto"/>
      </w:pPr>
      <w:r>
        <w:rPr>
          <w:rFonts w:ascii="宋体" w:hAnsi="宋体" w:eastAsia="宋体" w:cs="宋体"/>
          <w:color w:val="000"/>
          <w:sz w:val="28"/>
          <w:szCs w:val="28"/>
        </w:rPr>
        <w:t xml:space="preserve">二是有效运用“学习强国”载体，加强干部职工学习强国的监督。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目前，这个问题已整改完毕并将长期坚持。通过整改，意识形态工作责任制得到了有效的贯彻执行。</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（二）聚焦群众身边腐败问题和不正之风，切实增强群众获得感幸福感安全感方面。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X、执行财务制度不严格，公出车辆使用费用没有统一标准。</w:t>
      </w:r>
    </w:p>
    <w:p>
      <w:pPr>
        <w:ind w:left="0" w:right="0" w:firstLine="560"/>
        <w:spacing w:before="450" w:after="450" w:line="312" w:lineRule="auto"/>
      </w:pPr>
      <w:r>
        <w:rPr>
          <w:rFonts w:ascii="宋体" w:hAnsi="宋体" w:eastAsia="宋体" w:cs="宋体"/>
          <w:color w:val="000"/>
          <w:sz w:val="28"/>
          <w:szCs w:val="28"/>
        </w:rPr>
        <w:t xml:space="preserve">完善公务用车派车管理制度，严格实行按里程管理派车费用。对于特殊情况用车费用，严格执行分级审批管理。</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X、群体上访矛盾化解不彻底。</w:t>
      </w:r>
    </w:p>
    <w:p>
      <w:pPr>
        <w:ind w:left="0" w:right="0" w:firstLine="560"/>
        <w:spacing w:before="450" w:after="450" w:line="312" w:lineRule="auto"/>
      </w:pPr>
      <w:r>
        <w:rPr>
          <w:rFonts w:ascii="宋体" w:hAnsi="宋体" w:eastAsia="宋体" w:cs="宋体"/>
          <w:color w:val="000"/>
          <w:sz w:val="28"/>
          <w:szCs w:val="28"/>
        </w:rPr>
        <w:t xml:space="preserve">现已对原粮食购销企业改制后的个别人员缴纳社保等诉求，发改委党组提出了化解矛盾的合理化建议，并结合单位工作实际，建立健全相关维稳措施。</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（三）聚焦基层党组织软弱涣散、组织力欠缺问题，强化政zhi功能、打造坚强战斗堡垒方面</w:t>
      </w:r>
    </w:p>
    <w:p>
      <w:pPr>
        <w:ind w:left="0" w:right="0" w:firstLine="560"/>
        <w:spacing w:before="450" w:after="450" w:line="312" w:lineRule="auto"/>
      </w:pPr>
      <w:r>
        <w:rPr>
          <w:rFonts w:ascii="宋体" w:hAnsi="宋体" w:eastAsia="宋体" w:cs="宋体"/>
          <w:color w:val="000"/>
          <w:sz w:val="28"/>
          <w:szCs w:val="28"/>
        </w:rPr>
        <w:t xml:space="preserve">X、“三重一大”制度执行不严。</w:t>
      </w:r>
    </w:p>
    <w:p>
      <w:pPr>
        <w:ind w:left="0" w:right="0" w:firstLine="560"/>
        <w:spacing w:before="450" w:after="450" w:line="312" w:lineRule="auto"/>
      </w:pPr>
      <w:r>
        <w:rPr>
          <w:rFonts w:ascii="宋体" w:hAnsi="宋体" w:eastAsia="宋体" w:cs="宋体"/>
          <w:color w:val="000"/>
          <w:sz w:val="28"/>
          <w:szCs w:val="28"/>
        </w:rPr>
        <w:t xml:space="preserve">完善“三重一大”制度，严格执行“三重一大”制度，并按照制度，做好会议记录。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X、党组下属党支部的组织能力弱化。</w:t>
      </w:r>
    </w:p>
    <w:p>
      <w:pPr>
        <w:ind w:left="0" w:right="0" w:firstLine="560"/>
        <w:spacing w:before="450" w:after="450" w:line="312" w:lineRule="auto"/>
      </w:pPr>
      <w:r>
        <w:rPr>
          <w:rFonts w:ascii="宋体" w:hAnsi="宋体" w:eastAsia="宋体" w:cs="宋体"/>
          <w:color w:val="000"/>
          <w:sz w:val="28"/>
          <w:szCs w:val="28"/>
        </w:rPr>
        <w:t xml:space="preserve">现发改委党组织下设两个党支部，确定了党支部书记和支委会成员，并按照要求，组织党员干部开展党员活动，做好相关党务活动记录。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X、全面从严主体责任落实不够到位，派驻纪检组“探头”作用发挥不够充分。</w:t>
      </w:r>
    </w:p>
    <w:p>
      <w:pPr>
        <w:ind w:left="0" w:right="0" w:firstLine="560"/>
        <w:spacing w:before="450" w:after="450" w:line="312" w:lineRule="auto"/>
      </w:pPr>
      <w:r>
        <w:rPr>
          <w:rFonts w:ascii="宋体" w:hAnsi="宋体" w:eastAsia="宋体" w:cs="宋体"/>
          <w:color w:val="000"/>
          <w:sz w:val="28"/>
          <w:szCs w:val="28"/>
        </w:rPr>
        <w:t xml:space="preserve">一是进一步采取有力措施，全面加强从严治党主体责任的落实、监督检查。</w:t>
      </w:r>
    </w:p>
    <w:p>
      <w:pPr>
        <w:ind w:left="0" w:right="0" w:firstLine="560"/>
        <w:spacing w:before="450" w:after="450" w:line="312" w:lineRule="auto"/>
      </w:pPr>
      <w:r>
        <w:rPr>
          <w:rFonts w:ascii="宋体" w:hAnsi="宋体" w:eastAsia="宋体" w:cs="宋体"/>
          <w:color w:val="000"/>
          <w:sz w:val="28"/>
          <w:szCs w:val="28"/>
        </w:rPr>
        <w:t xml:space="preserve">支部书记与班子成员、分管领导与分管股室之间定期进行廉政谈话。二是分管领导要定期研究安排、检查分管股室的党风廉政建设工作。</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目前，这个问题已整改完毕并将长期坚持。通过整改，党风廉政建设“两个责任”得到落实。</w:t>
      </w:r>
    </w:p>
    <w:p>
      <w:pPr>
        <w:ind w:left="0" w:right="0" w:firstLine="560"/>
        <w:spacing w:before="450" w:after="450" w:line="312" w:lineRule="auto"/>
      </w:pPr>
      <w:r>
        <w:rPr>
          <w:rFonts w:ascii="宋体" w:hAnsi="宋体" w:eastAsia="宋体" w:cs="宋体"/>
          <w:color w:val="000"/>
          <w:sz w:val="28"/>
          <w:szCs w:val="28"/>
        </w:rPr>
        <w:t xml:space="preserve">三、巩固成果，持续抓好整改落实后续工作。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委党支部高度重视，继续严格对照巡察意见，紧紧盯住整改重点，继续抓好整改工作，认真落实全面从严治党要求，夯实巡察整改主体责任，带头落实整改措施，集中力量解决存在的突出问题。各责任股室明确职责，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（二）公布情况，随时接受群众监督。</w:t>
      </w:r>
    </w:p>
    <w:p>
      <w:pPr>
        <w:ind w:left="0" w:right="0" w:firstLine="560"/>
        <w:spacing w:before="450" w:after="450" w:line="312" w:lineRule="auto"/>
      </w:pPr>
      <w:r>
        <w:rPr>
          <w:rFonts w:ascii="宋体" w:hAnsi="宋体" w:eastAsia="宋体" w:cs="宋体"/>
          <w:color w:val="000"/>
          <w:sz w:val="28"/>
          <w:szCs w:val="28"/>
        </w:rPr>
        <w:t xml:space="preserve">向社会公布整改方案和整改情况，吸收群众的合理意见。党支部向县委巡察组报告整改情况和取得的成效，并向党内和社会公开，接受广大干部群众监督。</w:t>
      </w:r>
    </w:p>
    <w:p>
      <w:pPr>
        <w:ind w:left="0" w:right="0" w:firstLine="560"/>
        <w:spacing w:before="450" w:after="450" w:line="312" w:lineRule="auto"/>
      </w:pPr>
      <w:r>
        <w:rPr>
          <w:rFonts w:ascii="宋体" w:hAnsi="宋体" w:eastAsia="宋体" w:cs="宋体"/>
          <w:color w:val="000"/>
          <w:sz w:val="28"/>
          <w:szCs w:val="28"/>
        </w:rPr>
        <w:t xml:space="preserve">（三）健全制度，深化担当意识。</w:t>
      </w:r>
    </w:p>
    <w:p>
      <w:pPr>
        <w:ind w:left="0" w:right="0" w:firstLine="560"/>
        <w:spacing w:before="450" w:after="450" w:line="312" w:lineRule="auto"/>
      </w:pPr>
      <w:r>
        <w:rPr>
          <w:rFonts w:ascii="宋体" w:hAnsi="宋体" w:eastAsia="宋体" w:cs="宋体"/>
          <w:color w:val="000"/>
          <w:sz w:val="28"/>
          <w:szCs w:val="28"/>
        </w:rPr>
        <w:t xml:space="preserve">修订完善各项规章制度，用制度管人管事，形成常态化、制度化。责任股室针对整改工作中出现的新情况、新问题，党支部及时研究部署，提出有针对性的整改措施，及时解决问题。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2025-07-09T09:06:03+08:00</dcterms:created>
  <dcterms:modified xsi:type="dcterms:W3CDTF">2025-07-09T09:06:03+08:00</dcterms:modified>
</cp:coreProperties>
</file>

<file path=docProps/custom.xml><?xml version="1.0" encoding="utf-8"?>
<Properties xmlns="http://schemas.openxmlformats.org/officeDocument/2006/custom-properties" xmlns:vt="http://schemas.openxmlformats.org/officeDocument/2006/docPropsVTypes"/>
</file>