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XXXX提升信访“五率”百日会战实施方案</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XX提升“信访“五率”百日会战实施方案为深入贯彻落实省委书记XXX和省委常委、市委书记XXX关于信访“五率”指示精神，有效夯实信访基层基础工作，及时就地维护好群众合法权益，XX按照《关于印发的通知》文件要求，结合实际，于2024年1月1...</w:t>
      </w:r>
    </w:p>
    <w:p>
      <w:pPr>
        <w:ind w:left="0" w:right="0" w:firstLine="560"/>
        <w:spacing w:before="450" w:after="450" w:line="312" w:lineRule="auto"/>
      </w:pPr>
      <w:r>
        <w:rPr>
          <w:rFonts w:ascii="宋体" w:hAnsi="宋体" w:eastAsia="宋体" w:cs="宋体"/>
          <w:color w:val="000"/>
          <w:sz w:val="28"/>
          <w:szCs w:val="28"/>
        </w:rPr>
        <w:t xml:space="preserve">XXXX提升“信访“五率”百日会战实施方案</w:t>
      </w:r>
    </w:p>
    <w:p>
      <w:pPr>
        <w:ind w:left="0" w:right="0" w:firstLine="560"/>
        <w:spacing w:before="450" w:after="450" w:line="312" w:lineRule="auto"/>
      </w:pPr>
      <w:r>
        <w:rPr>
          <w:rFonts w:ascii="宋体" w:hAnsi="宋体" w:eastAsia="宋体" w:cs="宋体"/>
          <w:color w:val="000"/>
          <w:sz w:val="28"/>
          <w:szCs w:val="28"/>
        </w:rPr>
        <w:t xml:space="preserve">为深入贯彻落实省委书记XXX和省委常委、市委书记XXX关于信访“五率”指示精神，有效夯实信访基层基础工作，及时就地维护好群众合法权益，XX按照《关于印发的通知》文件要求，结合实际，于2024年1月1日至4月10日，在XX范围内开展提升信访“五率”百日会战。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总书记关于信访工作的重要指示批示精神为指导，坚持问题导向，强化底线思维，以集中开展提升信访“五率”百日会战为抓手，进一步压实主体责任，提升办事效率，切实解决群众合理诉求，推进我院信访事项办理工作水平整体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（一）落实首办责任。</w:t>
      </w:r>
    </w:p>
    <w:p>
      <w:pPr>
        <w:ind w:left="0" w:right="0" w:firstLine="560"/>
        <w:spacing w:before="450" w:after="450" w:line="312" w:lineRule="auto"/>
      </w:pPr>
      <w:r>
        <w:rPr>
          <w:rFonts w:ascii="宋体" w:hAnsi="宋体" w:eastAsia="宋体" w:cs="宋体"/>
          <w:color w:val="000"/>
          <w:sz w:val="28"/>
          <w:szCs w:val="28"/>
        </w:rPr>
        <w:t xml:space="preserve">压实落实信访办和责任科室受理、办理工作责任，加强督察督办和督导检查，及时开展信访工作责任追究，确保信访信息及时受理、按时结办，提升群众满意度。</w:t>
      </w:r>
    </w:p>
    <w:p>
      <w:pPr>
        <w:ind w:left="0" w:right="0" w:firstLine="560"/>
        <w:spacing w:before="450" w:after="450" w:line="312" w:lineRule="auto"/>
      </w:pPr>
      <w:r>
        <w:rPr>
          <w:rFonts w:ascii="宋体" w:hAnsi="宋体" w:eastAsia="宋体" w:cs="宋体"/>
          <w:color w:val="000"/>
          <w:sz w:val="28"/>
          <w:szCs w:val="28"/>
        </w:rPr>
        <w:t xml:space="preserve">（二）提高业务能力。</w:t>
      </w:r>
    </w:p>
    <w:p>
      <w:pPr>
        <w:ind w:left="0" w:right="0" w:firstLine="560"/>
        <w:spacing w:before="450" w:after="450" w:line="312" w:lineRule="auto"/>
      </w:pPr>
      <w:r>
        <w:rPr>
          <w:rFonts w:ascii="宋体" w:hAnsi="宋体" w:eastAsia="宋体" w:cs="宋体"/>
          <w:color w:val="000"/>
          <w:sz w:val="28"/>
          <w:szCs w:val="28"/>
        </w:rPr>
        <w:t xml:space="preserve">彻查问题集中的环节、部门、人员，制定问题清单，明确整改措施、时限，有效提升信访事项办理效率和质量。</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规范信访工作程序，简化、优化工作流程，建立长效机制，推动信访工作稳步提升。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自2024年1月1日至4月10日，分三个阶段进行。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（一）动员部署阶段（2024年1月11日至10日）。各科室负责人查摆工作短板，建立问题清单，细化责任分工，明确任务要求，全面启动百日会战工作。</w:t>
      </w:r>
    </w:p>
    <w:p>
      <w:pPr>
        <w:ind w:left="0" w:right="0" w:firstLine="560"/>
        <w:spacing w:before="450" w:after="450" w:line="312" w:lineRule="auto"/>
      </w:pPr>
      <w:r>
        <w:rPr>
          <w:rFonts w:ascii="宋体" w:hAnsi="宋体" w:eastAsia="宋体" w:cs="宋体"/>
          <w:color w:val="000"/>
          <w:sz w:val="28"/>
          <w:szCs w:val="28"/>
        </w:rPr>
        <w:t xml:space="preserve">（二）集中推动阶段（2024年1月11日至3月31日）。</w:t>
      </w:r>
    </w:p>
    <w:p>
      <w:pPr>
        <w:ind w:left="0" w:right="0" w:firstLine="560"/>
        <w:spacing w:before="450" w:after="450" w:line="312" w:lineRule="auto"/>
      </w:pPr>
      <w:r>
        <w:rPr>
          <w:rFonts w:ascii="宋体" w:hAnsi="宋体" w:eastAsia="宋体" w:cs="宋体"/>
          <w:color w:val="000"/>
          <w:sz w:val="28"/>
          <w:szCs w:val="28"/>
        </w:rPr>
        <w:t xml:space="preserve">信访办深入开展百日会战，倾听群众诉求，完善信访相关流程、提高办事效率，确保每件信访事项按规定受理、办结，集中力量，扎实推进各类信访矛盾的化解。</w:t>
      </w:r>
    </w:p>
    <w:p>
      <w:pPr>
        <w:ind w:left="0" w:right="0" w:firstLine="560"/>
        <w:spacing w:before="450" w:after="450" w:line="312" w:lineRule="auto"/>
      </w:pPr>
      <w:r>
        <w:rPr>
          <w:rFonts w:ascii="宋体" w:hAnsi="宋体" w:eastAsia="宋体" w:cs="宋体"/>
          <w:color w:val="000"/>
          <w:sz w:val="28"/>
          <w:szCs w:val="28"/>
        </w:rPr>
        <w:t xml:space="preserve">（三）总结验收阶段（2024年4月1日至10日）信访办总结百日会战工作成效，报送总结报告，总结经验，分析问题，建立健全长效工作机制。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通过采取请进来和走出去相结合的方式，组织信访业务现场培训视频培训视频培训，以训代培，切实提升广大干部的基础业务能力，做到精准确责精准受理精准定性精准办理精准录入，提高信访事项办理效率和质量。</w:t>
      </w:r>
    </w:p>
    <w:p>
      <w:pPr>
        <w:ind w:left="0" w:right="0" w:firstLine="560"/>
        <w:spacing w:before="450" w:after="450" w:line="312" w:lineRule="auto"/>
      </w:pPr>
      <w:r>
        <w:rPr>
          <w:rFonts w:ascii="宋体" w:hAnsi="宋体" w:eastAsia="宋体" w:cs="宋体"/>
          <w:color w:val="000"/>
          <w:sz w:val="28"/>
          <w:szCs w:val="28"/>
        </w:rPr>
        <w:t xml:space="preserve">（二）增加力量投入。</w:t>
      </w:r>
    </w:p>
    <w:p>
      <w:pPr>
        <w:ind w:left="0" w:right="0" w:firstLine="560"/>
        <w:spacing w:before="450" w:after="450" w:line="312" w:lineRule="auto"/>
      </w:pPr>
      <w:r>
        <w:rPr>
          <w:rFonts w:ascii="宋体" w:hAnsi="宋体" w:eastAsia="宋体" w:cs="宋体"/>
          <w:color w:val="000"/>
          <w:sz w:val="28"/>
          <w:szCs w:val="28"/>
        </w:rPr>
        <w:t xml:space="preserve">对照国家省市要求和信访工作实际。有效提升信访软硬件水平。对矛盾集中问题突出进行调研，及时调整方式方法。工作力量，配齐电脑打印机扫描仪等必要的办公设备，确保满足提升信访工作五率的实际需要。</w:t>
      </w:r>
    </w:p>
    <w:p>
      <w:pPr>
        <w:ind w:left="0" w:right="0" w:firstLine="560"/>
        <w:spacing w:before="450" w:after="450" w:line="312" w:lineRule="auto"/>
      </w:pPr>
      <w:r>
        <w:rPr>
          <w:rFonts w:ascii="宋体" w:hAnsi="宋体" w:eastAsia="宋体" w:cs="宋体"/>
          <w:color w:val="000"/>
          <w:sz w:val="28"/>
          <w:szCs w:val="28"/>
        </w:rPr>
        <w:t xml:space="preserve">（三）强化督查督办，全面落实首问首办责任，规范信访事项受理办理，严明岗位责任，细化工作环节，强化内部监督夯实。</w:t>
      </w:r>
    </w:p>
    <w:p>
      <w:pPr>
        <w:ind w:left="0" w:right="0" w:firstLine="560"/>
        <w:spacing w:before="450" w:after="450" w:line="312" w:lineRule="auto"/>
      </w:pPr>
      <w:r>
        <w:rPr>
          <w:rFonts w:ascii="宋体" w:hAnsi="宋体" w:eastAsia="宋体" w:cs="宋体"/>
          <w:color w:val="000"/>
          <w:sz w:val="28"/>
          <w:szCs w:val="28"/>
        </w:rPr>
        <w:t xml:space="preserve">信访事项办理工作责任体系采取定期不定期监督检查交互检查等方式，推动工作平衡发展。对群众信访事项转送交办办理上报等工作一盯到底，对超期，科什和个人及时倒查追责。</w:t>
      </w:r>
    </w:p>
    <w:p>
      <w:pPr>
        <w:ind w:left="0" w:right="0" w:firstLine="560"/>
        <w:spacing w:before="450" w:after="450" w:line="312" w:lineRule="auto"/>
      </w:pPr>
      <w:r>
        <w:rPr>
          <w:rFonts w:ascii="宋体" w:hAnsi="宋体" w:eastAsia="宋体" w:cs="宋体"/>
          <w:color w:val="000"/>
          <w:sz w:val="28"/>
          <w:szCs w:val="28"/>
        </w:rPr>
        <w:t xml:space="preserve">（四）加强群众监督，以事要解决为提高群众满意度的重要内容，加强群众满意评价体系建设，方便群众迁出查询</w:t>
      </w:r>
    </w:p>
    <w:p>
      <w:pPr>
        <w:ind w:left="0" w:right="0" w:firstLine="560"/>
        <w:spacing w:before="450" w:after="450" w:line="312" w:lineRule="auto"/>
      </w:pPr>
      <w:r>
        <w:rPr>
          <w:rFonts w:ascii="宋体" w:hAnsi="宋体" w:eastAsia="宋体" w:cs="宋体"/>
          <w:color w:val="000"/>
          <w:sz w:val="28"/>
          <w:szCs w:val="28"/>
        </w:rPr>
        <w:t xml:space="preserve">（五）加强考核评价，把开展情况纳入考核体系。</w:t>
      </w:r>
    </w:p>
    <w:p>
      <w:pPr>
        <w:ind w:left="0" w:right="0" w:firstLine="560"/>
        <w:spacing w:before="450" w:after="450" w:line="312" w:lineRule="auto"/>
      </w:pPr>
      <w:r>
        <w:rPr>
          <w:rFonts w:ascii="宋体" w:hAnsi="宋体" w:eastAsia="宋体" w:cs="宋体"/>
          <w:color w:val="000"/>
          <w:sz w:val="28"/>
          <w:szCs w:val="28"/>
        </w:rPr>
        <w:t xml:space="preserve">将会战工作纳入全市信访工作目标，增加考核权重考评结果作为对领导班子和领导干部综合考核评价的重要内容。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信访办要切实增强做好工作的责任感、紧迫感，把提升信访五率百日会战作为当前信访。重中之重，精心组织落实。集中精力和资源解决重大疑难复杂问题，确保工作有序推进。</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信访办要抓住集中开展百日会战的有利契机，按照国家、省、市标准和要求，快接、快交、快办、快结。要以群众合理诉求得到解决为目标，抓流程、抓环节、抓进度、抓责任、抓质量。要定期综合分析汇总，加大督导检查力度，把解决好信访问题作为治本之策，切实减少本地、本部门信访“增量”和“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2025-08-06T03:57:29+08:00</dcterms:created>
  <dcterms:modified xsi:type="dcterms:W3CDTF">2025-08-06T03:57:29+08:00</dcterms:modified>
</cp:coreProperties>
</file>

<file path=docProps/custom.xml><?xml version="1.0" encoding="utf-8"?>
<Properties xmlns="http://schemas.openxmlformats.org/officeDocument/2006/custom-properties" xmlns:vt="http://schemas.openxmlformats.org/officeDocument/2006/docPropsVTypes"/>
</file>