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单位工作经验交流发言材料</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单位工作经验交流发言材料范文**市信访局各位领导：大家好!2024年，**市根据省委、省政府，省信访局、省联席会议办公室，市委、市政府关于“信访积案化解年”的总体要求和安排部署，紧紧围绕“保民生、保增长、保稳定”这一主题，以“案结事了、息诉...</w:t>
      </w:r>
    </w:p>
    <w:p>
      <w:pPr>
        <w:ind w:left="0" w:right="0" w:firstLine="560"/>
        <w:spacing w:before="450" w:after="450" w:line="312" w:lineRule="auto"/>
      </w:pPr>
      <w:r>
        <w:rPr>
          <w:rFonts w:ascii="宋体" w:hAnsi="宋体" w:eastAsia="宋体" w:cs="宋体"/>
          <w:color w:val="000"/>
          <w:sz w:val="28"/>
          <w:szCs w:val="28"/>
        </w:rPr>
        <w:t xml:space="preserve">单位工作经验交流发言材料范文</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2024年，**市根据省委、省政府，省信访局、省联席会议办公室，市委、市政府关于“信访积案化解年”的总体要求和安排部署，紧紧围绕“保民生、保增长、保稳定”这一主题，以“案结事了、息诉罢访”为目标，以解决群众的合理诉求，维护群众合法权益为立足点,畅通信访渠道，完善运行机制，强化工作措施，打好主动仗、攻坚战，全力化解信访积案。在破解疑难复杂信访问题上有较大突破，解决了一批信访积案，促进了全市信访形势的持续稳定和好转，为我市经济社会发展营造了和谐稳定的氛围。我们的主要做法是：</w:t>
      </w:r>
    </w:p>
    <w:p>
      <w:pPr>
        <w:ind w:left="0" w:right="0" w:firstLine="560"/>
        <w:spacing w:before="450" w:after="450" w:line="312" w:lineRule="auto"/>
      </w:pPr>
      <w:r>
        <w:rPr>
          <w:rFonts w:ascii="宋体" w:hAnsi="宋体" w:eastAsia="宋体" w:cs="宋体"/>
          <w:color w:val="000"/>
          <w:sz w:val="28"/>
          <w:szCs w:val="28"/>
        </w:rPr>
        <w:t xml:space="preserve">一、梳理积案，严格落实责任</w:t>
      </w:r>
    </w:p>
    <w:p>
      <w:pPr>
        <w:ind w:left="0" w:right="0" w:firstLine="560"/>
        <w:spacing w:before="450" w:after="450" w:line="312" w:lineRule="auto"/>
      </w:pPr>
      <w:r>
        <w:rPr>
          <w:rFonts w:ascii="宋体" w:hAnsi="宋体" w:eastAsia="宋体" w:cs="宋体"/>
          <w:color w:val="000"/>
          <w:sz w:val="28"/>
          <w:szCs w:val="28"/>
        </w:rPr>
        <w:t xml:space="preserve">今年初，根据省市领导的要求，我们结合市情制定了“信访积案化解年”活动实施方案，要求各区县各部门采取有力措施认真梳理化解信访积案。</w:t>
      </w:r>
    </w:p>
    <w:p>
      <w:pPr>
        <w:ind w:left="0" w:right="0" w:firstLine="560"/>
        <w:spacing w:before="450" w:after="450" w:line="312" w:lineRule="auto"/>
      </w:pPr>
      <w:r>
        <w:rPr>
          <w:rFonts w:ascii="宋体" w:hAnsi="宋体" w:eastAsia="宋体" w:cs="宋体"/>
          <w:color w:val="000"/>
          <w:sz w:val="28"/>
          <w:szCs w:val="28"/>
        </w:rPr>
        <w:t xml:space="preserve">(一)联合摸排，明确重点。</w:t>
      </w:r>
    </w:p>
    <w:p>
      <w:pPr>
        <w:ind w:left="0" w:right="0" w:firstLine="560"/>
        <w:spacing w:before="450" w:after="450" w:line="312" w:lineRule="auto"/>
      </w:pPr>
      <w:r>
        <w:rPr>
          <w:rFonts w:ascii="宋体" w:hAnsi="宋体" w:eastAsia="宋体" w:cs="宋体"/>
          <w:color w:val="000"/>
          <w:sz w:val="28"/>
          <w:szCs w:val="28"/>
        </w:rPr>
        <w:t xml:space="preserve">按照2024年全市信访积案化解工作专题会议的要求，我们组织开展了矛盾纠纷大排查大调处活动，针对城镇拆迁、劳动和社会保障、“三农”、涉法涉诉等引发群众集体性上访的重点领域，每月开展一次矛盾纠纷排查，着重把握问题关键，查找根源，通报积案的办理情况，提出有针对性、可操作性的意见、对策等，从根本上加以解决。在重大政治活动期间、重要节日等敏感时期，做到一天一报告，并逐案建立台帐，做到情况清、底数明。</w:t>
      </w:r>
    </w:p>
    <w:p>
      <w:pPr>
        <w:ind w:left="0" w:right="0" w:firstLine="560"/>
        <w:spacing w:before="450" w:after="450" w:line="312" w:lineRule="auto"/>
      </w:pPr>
      <w:r>
        <w:rPr>
          <w:rFonts w:ascii="宋体" w:hAnsi="宋体" w:eastAsia="宋体" w:cs="宋体"/>
          <w:color w:val="000"/>
          <w:sz w:val="28"/>
          <w:szCs w:val="28"/>
        </w:rPr>
        <w:t xml:space="preserve">(二)集中交办，明确责任。</w:t>
      </w:r>
    </w:p>
    <w:p>
      <w:pPr>
        <w:ind w:left="0" w:right="0" w:firstLine="560"/>
        <w:spacing w:before="450" w:after="450" w:line="312" w:lineRule="auto"/>
      </w:pPr>
      <w:r>
        <w:rPr>
          <w:rFonts w:ascii="宋体" w:hAnsi="宋体" w:eastAsia="宋体" w:cs="宋体"/>
          <w:color w:val="000"/>
          <w:sz w:val="28"/>
          <w:szCs w:val="28"/>
        </w:rPr>
        <w:t xml:space="preserve">2024年3月，我们对全市排查出来的30件信访积案按照“谁主管、谁负责”和“属地管理”的原则，全部落实区县党政班子成员包案，要求他们既“挂帅”又“出征”，亲自安排部署、亲自协调处理、亲自督查督办，对所包案件做到“三见、四清”，即通过见卷宗、见承办人、见当事人，掌握第一手材料，了解群众诉求，查找问题结症，形成正确结论。“四清”，即复查各种资料，分析案件前因后果，查清案件事实;</w:t>
      </w:r>
    </w:p>
    <w:p>
      <w:pPr>
        <w:ind w:left="0" w:right="0" w:firstLine="560"/>
        <w:spacing w:before="450" w:after="450" w:line="312" w:lineRule="auto"/>
      </w:pPr>
      <w:r>
        <w:rPr>
          <w:rFonts w:ascii="宋体" w:hAnsi="宋体" w:eastAsia="宋体" w:cs="宋体"/>
          <w:color w:val="000"/>
          <w:sz w:val="28"/>
          <w:szCs w:val="28"/>
        </w:rPr>
        <w:t xml:space="preserve">检查环节、各方面，查明有无过错和瑕疵，澄清是非曲直;</w:t>
      </w:r>
    </w:p>
    <w:p>
      <w:pPr>
        <w:ind w:left="0" w:right="0" w:firstLine="560"/>
        <w:spacing w:before="450" w:after="450" w:line="312" w:lineRule="auto"/>
      </w:pPr>
      <w:r>
        <w:rPr>
          <w:rFonts w:ascii="宋体" w:hAnsi="宋体" w:eastAsia="宋体" w:cs="宋体"/>
          <w:color w:val="000"/>
          <w:sz w:val="28"/>
          <w:szCs w:val="28"/>
        </w:rPr>
        <w:t xml:space="preserve">把握诉求变化过程，探求上访人心路历程，弄清基本诉求;</w:t>
      </w:r>
    </w:p>
    <w:p>
      <w:pPr>
        <w:ind w:left="0" w:right="0" w:firstLine="560"/>
        <w:spacing w:before="450" w:after="450" w:line="312" w:lineRule="auto"/>
      </w:pPr>
      <w:r>
        <w:rPr>
          <w:rFonts w:ascii="宋体" w:hAnsi="宋体" w:eastAsia="宋体" w:cs="宋体"/>
          <w:color w:val="000"/>
          <w:sz w:val="28"/>
          <w:szCs w:val="28"/>
        </w:rPr>
        <w:t xml:space="preserve">寻找工作空间，查找化解良方，理清处理思路。</w:t>
      </w:r>
    </w:p>
    <w:p>
      <w:pPr>
        <w:ind w:left="0" w:right="0" w:firstLine="560"/>
        <w:spacing w:before="450" w:after="450" w:line="312" w:lineRule="auto"/>
      </w:pPr>
      <w:r>
        <w:rPr>
          <w:rFonts w:ascii="宋体" w:hAnsi="宋体" w:eastAsia="宋体" w:cs="宋体"/>
          <w:color w:val="000"/>
          <w:sz w:val="28"/>
          <w:szCs w:val="28"/>
        </w:rPr>
        <w:t xml:space="preserve">(三)严格机制，明确时限。</w:t>
      </w:r>
    </w:p>
    <w:p>
      <w:pPr>
        <w:ind w:left="0" w:right="0" w:firstLine="560"/>
        <w:spacing w:before="450" w:after="450" w:line="312" w:lineRule="auto"/>
      </w:pPr>
      <w:r>
        <w:rPr>
          <w:rFonts w:ascii="宋体" w:hAnsi="宋体" w:eastAsia="宋体" w:cs="宋体"/>
          <w:color w:val="000"/>
          <w:sz w:val="28"/>
          <w:szCs w:val="28"/>
        </w:rPr>
        <w:t xml:space="preserve">对于交办的信访积案，要求各责任主体单位严格落实一个事项、一名领导、一个专班、一套方案、一抓到底的“五个一”工作机制，认真研究解决的办法和措施，切实做到问题不查清不放过、处理不到位不放过、群众不息访不放过。不能按期结案的，由责任单位和包案领导书面报告原因，定期报告进展情况和稳控情况。</w:t>
      </w:r>
    </w:p>
    <w:p>
      <w:pPr>
        <w:ind w:left="0" w:right="0" w:firstLine="560"/>
        <w:spacing w:before="450" w:after="450" w:line="312" w:lineRule="auto"/>
      </w:pPr>
      <w:r>
        <w:rPr>
          <w:rFonts w:ascii="宋体" w:hAnsi="宋体" w:eastAsia="宋体" w:cs="宋体"/>
          <w:color w:val="000"/>
          <w:sz w:val="28"/>
          <w:szCs w:val="28"/>
        </w:rPr>
        <w:t xml:space="preserve">二、直面矛盾，创新“四项举措”</w:t>
      </w:r>
    </w:p>
    <w:p>
      <w:pPr>
        <w:ind w:left="0" w:right="0" w:firstLine="560"/>
        <w:spacing w:before="450" w:after="450" w:line="312" w:lineRule="auto"/>
      </w:pPr>
      <w:r>
        <w:rPr>
          <w:rFonts w:ascii="宋体" w:hAnsi="宋体" w:eastAsia="宋体" w:cs="宋体"/>
          <w:color w:val="000"/>
          <w:sz w:val="28"/>
          <w:szCs w:val="28"/>
        </w:rPr>
        <w:t xml:space="preserve">一是通过领导开门接访、带案下访化解一批。</w:t>
      </w:r>
    </w:p>
    <w:p>
      <w:pPr>
        <w:ind w:left="0" w:right="0" w:firstLine="560"/>
        <w:spacing w:before="450" w:after="450" w:line="312" w:lineRule="auto"/>
      </w:pPr>
      <w:r>
        <w:rPr>
          <w:rFonts w:ascii="宋体" w:hAnsi="宋体" w:eastAsia="宋体" w:cs="宋体"/>
          <w:color w:val="000"/>
          <w:sz w:val="28"/>
          <w:szCs w:val="28"/>
        </w:rPr>
        <w:t xml:space="preserve">坚持和落实市级领导不定期接访制度，并对重点信访积案带案下访，要求责任单位在深入分析案情、找准问题症结的基础上，分门别类采取化解措施，确保案结事了。如在处理城北区福苑小区购房户集体上访反映2024年购买的住房至今不能交付入住问题中，我们从关注民生、以人为本的角度出发，想群众所想，研究案情，加大了直接调处力度，“一竿子插到底”，妥善解决了群众反映的问题，福苑小区3年多来反映的住房问题得到解决。二是通过领导约访、集中会诊化解一批。针对集体访、越级访的信访积案，由包案领导主动约访，认真听取信访人的诉求，并召集相关责任单位集体研究处理办法，将责任分解落实到人，同时明确办结时限，确保各类信访积案得到妥善化解。如在处理城中区总寨镇新庄村村民孙生清反映住宅被其堂弟孙生春抢占和有关部门为其办理土地使用证问题，经我们多次协调，由**县土地局给予孙生清一次性生活困难补助1600元，孙生清领取困难补助后，息诉罢访，使长达16年之久的信访案件得到彻底解决。三是通过信访救助及特困帮扶化解一批。对一些诉求无政策依据但生活确有困难的信访积案，通过信访救助、特困资金补助等方式，帮助信访人解决生活中的实际困难。如在处理许倩涉法涉诉、生活困难进京非正常上访问题中，我们先后召开5次协调会，为其解决了低保、廉租房和看病医疗费用，城西区信访局**解信访积案经费中拿出3000元做为其困难救助金，本人同意息诉罢访。四是严格按照法律规定依法处置一批。根据省处理信访突发问题及群体性事件联席会办公室《关于交办2024年1-3月进京非上访问题的函》，**市信访局对12名进京非正常上访人员通知相关区县赴京带回上访人员，并要求区县认真落实“五包责任”，加大解决问题的力度。非访人员带回**后，各相关区县对告洋状、非正常上访人员由公安部门进行了训诫或行政拘留，同时，对韩崇运、苏秀兰、宋爱萍三人根据其违法行为和非正常上访的事实，报请省司法厅劳动教养委员会批准，实施了1-2年的劳动教养。</w:t>
      </w:r>
    </w:p>
    <w:p>
      <w:pPr>
        <w:ind w:left="0" w:right="0" w:firstLine="560"/>
        <w:spacing w:before="450" w:after="450" w:line="312" w:lineRule="auto"/>
      </w:pPr>
      <w:r>
        <w:rPr>
          <w:rFonts w:ascii="宋体" w:hAnsi="宋体" w:eastAsia="宋体" w:cs="宋体"/>
          <w:color w:val="000"/>
          <w:sz w:val="28"/>
          <w:szCs w:val="28"/>
        </w:rPr>
        <w:t xml:space="preserve">三、强力督办，全力推进“案结事了”</w:t>
      </w:r>
    </w:p>
    <w:p>
      <w:pPr>
        <w:ind w:left="0" w:right="0" w:firstLine="560"/>
        <w:spacing w:before="450" w:after="450" w:line="312" w:lineRule="auto"/>
      </w:pPr>
      <w:r>
        <w:rPr>
          <w:rFonts w:ascii="宋体" w:hAnsi="宋体" w:eastAsia="宋体" w:cs="宋体"/>
          <w:color w:val="000"/>
          <w:sz w:val="28"/>
          <w:szCs w:val="28"/>
        </w:rPr>
        <w:t xml:space="preserve">今年，我们把“信访积案化解年”活动纳入信访工作目标考核内容，加大检查督办力度，确保了积案按期化解。</w:t>
      </w:r>
    </w:p>
    <w:p>
      <w:pPr>
        <w:ind w:left="0" w:right="0" w:firstLine="560"/>
        <w:spacing w:before="450" w:after="450" w:line="312" w:lineRule="auto"/>
      </w:pPr>
      <w:r>
        <w:rPr>
          <w:rFonts w:ascii="宋体" w:hAnsi="宋体" w:eastAsia="宋体" w:cs="宋体"/>
          <w:color w:val="000"/>
          <w:sz w:val="28"/>
          <w:szCs w:val="28"/>
        </w:rPr>
        <w:t xml:space="preserve">(一)重点督办。</w:t>
      </w:r>
    </w:p>
    <w:p>
      <w:pPr>
        <w:ind w:left="0" w:right="0" w:firstLine="560"/>
        <w:spacing w:before="450" w:after="450" w:line="312" w:lineRule="auto"/>
      </w:pPr>
      <w:r>
        <w:rPr>
          <w:rFonts w:ascii="宋体" w:hAnsi="宋体" w:eastAsia="宋体" w:cs="宋体"/>
          <w:color w:val="000"/>
          <w:sz w:val="28"/>
          <w:szCs w:val="28"/>
        </w:rPr>
        <w:t xml:space="preserve">2024年5月，市信访局组成督查组多次赴有关地区对信访积案化解情况进行专项督查，在此期间，就许清、张芝莲、许倩等人的问题专题召开处置协调会，实地进行督办化解。在有关地区的努力和市信访局的督办下，许清、张芝莲、许倩、姜文岐已表示接受协调意见，并写出保证书，表示今后息诉罢访。对朱秀凤、韩崇运、邵**、苏秀兰4人进行了信访三级终结。通过信访三级终结程序终结长期缠访、闹访非正常进京信访事项4项，有效化解疑难信访积案6件。</w:t>
      </w:r>
    </w:p>
    <w:p>
      <w:pPr>
        <w:ind w:left="0" w:right="0" w:firstLine="560"/>
        <w:spacing w:before="450" w:after="450" w:line="312" w:lineRule="auto"/>
      </w:pPr>
      <w:r>
        <w:rPr>
          <w:rFonts w:ascii="宋体" w:hAnsi="宋体" w:eastAsia="宋体" w:cs="宋体"/>
          <w:color w:val="000"/>
          <w:sz w:val="28"/>
          <w:szCs w:val="28"/>
        </w:rPr>
        <w:t xml:space="preserve">(二)会议督办。</w:t>
      </w:r>
    </w:p>
    <w:p>
      <w:pPr>
        <w:ind w:left="0" w:right="0" w:firstLine="560"/>
        <w:spacing w:before="450" w:after="450" w:line="312" w:lineRule="auto"/>
      </w:pPr>
      <w:r>
        <w:rPr>
          <w:rFonts w:ascii="宋体" w:hAnsi="宋体" w:eastAsia="宋体" w:cs="宋体"/>
          <w:color w:val="000"/>
          <w:sz w:val="28"/>
          <w:szCs w:val="28"/>
        </w:rPr>
        <w:t xml:space="preserve">为了推进信访积案的办理，去年以来，我们先后27次召开协调会，对一些疑难、复杂的案件，采取多措并举，逐案会诊，积极化解的措施。对一些涉及多个部门的案件，与有关单位主动沟通、主动协调、积极会同有关部门分析案情，听取各有关区县信访积案的办理情况，并及时召集有关单位负责人研究讨论案情，协调各方，提出解决问题的办法，有力地促进了信访积案的化解。如在处理原十三中校办工厂职工因厂房拆除讨要补偿金问题中，在法律程序无法解决的情况下，我们多召开会议进行督办和协调，使这一长达7年的信访问题得到圆满解决。</w:t>
      </w:r>
    </w:p>
    <w:p>
      <w:pPr>
        <w:ind w:left="0" w:right="0" w:firstLine="560"/>
        <w:spacing w:before="450" w:after="450" w:line="312" w:lineRule="auto"/>
      </w:pPr>
      <w:r>
        <w:rPr>
          <w:rFonts w:ascii="宋体" w:hAnsi="宋体" w:eastAsia="宋体" w:cs="宋体"/>
          <w:color w:val="000"/>
          <w:sz w:val="28"/>
          <w:szCs w:val="28"/>
        </w:rPr>
        <w:t xml:space="preserve">四、强化措施，促进问题标本兼治</w:t>
      </w:r>
    </w:p>
    <w:p>
      <w:pPr>
        <w:ind w:left="0" w:right="0" w:firstLine="560"/>
        <w:spacing w:before="450" w:after="450" w:line="312" w:lineRule="auto"/>
      </w:pPr>
      <w:r>
        <w:rPr>
          <w:rFonts w:ascii="宋体" w:hAnsi="宋体" w:eastAsia="宋体" w:cs="宋体"/>
          <w:color w:val="000"/>
          <w:sz w:val="28"/>
          <w:szCs w:val="28"/>
        </w:rPr>
        <w:t xml:space="preserve">一是强化排查预警。</w:t>
      </w:r>
    </w:p>
    <w:p>
      <w:pPr>
        <w:ind w:left="0" w:right="0" w:firstLine="560"/>
        <w:spacing w:before="450" w:after="450" w:line="312" w:lineRule="auto"/>
      </w:pPr>
      <w:r>
        <w:rPr>
          <w:rFonts w:ascii="宋体" w:hAnsi="宋体" w:eastAsia="宋体" w:cs="宋体"/>
          <w:color w:val="000"/>
          <w:sz w:val="28"/>
          <w:szCs w:val="28"/>
        </w:rPr>
        <w:t xml:space="preserve">按照“预防在先、警示在前”的原则，完善排查网络，建立健全经常性排查制度，不断加强信访信息及时上报力度，增加工作的整体合力，加强同区县、各部门间的联系与交流，建立信息反馈机制，确保了信息传递渠道畅通，及时、准确、全面、有效地报送信访信息，特别是涉及可能引发大规模集体上访和群众性事件的苗头性、倾向性问题，按规定及时报告并超前报送预警信息，使工作资源得到了充分共享。二是强化初信初访。</w:t>
      </w:r>
    </w:p>
    <w:p>
      <w:pPr>
        <w:ind w:left="0" w:right="0" w:firstLine="560"/>
        <w:spacing w:before="450" w:after="450" w:line="312" w:lineRule="auto"/>
      </w:pPr>
      <w:r>
        <w:rPr>
          <w:rFonts w:ascii="宋体" w:hAnsi="宋体" w:eastAsia="宋体" w:cs="宋体"/>
          <w:color w:val="000"/>
          <w:sz w:val="28"/>
          <w:szCs w:val="28"/>
        </w:rPr>
        <w:t xml:space="preserve">变被动信访为主动接访、群众上访为干部下访，在受理、承办、告知、转办、答复、反馈等环节上下功夫，做到“三查清、三及时”，即：查清反映问题是否属实、查清事情前因后果、查清处理情况及落实结果，及时调查信访内容、及时办结信访事项、及时按规定程序将办理结果答复信访人，确保群众反映的问题有人管、及时办、不拖延，防止因人为因素把小事拖大，把新问题拖成老问题，把简单矛盾拖复杂，把初访者拖成老上访户，有效避免了信访问题的逐年积累。三是强化案件评查。坚持把清积工作与评查工作结合起来，通过案件评查促进积案化解。对确属无理访的，采用思想疏导、政策和法律宣传等方式，帮助信访人转变思想认识，尽早息诉罢访;</w:t>
      </w:r>
    </w:p>
    <w:p>
      <w:pPr>
        <w:ind w:left="0" w:right="0" w:firstLine="560"/>
        <w:spacing w:before="450" w:after="450" w:line="312" w:lineRule="auto"/>
      </w:pPr>
      <w:r>
        <w:rPr>
          <w:rFonts w:ascii="宋体" w:hAnsi="宋体" w:eastAsia="宋体" w:cs="宋体"/>
          <w:color w:val="000"/>
          <w:sz w:val="28"/>
          <w:szCs w:val="28"/>
        </w:rPr>
        <w:t xml:space="preserve">对那些处理难度大、多次反复、存在分歧的，把查明对错、分清责任作为切入点，运用评查手段，推动案件化解。四是强化直接协调过程。根据我市信访群众的实际问题，在市委、市政府的高度重视和各部门的大力支持下，通过纵向、横向联动，相继解决了青海化工实业总公司家属院拆迁安置、原小集体企业退休职工工资低、园树怡景园小区购房户住房、穆斯林矿产资源开发公司林权纠纷、新世纪城住户办理房证等二十余件信访积案，使**市信访秩序明显得到好转。五是强化信访疑难资金投入，多个积案得到解决。我们使用解决疑难信访专项资金和市属配套资金，解决了许清、张芝莲、许倩、姜文岐等人的信访问题，推进了化解工作深入开展。</w:t>
      </w:r>
    </w:p>
    <w:p>
      <w:pPr>
        <w:ind w:left="0" w:right="0" w:firstLine="560"/>
        <w:spacing w:before="450" w:after="450" w:line="312" w:lineRule="auto"/>
      </w:pPr>
      <w:r>
        <w:rPr>
          <w:rFonts w:ascii="宋体" w:hAnsi="宋体" w:eastAsia="宋体" w:cs="宋体"/>
          <w:color w:val="000"/>
          <w:sz w:val="28"/>
          <w:szCs w:val="28"/>
        </w:rPr>
        <w:t xml:space="preserve">去年以来，我市信访积案化解工作在市委、市政府的正确领导下，取得了一些成绩，但与省委、省政府的要求仍然有一定的差距，各类矛盾隐患和不稳定因素仍然大量存在，特别是十八大即将到来之既，我们深感肩上的责任重大。在下一阶段工作中，我们将认真贯彻落实本次会议精神，学习借鉴兄弟省市的先进经验，努力在信访积案化解工作上取得更大成效，促进全市经济又好又快发展做出应有的贡献。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2025-05-02T16:47:32+08:00</dcterms:created>
  <dcterms:modified xsi:type="dcterms:W3CDTF">2025-05-02T16:47:32+08:00</dcterms:modified>
</cp:coreProperties>
</file>

<file path=docProps/custom.xml><?xml version="1.0" encoding="utf-8"?>
<Properties xmlns="http://schemas.openxmlformats.org/officeDocument/2006/custom-properties" xmlns:vt="http://schemas.openxmlformats.org/officeDocument/2006/docPropsVTypes"/>
</file>