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《关于******建设的思考与探索》调研工作方案</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建设的思考与探索》调研工作方案根据市委“***”主题教育工作安排和市委主题教育巡回指导组关于调查研究有关工作要求，我牵头负责《关于******建设的思考与探索》调研课题，为有力有序组织专题调研，构建理论研究、实地调研、解决...</w:t>
      </w:r>
    </w:p>
    <w:p>
      <w:pPr>
        <w:ind w:left="0" w:right="0" w:firstLine="560"/>
        <w:spacing w:before="450" w:after="450" w:line="312" w:lineRule="auto"/>
      </w:pPr>
      <w:r>
        <w:rPr>
          <w:rFonts w:ascii="宋体" w:hAnsi="宋体" w:eastAsia="宋体" w:cs="宋体"/>
          <w:color w:val="000"/>
          <w:sz w:val="28"/>
          <w:szCs w:val="28"/>
        </w:rPr>
        <w:t xml:space="preserve">《关于******建设的思考与探索》调研工作方案</w:t>
      </w:r>
    </w:p>
    <w:p>
      <w:pPr>
        <w:ind w:left="0" w:right="0" w:firstLine="560"/>
        <w:spacing w:before="450" w:after="450" w:line="312" w:lineRule="auto"/>
      </w:pPr>
      <w:r>
        <w:rPr>
          <w:rFonts w:ascii="宋体" w:hAnsi="宋体" w:eastAsia="宋体" w:cs="宋体"/>
          <w:color w:val="000"/>
          <w:sz w:val="28"/>
          <w:szCs w:val="28"/>
        </w:rPr>
        <w:t xml:space="preserve">根据市委“***”主题教育工作安排和市委主题教育巡回指导组关于调查研究有关工作要求，我牵头负责《关于******建设的思考与探索》调研课题，为有力有序组织专题调研，构建理论研究、实地调研、解决问题、成果运用的调研工作闭环，确保形成高质量调研成果，制定本方案。</w:t>
      </w:r>
    </w:p>
    <w:p>
      <w:pPr>
        <w:ind w:left="0" w:right="0" w:firstLine="560"/>
        <w:spacing w:before="450" w:after="450" w:line="312" w:lineRule="auto"/>
      </w:pPr>
      <w:r>
        <w:rPr>
          <w:rFonts w:ascii="宋体" w:hAnsi="宋体" w:eastAsia="宋体" w:cs="宋体"/>
          <w:color w:val="000"/>
          <w:sz w:val="28"/>
          <w:szCs w:val="28"/>
        </w:rPr>
        <w:t xml:space="preserve">一、调研目的和思路</w:t>
      </w:r>
    </w:p>
    <w:p>
      <w:pPr>
        <w:ind w:left="0" w:right="0" w:firstLine="560"/>
        <w:spacing w:before="450" w:after="450" w:line="312" w:lineRule="auto"/>
      </w:pPr>
      <w:r>
        <w:rPr>
          <w:rFonts w:ascii="宋体" w:hAnsi="宋体" w:eastAsia="宋体" w:cs="宋体"/>
          <w:color w:val="000"/>
          <w:sz w:val="28"/>
          <w:szCs w:val="28"/>
        </w:rPr>
        <w:t xml:space="preserve">健全******是实现小农户与现代农业发展有机衔接的重要途径，是实现农业绿色、生态、高效发展的重要支撑，是促进农民增收的有效抓手，是加快推进农业农村现代化，实现乡村振兴的重要着力点。此次调研坚持以习近平新时代中国特色社会主义思想为指引，深入贯彻总书记关于“三农”工作的重要论述，贯通理解、全面落实总书记对成都关于“把乡村振兴抓好，走在前列，起示范作用”的重大要求，全面总结我市在******建设上的理念创新、政策创新和实践探索，深入村（社区）、企业、协会、专合社、家庭农场、农户开展实地调研和现场办公，着力补齐******建设中存在的短板，推动小农户和现代农业发展有机衔接，进一步深化三大产业“国家级生产标准化示范区”建设，加快推进******国家现代农业产业园和成都特色水果产业功能区建设，努力走出一条具有******特色的乡村振兴之路。</w:t>
      </w:r>
    </w:p>
    <w:p>
      <w:pPr>
        <w:ind w:left="0" w:right="0" w:firstLine="560"/>
        <w:spacing w:before="450" w:after="450" w:line="312" w:lineRule="auto"/>
      </w:pPr>
      <w:r>
        <w:rPr>
          <w:rFonts w:ascii="宋体" w:hAnsi="宋体" w:eastAsia="宋体" w:cs="宋体"/>
          <w:color w:val="000"/>
          <w:sz w:val="28"/>
          <w:szCs w:val="28"/>
        </w:rPr>
        <w:t xml:space="preserve">二、调研取向和重点</w:t>
      </w:r>
    </w:p>
    <w:p>
      <w:pPr>
        <w:ind w:left="0" w:right="0" w:firstLine="560"/>
        <w:spacing w:before="450" w:after="450" w:line="312" w:lineRule="auto"/>
      </w:pPr>
      <w:r>
        <w:rPr>
          <w:rFonts w:ascii="宋体" w:hAnsi="宋体" w:eastAsia="宋体" w:cs="宋体"/>
          <w:color w:val="000"/>
          <w:sz w:val="28"/>
          <w:szCs w:val="28"/>
        </w:rPr>
        <w:t xml:space="preserve">一是坚持实践探索与问题导向相结合。深入学习领会总书记关于“三农”工作的重要论述，系统梳理乡村产业振兴的现实路径和政策措施，全面总结全市******建设中的实践探索和经验成效；围绕突出短板，聚焦村（社区）、企业、协会、专合社、家庭农场、农户的痛点、难点、堵点，通过实地调研和现场办公等方式，因地制宜提出工作思路和落地举措。</w:t>
      </w:r>
    </w:p>
    <w:p>
      <w:pPr>
        <w:ind w:left="0" w:right="0" w:firstLine="560"/>
        <w:spacing w:before="450" w:after="450" w:line="312" w:lineRule="auto"/>
      </w:pPr>
      <w:r>
        <w:rPr>
          <w:rFonts w:ascii="宋体" w:hAnsi="宋体" w:eastAsia="宋体" w:cs="宋体"/>
          <w:color w:val="000"/>
          <w:sz w:val="28"/>
          <w:szCs w:val="28"/>
        </w:rPr>
        <w:t xml:space="preserve">二是坚持目标导向与******特色相结合。全面梳理我市******建设中的瓶颈和阻碍，形成问题清单，逐一加以解决；同时，以产业生态圈创新生态链理念推进我市现代农业组织方式转变，并将我市******建设与******国家现代农业产业园和成都特色水果产业功能区建设结合起来，放大优势“拉长板”，着力构建具有******特色、具有比较优势的农业全程社会化服务体系，实现全市农业社会化服务在全国领先发展。</w:t>
      </w:r>
    </w:p>
    <w:p>
      <w:pPr>
        <w:ind w:left="0" w:right="0" w:firstLine="560"/>
        <w:spacing w:before="450" w:after="450" w:line="312" w:lineRule="auto"/>
      </w:pPr>
      <w:r>
        <w:rPr>
          <w:rFonts w:ascii="宋体" w:hAnsi="宋体" w:eastAsia="宋体" w:cs="宋体"/>
          <w:color w:val="000"/>
          <w:sz w:val="28"/>
          <w:szCs w:val="28"/>
        </w:rPr>
        <w:t xml:space="preserve">三是坚持对标先进与创新突破相结合。坚持对标学习借鉴，加强全国农业社会化服务典型案例、典型经验和典型模式的跟踪监测、分析研究和学习借鉴。同时，坚持创新突破，创新思路举措和机制模式，率先探索解决共性问题和制度性障碍的路径办法，力争在补齐农业发展短板、创新农业服务方式、构建利益联结机制、服务带动小农户等方面取得丰硕成果。</w:t>
      </w:r>
    </w:p>
    <w:p>
      <w:pPr>
        <w:ind w:left="0" w:right="0" w:firstLine="560"/>
        <w:spacing w:before="450" w:after="450" w:line="312" w:lineRule="auto"/>
      </w:pPr>
      <w:r>
        <w:rPr>
          <w:rFonts w:ascii="宋体" w:hAnsi="宋体" w:eastAsia="宋体" w:cs="宋体"/>
          <w:color w:val="000"/>
          <w:sz w:val="28"/>
          <w:szCs w:val="28"/>
        </w:rPr>
        <w:t xml:space="preserve">三、调研方式和任务</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深刻领会、准确把握中央部委关于******建设决策部署，系统梳理全国农业社会化服务典型案例、典型经验和典型模式，从理念模式、推进机制、创新举措等方面进行对标分析研究，科学分析我市的优势与劣势，提出具有******特色、全国领先发展的工作目标、务实举措和实践路径。</w:t>
      </w:r>
    </w:p>
    <w:p>
      <w:pPr>
        <w:ind w:left="0" w:right="0" w:firstLine="560"/>
        <w:spacing w:before="450" w:after="450" w:line="312" w:lineRule="auto"/>
      </w:pPr>
      <w:r>
        <w:rPr>
          <w:rFonts w:ascii="宋体" w:hAnsi="宋体" w:eastAsia="宋体" w:cs="宋体"/>
          <w:color w:val="000"/>
          <w:sz w:val="28"/>
          <w:szCs w:val="28"/>
        </w:rPr>
        <w:t xml:space="preserve">（二）开展实地调研</w:t>
      </w:r>
    </w:p>
    <w:p>
      <w:pPr>
        <w:ind w:left="0" w:right="0" w:firstLine="560"/>
        <w:spacing w:before="450" w:after="450" w:line="312" w:lineRule="auto"/>
      </w:pPr>
      <w:r>
        <w:rPr>
          <w:rFonts w:ascii="宋体" w:hAnsi="宋体" w:eastAsia="宋体" w:cs="宋体"/>
          <w:color w:val="000"/>
          <w:sz w:val="28"/>
          <w:szCs w:val="28"/>
        </w:rPr>
        <w:t xml:space="preserve">实地调研村（社区）、企业、协会、专合社、家庭农场、农户，深入了解我市各类主体农业社会化服务的主要做法、工作推进中存在的主要问题以及建议意见，现场解决相关实际问题，梳理重点、难点问题形成清单，专题研究后提出可行措施。</w:t>
      </w:r>
    </w:p>
    <w:p>
      <w:pPr>
        <w:ind w:left="0" w:right="0" w:firstLine="560"/>
        <w:spacing w:before="450" w:after="450" w:line="312" w:lineRule="auto"/>
      </w:pPr>
      <w:r>
        <w:rPr>
          <w:rFonts w:ascii="宋体" w:hAnsi="宋体" w:eastAsia="宋体" w:cs="宋体"/>
          <w:color w:val="000"/>
          <w:sz w:val="28"/>
          <w:szCs w:val="28"/>
        </w:rPr>
        <w:t xml:space="preserve">（三）开展意见征求研讨</w:t>
      </w:r>
    </w:p>
    <w:p>
      <w:pPr>
        <w:ind w:left="0" w:right="0" w:firstLine="560"/>
        <w:spacing w:before="450" w:after="450" w:line="312" w:lineRule="auto"/>
      </w:pPr>
      <w:r>
        <w:rPr>
          <w:rFonts w:ascii="宋体" w:hAnsi="宋体" w:eastAsia="宋体" w:cs="宋体"/>
          <w:color w:val="000"/>
          <w:sz w:val="28"/>
          <w:szCs w:val="28"/>
        </w:rPr>
        <w:t xml:space="preserve">组织相关部门、乡镇（街道）负责同志和农业社会化服务专业人士参与相关研讨，提供咨询意见和建议，并对最后形成的调研报告进行评估论证。</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四、调研组成员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五、调研进度安排</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日前，召开任务部署分工协调会。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日前，根据调研点位，全面梳理问题清单，筹划准备实地调研和现场办公各项工作。</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日前，完成实地踏勘调研和召开现场办公会解决相关问题。</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日前，形成整体调研报告初稿。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日前，进一步修改后征求相关部门、乡镇（街道）和专业人士意见，形成《调研报告》送审稿。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日前，形成调研报告成果并报市委。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日前，结合调研情况，开展党课辅导。</w:t>
      </w:r>
    </w:p>
    <w:p>
      <w:pPr>
        <w:ind w:left="0" w:right="0" w:firstLine="560"/>
        <w:spacing w:before="450" w:after="450" w:line="312" w:lineRule="auto"/>
      </w:pPr>
      <w:r>
        <w:rPr>
          <w:rFonts w:ascii="宋体" w:hAnsi="宋体" w:eastAsia="宋体" w:cs="宋体"/>
          <w:color w:val="000"/>
          <w:sz w:val="28"/>
          <w:szCs w:val="28"/>
        </w:rPr>
        <w:t xml:space="preserve">月，成果交流。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2025-05-02T15:45:19+08:00</dcterms:created>
  <dcterms:modified xsi:type="dcterms:W3CDTF">2025-05-02T15:45:19+08:00</dcterms:modified>
</cp:coreProperties>
</file>

<file path=docProps/custom.xml><?xml version="1.0" encoding="utf-8"?>
<Properties xmlns="http://schemas.openxmlformats.org/officeDocument/2006/custom-properties" xmlns:vt="http://schemas.openxmlformats.org/officeDocument/2006/docPropsVTypes"/>
</file>