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在全市脱贫攻坚推进会议上的讲话</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推进会议上的讲话在刚刚结束的全省脱贫攻坚电视电话会议上，省委书记***、省长***分别作了重要讲话，讲话站位高，指导性、操作性和思想动员力强，工作要求标准高；武国定副省长通报了上半年检查的情况，就下阶段全省脱贫攻坚工作提出了明...</w:t>
      </w:r>
    </w:p>
    <w:p>
      <w:pPr>
        <w:ind w:left="0" w:right="0" w:firstLine="560"/>
        <w:spacing w:before="450" w:after="450" w:line="312" w:lineRule="auto"/>
      </w:pPr>
      <w:r>
        <w:rPr>
          <w:rFonts w:ascii="宋体" w:hAnsi="宋体" w:eastAsia="宋体" w:cs="宋体"/>
          <w:color w:val="000"/>
          <w:sz w:val="28"/>
          <w:szCs w:val="28"/>
        </w:rPr>
        <w:t xml:space="preserve">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刚刚结束的全省脱贫攻坚电视电话会议上，省委书记***、省长***分别作了重要讲话，讲话站位高，指导性、操作性和思想动员力强，工作要求标准高；武国定副省长通报了上半年检查的情况，就下阶段全省脱贫攻坚工作提出了明确要求，请大家深刻学习领会，认真抓好贯彻落实。刚才，张家明副市长全面分析总结了当前我市脱贫攻坚工作，指出了存在的差距和问题，对下步工作提出了具体明确的要求，这是市委书记专题会议研究的意见，请各县(市、区)各部门执行好、落实好，切实抓好全市脱贫攻坚集中总攻冲刺工作，确保我市6个贫困县顺利实现“摘帽”任务，高质量完成我市2024年脱贫攻坚任务。下面，我再强调几点意见。</w:t>
      </w:r>
    </w:p>
    <w:p>
      <w:pPr>
        <w:ind w:left="0" w:right="0" w:firstLine="560"/>
        <w:spacing w:before="450" w:after="450" w:line="312" w:lineRule="auto"/>
      </w:pPr>
      <w:r>
        <w:rPr>
          <w:rFonts w:ascii="宋体" w:hAnsi="宋体" w:eastAsia="宋体" w:cs="宋体"/>
          <w:color w:val="000"/>
          <w:sz w:val="28"/>
          <w:szCs w:val="28"/>
        </w:rPr>
        <w:t xml:space="preserve">一、高度重视、保持清醒，坚决扛牢扛实脱贫攻坚的政治责任</w:t>
      </w:r>
    </w:p>
    <w:p>
      <w:pPr>
        <w:ind w:left="0" w:right="0" w:firstLine="560"/>
        <w:spacing w:before="450" w:after="450" w:line="312" w:lineRule="auto"/>
      </w:pPr>
      <w:r>
        <w:rPr>
          <w:rFonts w:ascii="宋体" w:hAnsi="宋体" w:eastAsia="宋体" w:cs="宋体"/>
          <w:color w:val="000"/>
          <w:sz w:val="28"/>
          <w:szCs w:val="28"/>
        </w:rPr>
        <w:t xml:space="preserve">今年以来，特别是全省脱贫攻坚第六次推进会议和全市脱贫攻坚推进会以来，全市各级各部门深入贯彻党的十九大精神和习近平总书记扶贫开发重要战略思想，认真落实省委、省政府决策部署，坚持把脱贫攻坚作为落实“四个意识”的突破口、转变作风的突破口、检验干部能力的突破口、推进发展的突破口，作为统揽经济社会发展全局的重要载体和平台，在落实精准方略上下功</w:t>
      </w:r>
    </w:p>
    <w:p>
      <w:pPr>
        <w:ind w:left="0" w:right="0" w:firstLine="560"/>
        <w:spacing w:before="450" w:after="450" w:line="312" w:lineRule="auto"/>
      </w:pPr>
      <w:r>
        <w:rPr>
          <w:rFonts w:ascii="宋体" w:hAnsi="宋体" w:eastAsia="宋体" w:cs="宋体"/>
          <w:color w:val="000"/>
          <w:sz w:val="28"/>
          <w:szCs w:val="28"/>
        </w:rPr>
        <w:t xml:space="preserve">夫、在组织重点攻坚上下功夫、在全面提高质量上下功夫、在坚持统筹推进上下功夫，尽锐出战、合力攻坚，打出了脱贫攻坚集中总攻的气势，各项工作取得了明显成效。</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我市的脱贫攻坚工作还存在一些不可忽视的问题，在全省2024年上半年考核中，我市的脱贫攻坚工作成绩有所下滑，宁陵县和市城乡一体化示范区在考核中获得较差等次，刚才建慧市长已经进行了通报，充分暴露出了我市的脱贫攻坚和其他地市相比，还存在一定差距。这对我们也是警醒。剖析问题存在的原因，总的来讲，就是干部的政治担当不够、责任不落实、工作不细致、作风不扎实造成的，工作虎头蛇尾，没有真正把脱贫攻坚工作当作最大政治任务，没有把脱贫攻坚工作真正放在心上、抓在手上，特别是一些同志，小进即满，存在盲目乐观、应付心态、厌战情绪、松懈问题。半年考核给我们打了一针清醒剂，给我们敲响了警钟，增强了我们的危机感和压力感，让我们在大考之前更加清醒，将脱贫攻坚这份沉甸甸的头等重要政治任务进一步扛牢扛实。</w:t>
      </w:r>
    </w:p>
    <w:p>
      <w:pPr>
        <w:ind w:left="0" w:right="0" w:firstLine="560"/>
        <w:spacing w:before="450" w:after="450" w:line="312" w:lineRule="auto"/>
      </w:pPr>
      <w:r>
        <w:rPr>
          <w:rFonts w:ascii="宋体" w:hAnsi="宋体" w:eastAsia="宋体" w:cs="宋体"/>
          <w:color w:val="000"/>
          <w:sz w:val="28"/>
          <w:szCs w:val="28"/>
        </w:rPr>
        <w:t xml:space="preserve">一是市县两级必须全面落实好党政“一把手”负总责脱贫攻坚主体责任。</w:t>
      </w:r>
    </w:p>
    <w:p>
      <w:pPr>
        <w:ind w:left="0" w:right="0" w:firstLine="560"/>
        <w:spacing w:before="450" w:after="450" w:line="312" w:lineRule="auto"/>
      </w:pPr>
      <w:r>
        <w:rPr>
          <w:rFonts w:ascii="宋体" w:hAnsi="宋体" w:eastAsia="宋体" w:cs="宋体"/>
          <w:color w:val="000"/>
          <w:sz w:val="28"/>
          <w:szCs w:val="28"/>
        </w:rPr>
        <w:t xml:space="preserve">市县两级党政“一把手”是脱贫攻坚的第一责任人，我和建慧同志将坚决认真履行好全市</w:t>
      </w:r>
    </w:p>
    <w:p>
      <w:pPr>
        <w:ind w:left="0" w:right="0" w:firstLine="560"/>
        <w:spacing w:before="450" w:after="450" w:line="312" w:lineRule="auto"/>
      </w:pPr>
      <w:r>
        <w:rPr>
          <w:rFonts w:ascii="宋体" w:hAnsi="宋体" w:eastAsia="宋体" w:cs="宋体"/>
          <w:color w:val="000"/>
          <w:sz w:val="28"/>
          <w:szCs w:val="28"/>
        </w:rPr>
        <w:t xml:space="preserve">脱贫攻坚抓落实第一责任人的责任，攻坚期内要遍访脱贫攻坚任务重的乡镇。县级党政“一把手”是本县区脱贫攻坚的第一责任人，要把脱贫攻坚作为统筹全局的工作来抓。各位县委书记要遍访所有贫困村，乡镇党委书记和村党组织书记要遍访所有贫困户。这里需要强调一点，6个贫困县的主要负责同志必须把脱贫摘帽作为目前最重要的工作，发动全县干部尽锐出战，克服一切困难，在最短的时间内，统筹推进贫困村和非贫困村脱贫攻坚工作，全面补齐短板，迎头赶上，确保高质量完成目标任务。</w:t>
      </w:r>
    </w:p>
    <w:p>
      <w:pPr>
        <w:ind w:left="0" w:right="0" w:firstLine="560"/>
        <w:spacing w:before="450" w:after="450" w:line="312" w:lineRule="auto"/>
      </w:pPr>
      <w:r>
        <w:rPr>
          <w:rFonts w:ascii="宋体" w:hAnsi="宋体" w:eastAsia="宋体" w:cs="宋体"/>
          <w:color w:val="000"/>
          <w:sz w:val="28"/>
          <w:szCs w:val="28"/>
        </w:rPr>
        <w:t xml:space="preserve">二是市厅级领导和各行业部门必须真正扛起脱贫攻坚责任。</w:t>
      </w:r>
    </w:p>
    <w:p>
      <w:pPr>
        <w:ind w:left="0" w:right="0" w:firstLine="560"/>
        <w:spacing w:before="450" w:after="450" w:line="312" w:lineRule="auto"/>
      </w:pPr>
      <w:r>
        <w:rPr>
          <w:rFonts w:ascii="宋体" w:hAnsi="宋体" w:eastAsia="宋体" w:cs="宋体"/>
          <w:color w:val="000"/>
          <w:sz w:val="28"/>
          <w:szCs w:val="28"/>
        </w:rPr>
        <w:t xml:space="preserve">前阶段，省脱贫攻坚领导小组为落实好全省打赢脱贫攻坚战三年行动计划，围绕“四场硬仗”“六大行动”“四项工程”，分别成立了14个重大专项工作指挥部，每个指挥部都由一名省部级领导担任指挥长，各行业部门负责同志任成员。下一步，我市也要结合实际，尽快成立相应的指挥部，统一思想，统一指挥，每位市厅级领导要按照各自分管工作，切实履行自身职责，结合落实“三·五”基层工作日，对自己的联系点负责任、常督查，及时协调各行业部门，制定专项推进方案和年度工作计划，协调推动各重大专项工作。全市各行业部门必须严格按照同市委、市政府立下的“军令状”，切</w:t>
      </w:r>
    </w:p>
    <w:p>
      <w:pPr>
        <w:ind w:left="0" w:right="0" w:firstLine="560"/>
        <w:spacing w:before="450" w:after="450" w:line="312" w:lineRule="auto"/>
      </w:pPr>
      <w:r>
        <w:rPr>
          <w:rFonts w:ascii="宋体" w:hAnsi="宋体" w:eastAsia="宋体" w:cs="宋体"/>
          <w:color w:val="000"/>
          <w:sz w:val="28"/>
          <w:szCs w:val="28"/>
        </w:rPr>
        <w:t xml:space="preserve">实承担起应有责任，主动作为，确保各项政策措施落到实处。</w:t>
      </w:r>
    </w:p>
    <w:p>
      <w:pPr>
        <w:ind w:left="0" w:right="0" w:firstLine="560"/>
        <w:spacing w:before="450" w:after="450" w:line="312" w:lineRule="auto"/>
      </w:pPr>
      <w:r>
        <w:rPr>
          <w:rFonts w:ascii="宋体" w:hAnsi="宋体" w:eastAsia="宋体" w:cs="宋体"/>
          <w:color w:val="000"/>
          <w:sz w:val="28"/>
          <w:szCs w:val="28"/>
        </w:rPr>
        <w:t xml:space="preserve">三是乡村两级干部必须履行好各自的工作责任。</w:t>
      </w:r>
    </w:p>
    <w:p>
      <w:pPr>
        <w:ind w:left="0" w:right="0" w:firstLine="560"/>
        <w:spacing w:before="450" w:after="450" w:line="312" w:lineRule="auto"/>
      </w:pPr>
      <w:r>
        <w:rPr>
          <w:rFonts w:ascii="宋体" w:hAnsi="宋体" w:eastAsia="宋体" w:cs="宋体"/>
          <w:color w:val="000"/>
          <w:sz w:val="28"/>
          <w:szCs w:val="28"/>
        </w:rPr>
        <w:t xml:space="preserve">乡村两级是落实脱贫攻坚各项政策措施、让贫困群众享受各项“红利”的最根本、最直接的部门，脱贫攻坚工作是否扎实，关键在乡村干部是否认真负责。在平常的调研中可以清楚看到，凡是乡村两级领导班子责任心强的地方，其各项工作一定是比较扎实的。目前，我市脱贫攻坚存在的主要问题出在工作不力、责任不强的乡村，请各县(市、区)党委政府务必抓牢抓实乡、村两级脱贫攻坚责任，严格落实乡村负责同志遍访贫困户制度，建立激励导向机制，对脱贫攻坚工作扎实、责任履行到位的，要及时表扬鼓励，对责任不力的，坚决调整替换。</w:t>
      </w:r>
    </w:p>
    <w:p>
      <w:pPr>
        <w:ind w:left="0" w:right="0" w:firstLine="560"/>
        <w:spacing w:before="450" w:after="450" w:line="312" w:lineRule="auto"/>
      </w:pPr>
      <w:r>
        <w:rPr>
          <w:rFonts w:ascii="宋体" w:hAnsi="宋体" w:eastAsia="宋体" w:cs="宋体"/>
          <w:color w:val="000"/>
          <w:sz w:val="28"/>
          <w:szCs w:val="28"/>
        </w:rPr>
        <w:t xml:space="preserve">四是驻村干部必须履行好各自的帮扶责任。</w:t>
      </w:r>
    </w:p>
    <w:p>
      <w:pPr>
        <w:ind w:left="0" w:right="0" w:firstLine="560"/>
        <w:spacing w:before="450" w:after="450" w:line="312" w:lineRule="auto"/>
      </w:pPr>
      <w:r>
        <w:rPr>
          <w:rFonts w:ascii="宋体" w:hAnsi="宋体" w:eastAsia="宋体" w:cs="宋体"/>
          <w:color w:val="000"/>
          <w:sz w:val="28"/>
          <w:szCs w:val="28"/>
        </w:rPr>
        <w:t xml:space="preserve">自脱贫攻坚战打响以来，战斗在脱贫攻坚基层一线的广大干部，都能真正拿出应有的责任担当，无私奉献、苦干实干，为脱贫攻坚付出了心血汗水、作出了很大牺牲，无愧于党和人民。但是，从平时的暗访督查和省反馈的问题中发现，仍有个别的驻村干部不负责、不履责、不用心，不带真感情驻村，甚至连所驻村的脱贫攻坚基本情况都掌握不清，何谈做好脱贫攻坚工作？怎么可能不出问题？对此，各县(市、区)要加大对驻村干部的奖惩力度，既要从政治上、生活上多关心、多关爱，也要对那些不尽责的驻村干部以及派驻单位负责人</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二、紧盯目标、攻坚克难，确保完成脱贫攻坚任务</w:t>
      </w:r>
    </w:p>
    <w:p>
      <w:pPr>
        <w:ind w:left="0" w:right="0" w:firstLine="560"/>
        <w:spacing w:before="450" w:after="450" w:line="312" w:lineRule="auto"/>
      </w:pPr>
      <w:r>
        <w:rPr>
          <w:rFonts w:ascii="宋体" w:hAnsi="宋体" w:eastAsia="宋体" w:cs="宋体"/>
          <w:color w:val="000"/>
          <w:sz w:val="28"/>
          <w:szCs w:val="28"/>
        </w:rPr>
        <w:t xml:space="preserve">此次我市在全省半年考核中名次有所下滑，我们必须高度重视，做到服气不服输、失“牌”不失志。在接下来的工作中，全市上下务必拧成一根绳，卯足一股劲，按照张家明副市长的工作部署，对照目标找差距，对照精准补短板，对准清单抓落实，确保逐项落实到位，确保各项脱贫攻坚任务完成。</w:t>
      </w:r>
    </w:p>
    <w:p>
      <w:pPr>
        <w:ind w:left="0" w:right="0" w:firstLine="560"/>
        <w:spacing w:before="450" w:after="450" w:line="312" w:lineRule="auto"/>
      </w:pPr>
      <w:r>
        <w:rPr>
          <w:rFonts w:ascii="宋体" w:hAnsi="宋体" w:eastAsia="宋体" w:cs="宋体"/>
          <w:color w:val="000"/>
          <w:sz w:val="28"/>
          <w:szCs w:val="28"/>
        </w:rPr>
        <w:t xml:space="preserve">(一)要把产业扶贫作为脱贫攻坚的治本之策。</w:t>
      </w:r>
    </w:p>
    <w:p>
      <w:pPr>
        <w:ind w:left="0" w:right="0" w:firstLine="560"/>
        <w:spacing w:before="450" w:after="450" w:line="312" w:lineRule="auto"/>
      </w:pPr>
      <w:r>
        <w:rPr>
          <w:rFonts w:ascii="宋体" w:hAnsi="宋体" w:eastAsia="宋体" w:cs="宋体"/>
          <w:color w:val="000"/>
          <w:sz w:val="28"/>
          <w:szCs w:val="28"/>
        </w:rPr>
        <w:t xml:space="preserve">要按照***书记在我市调研时指出的，把产业扶贫作为脱贫攻坚的治本之策。总的来说，就是要实现对有劳动能力和发展意愿的贫困人口产业帮扶全覆盖；实现每个县要有2—3个带贫龙头企业，每个具备条件的贫困村培育发展1—2个优势特色产业，每个贫困户有1—2项稳定增收渠道。要着力谋划与提升产业发展，持续提高产业带贫覆盖率和叠加率，充分发挥龙头企业、新型农业经营主体的带贫增收作用，强化贫困村、贫困户与带贫主体利益联结机制，完善带贫机制和利益分配机制，坚持一户多策，做到因地制宜、因户制宜，把增收机制落到实处。</w:t>
      </w:r>
    </w:p>
    <w:p>
      <w:pPr>
        <w:ind w:left="0" w:right="0" w:firstLine="560"/>
        <w:spacing w:before="450" w:after="450" w:line="312" w:lineRule="auto"/>
      </w:pPr>
      <w:r>
        <w:rPr>
          <w:rFonts w:ascii="宋体" w:hAnsi="宋体" w:eastAsia="宋体" w:cs="宋体"/>
          <w:color w:val="000"/>
          <w:sz w:val="28"/>
          <w:szCs w:val="28"/>
        </w:rPr>
        <w:t xml:space="preserve">(二)要把强化政策落实作为稳定脱贫的重要抓手。</w:t>
      </w:r>
    </w:p>
    <w:p>
      <w:pPr>
        <w:ind w:left="0" w:right="0" w:firstLine="560"/>
        <w:spacing w:before="450" w:after="450" w:line="312" w:lineRule="auto"/>
      </w:pPr>
      <w:r>
        <w:rPr>
          <w:rFonts w:ascii="宋体" w:hAnsi="宋体" w:eastAsia="宋体" w:cs="宋体"/>
          <w:color w:val="000"/>
          <w:sz w:val="28"/>
          <w:szCs w:val="28"/>
        </w:rPr>
        <w:t xml:space="preserve">要紧紧围绕贫困户脱贫“123”、贫困村出列“129”、贫</w:t>
      </w:r>
    </w:p>
    <w:p>
      <w:pPr>
        <w:ind w:left="0" w:right="0" w:firstLine="560"/>
        <w:spacing w:before="450" w:after="450" w:line="312" w:lineRule="auto"/>
      </w:pPr>
      <w:r>
        <w:rPr>
          <w:rFonts w:ascii="宋体" w:hAnsi="宋体" w:eastAsia="宋体" w:cs="宋体"/>
          <w:color w:val="000"/>
          <w:sz w:val="28"/>
          <w:szCs w:val="28"/>
        </w:rPr>
        <w:t xml:space="preserve">困县摘帽“321”标准，坚决落实国家和省脱贫攻坚精神实质，持续推进教育扶贫、健康扶贫、住房保障、安全饮水、社会保障、特殊救助、九大工程、六改工程、人居环境改善、公共服务等各项扶贫政策落实，确保真正落实到村到户到人。一要抓好贫困户脱贫。要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六改工程”，彻底改善贫困户家庭面貌。二要抓好贫困村出列。要围绕村脱贫标准，抓好村集体经济收入和产业发展，大力实施九大工程建设，搞好贫困村环境卫生整治，确保贫困村变为美丽乡村。三要抓好贫困县摘帽。要围绕“三低于、两高于、一接近”(贫困发生率、漏评率、错退率低于2%；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各县(市、区)必须做到统一指挥、统一政策、统一调度，对照标准、真抓实干，齐心协力、全面攻坚，解决杜绝脱贫不实不准的问题；同时，务必要做实“边缘户”的各项佐证材料，切实提高群众满意度。</w:t>
      </w:r>
    </w:p>
    <w:p>
      <w:pPr>
        <w:ind w:left="0" w:right="0" w:firstLine="560"/>
        <w:spacing w:before="450" w:after="450" w:line="312" w:lineRule="auto"/>
      </w:pPr>
      <w:r>
        <w:rPr>
          <w:rFonts w:ascii="宋体" w:hAnsi="宋体" w:eastAsia="宋体" w:cs="宋体"/>
          <w:color w:val="000"/>
          <w:sz w:val="28"/>
          <w:szCs w:val="28"/>
        </w:rPr>
        <w:t xml:space="preserve">(三)要抓好省脱贫攻坚专项行动计划落实。</w:t>
      </w:r>
    </w:p>
    <w:p>
      <w:pPr>
        <w:ind w:left="0" w:right="0" w:firstLine="560"/>
        <w:spacing w:before="450" w:after="450" w:line="312" w:lineRule="auto"/>
      </w:pPr>
      <w:r>
        <w:rPr>
          <w:rFonts w:ascii="宋体" w:hAnsi="宋体" w:eastAsia="宋体" w:cs="宋体"/>
          <w:color w:val="000"/>
          <w:sz w:val="28"/>
          <w:szCs w:val="28"/>
        </w:rPr>
        <w:t xml:space="preserve">刚才已经指出，省脱贫攻领导小组分别成立了14个重大专项工作指挥部，每个指挥部都由一名省部级领导担任指挥长，各行业部门负责同志任成员。我市的脱贫攻坚三年行动计划很快就要出台，各县(市、区)、各行业部门要按照全省的专项计划要求，结合实际，抓紧制定各县(市、区)各行业部门的贯彻落实意见。要按照省提出的“四场硬仗”“六大行动”“四项工程”，制定时间表、施工图、明确责任人，认真组织实施，统筹抓好本区域、本行业部门的脱贫攻坚工作，推动我市脱贫攻坚工作再精准、再提升、再落实。</w:t>
      </w:r>
    </w:p>
    <w:p>
      <w:pPr>
        <w:ind w:left="0" w:right="0" w:firstLine="560"/>
        <w:spacing w:before="450" w:after="450" w:line="312" w:lineRule="auto"/>
      </w:pPr>
      <w:r>
        <w:rPr>
          <w:rFonts w:ascii="宋体" w:hAnsi="宋体" w:eastAsia="宋体" w:cs="宋体"/>
          <w:color w:val="000"/>
          <w:sz w:val="28"/>
          <w:szCs w:val="28"/>
        </w:rPr>
        <w:t xml:space="preserve">(四)要切实做好各项问题整改工作。</w:t>
      </w:r>
    </w:p>
    <w:p>
      <w:pPr>
        <w:ind w:left="0" w:right="0" w:firstLine="560"/>
        <w:spacing w:before="450" w:after="450" w:line="312" w:lineRule="auto"/>
      </w:pPr>
      <w:r>
        <w:rPr>
          <w:rFonts w:ascii="宋体" w:hAnsi="宋体" w:eastAsia="宋体" w:cs="宋体"/>
          <w:color w:val="000"/>
          <w:sz w:val="28"/>
          <w:szCs w:val="28"/>
        </w:rPr>
        <w:t xml:space="preserve">各级各部门要结合前阶段中央、省委巡视反馈问题和此次全省半年重点工作核查反馈问题清单，始终坚持举一反三，始终坚持高标准、严要求，精益求精，决不能得过且过，更不能有侥幸心理。要开展进行“拉网式”排查、全方位“体检”，确保不留空白、不留盲区、不留死角，真正找到“病灶”，挖掉“病根”。要正确对待问题、深入研究问题，找准突破口，采取硬举措，坚决做到一个一个消化到位，一个一个整改到位，真正把抓整改的过程变成推动工作、提升水平的过程，真正通过对问题的彻查彻改，实现全面提高、全面过硬。</w:t>
      </w:r>
    </w:p>
    <w:p>
      <w:pPr>
        <w:ind w:left="0" w:right="0" w:firstLine="560"/>
        <w:spacing w:before="450" w:after="450" w:line="312" w:lineRule="auto"/>
      </w:pPr>
      <w:r>
        <w:rPr>
          <w:rFonts w:ascii="宋体" w:hAnsi="宋体" w:eastAsia="宋体" w:cs="宋体"/>
          <w:color w:val="000"/>
          <w:sz w:val="28"/>
          <w:szCs w:val="28"/>
        </w:rPr>
        <w:t xml:space="preserve">三、坚定信心、狠抓落实，为打好打赢脱贫攻坚战提供坚强保障</w:t>
      </w:r>
    </w:p>
    <w:p>
      <w:pPr>
        <w:ind w:left="0" w:right="0" w:firstLine="560"/>
        <w:spacing w:before="450" w:after="450" w:line="312" w:lineRule="auto"/>
      </w:pPr>
      <w:r>
        <w:rPr>
          <w:rFonts w:ascii="宋体" w:hAnsi="宋体" w:eastAsia="宋体" w:cs="宋体"/>
          <w:color w:val="000"/>
          <w:sz w:val="28"/>
          <w:szCs w:val="28"/>
        </w:rPr>
        <w:t xml:space="preserve">2024年是全市是打赢脱贫攻坚战具有决定性意义的一年。在最后的冲刺阶段，全市上下必须树立敢打必胜的决心信念，奋勇拼搏，马上办抓落实，为打赢打好脱贫攻坚战提供坚强保障。</w:t>
      </w:r>
    </w:p>
    <w:p>
      <w:pPr>
        <w:ind w:left="0" w:right="0" w:firstLine="560"/>
        <w:spacing w:before="450" w:after="450" w:line="312" w:lineRule="auto"/>
      </w:pPr>
      <w:r>
        <w:rPr>
          <w:rFonts w:ascii="宋体" w:hAnsi="宋体" w:eastAsia="宋体" w:cs="宋体"/>
          <w:color w:val="000"/>
          <w:sz w:val="28"/>
          <w:szCs w:val="28"/>
        </w:rPr>
        <w:t xml:space="preserve">一要坚持以党的建设高质量为统领强基固本。抓好党的建设是做好一切工作的前提和保障。要持续深入推进抓党建促脱贫攻坚，全面强化农村基层党组织领导核心地位，切实提升贫困村党组织的组织力。一些问题多、工作落实不到位的村往往是基层党组织班子弱、能力低。要加强对基层党组织政治素养和业务能力的培训，结合扫黑除恶专项斗争，对有问题的干部坚决调整、毫不留情。各县(市、区)要强化基层党建工作责任落实，将抓党建促脱贫工作作为县乡党委书记抓基层党建工作述职评议的重点内容，尤其要对新任职村“两委”班子成员加大培训力度，通过加强基层党组织建设，切实提高脱贫攻坚和各项工作水平。</w:t>
      </w:r>
    </w:p>
    <w:p>
      <w:pPr>
        <w:ind w:left="0" w:right="0" w:firstLine="560"/>
        <w:spacing w:before="450" w:after="450" w:line="312" w:lineRule="auto"/>
      </w:pPr>
      <w:r>
        <w:rPr>
          <w:rFonts w:ascii="宋体" w:hAnsi="宋体" w:eastAsia="宋体" w:cs="宋体"/>
          <w:color w:val="000"/>
          <w:sz w:val="28"/>
          <w:szCs w:val="28"/>
        </w:rPr>
        <w:t xml:space="preserve">二要切实加大暗访督导力度。要坚持问题导向，继续开展以不打招呼、不定路线、不要陪同为主的常态化暗</w:t>
      </w:r>
    </w:p>
    <w:p>
      <w:pPr>
        <w:ind w:left="0" w:right="0" w:firstLine="560"/>
        <w:spacing w:before="450" w:after="450" w:line="312" w:lineRule="auto"/>
      </w:pPr>
      <w:r>
        <w:rPr>
          <w:rFonts w:ascii="宋体" w:hAnsi="宋体" w:eastAsia="宋体" w:cs="宋体"/>
          <w:color w:val="000"/>
          <w:sz w:val="28"/>
          <w:szCs w:val="28"/>
        </w:rPr>
        <w:t xml:space="preserve">访，深入基层一线发现问题、查找短板，及时督促整改，坚决避免“走马观花”、“蜻蜓点水”式督导检查，做到真查、真督、真见效。同时，对问题整改不到位、敷衍了事的，尤其是对弄虚作假的，要坚决追究其相关责任。</w:t>
      </w:r>
    </w:p>
    <w:p>
      <w:pPr>
        <w:ind w:left="0" w:right="0" w:firstLine="560"/>
        <w:spacing w:before="450" w:after="450" w:line="312" w:lineRule="auto"/>
      </w:pPr>
      <w:r>
        <w:rPr>
          <w:rFonts w:ascii="宋体" w:hAnsi="宋体" w:eastAsia="宋体" w:cs="宋体"/>
          <w:color w:val="000"/>
          <w:sz w:val="28"/>
          <w:szCs w:val="28"/>
        </w:rPr>
        <w:t xml:space="preserve">三要坚决落实脱贫攻坚追责问责政策。对脱贫攻坚履职尽责不力的干部，属于省级管理的干部，市委将分层级向省委提出建议组织处理意见；市委管理的干部，将及时作出组织处理；属于县级管理的干部，将要求所在县级党委及时作出组织处理。</w:t>
      </w:r>
    </w:p>
    <w:p>
      <w:pPr>
        <w:ind w:left="0" w:right="0" w:firstLine="560"/>
        <w:spacing w:before="450" w:after="450" w:line="312" w:lineRule="auto"/>
      </w:pPr>
      <w:r>
        <w:rPr>
          <w:rFonts w:ascii="宋体" w:hAnsi="宋体" w:eastAsia="宋体" w:cs="宋体"/>
          <w:color w:val="000"/>
          <w:sz w:val="28"/>
          <w:szCs w:val="28"/>
        </w:rPr>
        <w:t xml:space="preserve">四要真情关爱基层干部。脱贫攻坚决战决胜阶段，基层干部的担子更重，尤其是这几年高强度、强压力的工作，身心更是受到巨大考验。所以，我们一定要对他们高看一眼、厚爱三分，及时兑现激励政策，待遇上确保落实，为他们攻坚决战创造环境条件。</w:t>
      </w:r>
    </w:p>
    <w:p>
      <w:pPr>
        <w:ind w:left="0" w:right="0" w:firstLine="560"/>
        <w:spacing w:before="450" w:after="450" w:line="312" w:lineRule="auto"/>
      </w:pPr>
      <w:r>
        <w:rPr>
          <w:rFonts w:ascii="宋体" w:hAnsi="宋体" w:eastAsia="宋体" w:cs="宋体"/>
          <w:color w:val="000"/>
          <w:sz w:val="28"/>
          <w:szCs w:val="28"/>
        </w:rPr>
        <w:t xml:space="preserve">同志们，全省、全市脱贫攻坚全面冲刺、集中总攻的号角已经吹响。希望大家进一步提振精神、坚定信心，大力发扬焦裕禄精神、愚公移山精神、红旗渠精神，攻坚克难、砥砺奋进，高质量完成今年脱贫攻坚任务，坚决打赢打好精准脱贫攻坚战，为中原更加出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2025-08-13T07:04:07+08:00</dcterms:created>
  <dcterms:modified xsi:type="dcterms:W3CDTF">2025-08-13T07:04:07+08:00</dcterms:modified>
</cp:coreProperties>
</file>

<file path=docProps/custom.xml><?xml version="1.0" encoding="utf-8"?>
<Properties xmlns="http://schemas.openxmlformats.org/officeDocument/2006/custom-properties" xmlns:vt="http://schemas.openxmlformats.org/officeDocument/2006/docPropsVTypes"/>
</file>