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浅谈班级管理中的艺术</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浅谈班级管理中的艺术班级是学校开展教育活动，传授科学文化知识的基层组织，班主任是学校教育工作的组织者和领导者，他通过组织和领导班集体实施对全班学生的教育工作，从而提高班级的整体素质。那么如何才能有效的管理好班级呢？从教以来，我努力探索总结出...</w:t>
      </w:r>
    </w:p>
    <w:p>
      <w:pPr>
        <w:ind w:left="0" w:right="0" w:firstLine="560"/>
        <w:spacing w:before="450" w:after="450" w:line="312" w:lineRule="auto"/>
      </w:pPr>
      <w:r>
        <w:rPr>
          <w:rFonts w:ascii="宋体" w:hAnsi="宋体" w:eastAsia="宋体" w:cs="宋体"/>
          <w:color w:val="000"/>
          <w:sz w:val="28"/>
          <w:szCs w:val="28"/>
        </w:rPr>
        <w:t xml:space="preserve">浅谈班级管理中的艺术</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层组织，班主任是学校教育工作的组织者和领导者，他通过组织和领导班集体实施对全班学生的教育工作，从而提高班级的整体素质。那么如何才能有效的管理好班级呢？从教以来，我努力探索总结出以下经验。</w:t>
      </w:r>
    </w:p>
    <w:p>
      <w:pPr>
        <w:ind w:left="0" w:right="0" w:firstLine="560"/>
        <w:spacing w:before="450" w:after="450" w:line="312" w:lineRule="auto"/>
      </w:pPr>
      <w:r>
        <w:rPr>
          <w:rFonts w:ascii="宋体" w:hAnsi="宋体" w:eastAsia="宋体" w:cs="宋体"/>
          <w:color w:val="000"/>
          <w:sz w:val="28"/>
          <w:szCs w:val="28"/>
        </w:rPr>
        <w:t xml:space="preserve">一 要制定明确的班级奋斗目标 确定好班规</w:t>
      </w:r>
    </w:p>
    <w:p>
      <w:pPr>
        <w:ind w:left="0" w:right="0" w:firstLine="560"/>
        <w:spacing w:before="450" w:after="450" w:line="312" w:lineRule="auto"/>
      </w:pPr>
      <w:r>
        <w:rPr>
          <w:rFonts w:ascii="宋体" w:hAnsi="宋体" w:eastAsia="宋体" w:cs="宋体"/>
          <w:color w:val="000"/>
          <w:sz w:val="28"/>
          <w:szCs w:val="28"/>
        </w:rPr>
        <w:t xml:space="preserve">目标，是班集体的理想和前进的方向，班集体如果没有共同追求的奋斗目标，就会失去前进的动力。所以在班级管理中首先要有一个明确的、积极向上的奋斗目标，这样可加大班级的凝聚力，那么作为班主任应结合本班学生的思想、学习、生活实际制出本班的奋斗目标。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没有规矩，不成方圆”一个班级是一个大家庭。这个家庭的成员多，想法多，点子多相应的事情也就多。因此必需建立健全各种制度，并使之成为全体成员行为的准则。班级要建立各种各项规章制度，如学习制度、作业制度、纪律制度等。但是我们在执行过程中也不能一味的依照制度，有时要视情况而定。比如我班王新同学，虽说他才上五年级，可是已经１３岁了。在班上他岁数大、个子大，坐在那儿显得鹤立鸡群但是在学习上他的成绩却一点也不突出。他个性高傲、性格叛逆，常常和老师对着干。记得那次学生都正在背书的时候，他拿出了一袋零食，我看见他头低下吃，就顺势收走了他的零食，并且把它放在了讲台上，准备下课和他谈话。谁知他快步走上了讲台，拿走了他的零食，并且大声说“老师，我只是拿了出来，并没有吃”。说罢昂首挺胸的走回了坐位。所有的学生都停了下来呆呆地望着我。我知道学生都在等我看我这个老师怎么处置这个平时在班上很嚣张的学生。其实当时我也愣　了，没有想到这个学生竟然敢在课堂上公然顶撞老师，心里自然很生气。面对这个叛逆的学生我应怎么办呢？批评一顿，轻不轻、重不重，不但收不到效果，有可能还会适得其反。按班规处罚他，他会很不服气。这时我并没有当面揭穿他吃东西的事实，而是缩小了他的过错，顺着他的话说“老师并没有因为你吃东西才收你的东西，同学们今天这节课我们不读书了，听一听老师给你们讲个小故事。”于是我给他们讲了《瓜田李下》的故事，讲完之后，我说“同学们，人们在日常生活中有些事不是你做了别人才会怀疑你，为了避免怀疑我们要牢记《瓜田李下》这个故事。“课下我找了王新同学谈话，对他晓之以理、动之以情。后来，他主动承认了自己的错误，并且保证以后不再犯类似的错误。果然，以后上课他规矩了许多。</w:t>
      </w:r>
    </w:p>
    <w:p>
      <w:pPr>
        <w:ind w:left="0" w:right="0" w:firstLine="560"/>
        <w:spacing w:before="450" w:after="450" w:line="312" w:lineRule="auto"/>
      </w:pPr>
      <w:r>
        <w:rPr>
          <w:rFonts w:ascii="宋体" w:hAnsi="宋体" w:eastAsia="宋体" w:cs="宋体"/>
          <w:color w:val="000"/>
          <w:sz w:val="28"/>
          <w:szCs w:val="28"/>
        </w:rPr>
        <w:t xml:space="preserve">由此可见，我们对待班级中的成员不仅需要班规，但也要因学生的个性而定，不能犯“教条主义“的错误。</w:t>
      </w:r>
    </w:p>
    <w:p>
      <w:pPr>
        <w:ind w:left="0" w:right="0" w:firstLine="560"/>
        <w:spacing w:before="450" w:after="450" w:line="312" w:lineRule="auto"/>
      </w:pPr>
      <w:r>
        <w:rPr>
          <w:rFonts w:ascii="宋体" w:hAnsi="宋体" w:eastAsia="宋体" w:cs="宋体"/>
          <w:color w:val="000"/>
          <w:sz w:val="28"/>
          <w:szCs w:val="28"/>
        </w:rPr>
        <w:t xml:space="preserve">二、要加强班主任与班干沟通。</w:t>
      </w:r>
    </w:p>
    <w:p>
      <w:pPr>
        <w:ind w:left="0" w:right="0" w:firstLine="560"/>
        <w:spacing w:before="450" w:after="450" w:line="312" w:lineRule="auto"/>
      </w:pPr>
      <w:r>
        <w:rPr>
          <w:rFonts w:ascii="宋体" w:hAnsi="宋体" w:eastAsia="宋体" w:cs="宋体"/>
          <w:color w:val="000"/>
          <w:sz w:val="28"/>
          <w:szCs w:val="28"/>
        </w:rPr>
        <w:t xml:space="preserve">构筑班级管理核心</w:t>
      </w:r>
    </w:p>
    <w:p>
      <w:pPr>
        <w:ind w:left="0" w:right="0" w:firstLine="560"/>
        <w:spacing w:before="450" w:after="450" w:line="312" w:lineRule="auto"/>
      </w:pPr>
      <w:r>
        <w:rPr>
          <w:rFonts w:ascii="宋体" w:hAnsi="宋体" w:eastAsia="宋体" w:cs="宋体"/>
          <w:color w:val="000"/>
          <w:sz w:val="28"/>
          <w:szCs w:val="28"/>
        </w:rPr>
        <w:t xml:space="preserve">在班级管理中，及时发现和培养好班干部，是管好班级的重要一方。班干部是班级的核心力量，对班级建设起着重要作用。而与班干部保持良好的、经常性的沟通，是完成此项工作班干部保持良好的、经常性的沟通，是完成此项工作的关键。因此，一个班级工作能否顺利开展，班级能否成为奋发向上、团结友爱的集体，在相当程度上取决于班级班干部工作作风，工作能力和模范带头作用的发挥。而大部分的学生干部在心态和行为等方面与班主任老师存在诸多隔阂，两者之间的沟通有一定的难度。所以，班主任需要经常与班干一起分析、研究班级情况，直到他们制定工作计划，制定班级工作总目标，弄清完成各项工作的有利和不利因素以及可供选择的方法等。同时，班主任除了面谈之外，还可用笔谈。</w:t>
      </w:r>
    </w:p>
    <w:p>
      <w:pPr>
        <w:ind w:left="0" w:right="0" w:firstLine="560"/>
        <w:spacing w:before="450" w:after="450" w:line="312" w:lineRule="auto"/>
      </w:pPr>
      <w:r>
        <w:rPr>
          <w:rFonts w:ascii="宋体" w:hAnsi="宋体" w:eastAsia="宋体" w:cs="宋体"/>
          <w:color w:val="000"/>
          <w:sz w:val="28"/>
          <w:szCs w:val="28"/>
        </w:rPr>
        <w:t xml:space="preserve">三、要培养班级正确舆论与良好的班风</w:t>
      </w:r>
    </w:p>
    <w:p>
      <w:pPr>
        <w:ind w:left="0" w:right="0" w:firstLine="560"/>
        <w:spacing w:before="450" w:after="450" w:line="312" w:lineRule="auto"/>
      </w:pPr>
      <w:r>
        <w:rPr>
          <w:rFonts w:ascii="宋体" w:hAnsi="宋体" w:eastAsia="宋体" w:cs="宋体"/>
          <w:color w:val="000"/>
          <w:sz w:val="28"/>
          <w:szCs w:val="28"/>
        </w:rPr>
        <w:t xml:space="preserve">在班级管理里班级风气是评价一个班主任工作成绩好坏的依据。</w:t>
      </w:r>
    </w:p>
    <w:p>
      <w:pPr>
        <w:ind w:left="0" w:right="0" w:firstLine="560"/>
        <w:spacing w:before="450" w:after="450" w:line="312" w:lineRule="auto"/>
      </w:pPr>
      <w:r>
        <w:rPr>
          <w:rFonts w:ascii="宋体" w:hAnsi="宋体" w:eastAsia="宋体" w:cs="宋体"/>
          <w:color w:val="000"/>
          <w:sz w:val="28"/>
          <w:szCs w:val="28"/>
        </w:rPr>
        <w:t xml:space="preserve">一个有正确的舆论与良好的班风的班级，可以制约每个学生的心理，制约每个学生的行为。正确的舆论是一种无形当中的巨大的教育力量。班风是反映一个班级精神面貌和教育质量的重要标志。培养一个团结友爱、奋发向上、纪律严明的良好班集体，是班主任班级管理工作的基础。良好的班风一旦形成，对学习和生活在这个班级中的学生起着潜移默化的作用，有着强大的感染力。良好的班风应该是反映社会主义精神文明、反映新时代人才素质要求的，而且，它还应该具有本班的特色。有这样一件事我至今记忆犹新。一天，我正在班上讲导学案，讲到最兴起的时候，突然有个女生在往后传东西。当时我并没有在意，学生上课借点橡皮、尺子之类的也很正常。谁知一连串传了几个人，这时我看清楚了，原来是一个很漂亮的千纸鹤。为了不影响上课，我收了那支千纸鹤，并接着上课。下课之后，我正准备上办公室，那个女生追了上来，向我解释了原因。她的解释还算合情合理，我也没有深究原因，便坐在办公室批改刚刚讲的导学案。等批改到那个女生的作业时，我才发现不对劲，因为平时成绩并不算差的她，在做我已讲过的作业时，竟然错了许多。我想她刚刚在听课时，一定是在为了编造对付我的谎言而没有认真听讲，这才连老师讲过的题也做错。于是我拿出了所收的千纸鹤，拆开一开，我勃然大怒原来是一封情书。我真想狠狠的教训她一顿。小小年纪，不仅不好好学习，不听老师讲课，竟然想这些乱七八糟的，还编造谎言来骗老师，实在是太可恶了。冷静下来，我细细一想，她为什么会错那么多呢？她为什么会编造谎言呢？肯定是因为害怕老师，更害怕事情被老师知道，再说这也不是一见光荣的事呀！我喊来了这个学生，问她为什么会老师讲过的题还会错这么多？她支支吾吾，半天也说不清楚。后来，我说：“我来帮你说，因为你根本没有听讲，心思全用在如何对付老师上，是吧？”她没有作声，点点头，算是默认了。接着我又说“你们是学生，太小，很多事情都不懂，你把功力用在学习上，老师不批评你，你也不要认为你对老师的解释老师全信了，我愿意相信你，是因为我认为你是一个不错的学生，相信你知道什么是对的，什么是错的，好好反思反思，老师给你拿本书看，你看完之后，传给班上其他的学生看一看。”其实我给她看的是一本我小时候母亲给我看的一本《友谊的可贵》。</w:t>
      </w:r>
    </w:p>
    <w:p>
      <w:pPr>
        <w:ind w:left="0" w:right="0" w:firstLine="560"/>
        <w:spacing w:before="450" w:after="450" w:line="312" w:lineRule="auto"/>
      </w:pPr>
      <w:r>
        <w:rPr>
          <w:rFonts w:ascii="宋体" w:hAnsi="宋体" w:eastAsia="宋体" w:cs="宋体"/>
          <w:color w:val="000"/>
          <w:sz w:val="28"/>
          <w:szCs w:val="28"/>
        </w:rPr>
        <w:t xml:space="preserve">经过那件事情之后，我想到六年级的学生正是性格转变的时候，她既然那么大胆的敢把信传给对方，说明班上这种情况肯定还有。于是在周末的班会上，我并没有避讳这个话题，而是针对此开了一个班会，让同学们畅所欲言，谈谈自己的看法。从那之后，我认为班上的学习氛围更浓了，而且在做小组活动时，也很少有人扭扭捏捏了。</w:t>
      </w:r>
    </w:p>
    <w:p>
      <w:pPr>
        <w:ind w:left="0" w:right="0" w:firstLine="560"/>
        <w:spacing w:before="450" w:after="450" w:line="312" w:lineRule="auto"/>
      </w:pPr>
      <w:r>
        <w:rPr>
          <w:rFonts w:ascii="宋体" w:hAnsi="宋体" w:eastAsia="宋体" w:cs="宋体"/>
          <w:color w:val="000"/>
          <w:sz w:val="28"/>
          <w:szCs w:val="28"/>
        </w:rPr>
        <w:t xml:space="preserve">四、要努力做好后进生转生转化工作</w:t>
      </w:r>
    </w:p>
    <w:p>
      <w:pPr>
        <w:ind w:left="0" w:right="0" w:firstLine="560"/>
        <w:spacing w:before="450" w:after="450" w:line="312" w:lineRule="auto"/>
      </w:pPr>
      <w:r>
        <w:rPr>
          <w:rFonts w:ascii="宋体" w:hAnsi="宋体" w:eastAsia="宋体" w:cs="宋体"/>
          <w:color w:val="000"/>
          <w:sz w:val="28"/>
          <w:szCs w:val="28"/>
        </w:rPr>
        <w:t xml:space="preserve">能否成功地转化后进生，往往是班风好坏的关键所在，同时也是直接影响班级学习成绩的重要因素。后进生是指思想品德和学习成绩停滞的学生。由于受遗传、环境、教育、自身主观能动性等因素的影响，他们在身心发展、兴趣爱好、意志性格等方面存在着个别的差异。因而，在教育过程中，自然就会遇到优、良、中、差各类现象的学生群体，如按性格划分：冷静型、暴躁型；按情感划分为：自卑型、自傲型；按情绪划分为：内向型、外向型；按成因划分为：基础型、信心障碍型等等。所以班主任工作必须适应这一复杂多变的规律，因材施教，对症下药，后进生的个性才能得到充分的发挥。对后进生的转化历来是十分复杂而且需要耐心。</w:t>
      </w:r>
    </w:p>
    <w:p>
      <w:pPr>
        <w:ind w:left="0" w:right="0" w:firstLine="560"/>
        <w:spacing w:before="450" w:after="450" w:line="312" w:lineRule="auto"/>
      </w:pPr>
      <w:r>
        <w:rPr>
          <w:rFonts w:ascii="宋体" w:hAnsi="宋体" w:eastAsia="宋体" w:cs="宋体"/>
          <w:color w:val="000"/>
          <w:sz w:val="28"/>
          <w:szCs w:val="28"/>
        </w:rPr>
        <w:t xml:space="preserve">俗话说：“冰冻三尺,非一日之寒”。学生的后进不是一天两天造成的,转化工作也不是一朝一夕的事。大多数后进生往往是大错不犯小错不断，对这种后进生不能“快刀砍乱麻”,大发雷霆，更不能随便“开炮”，因为他们的自尊心都很强，极有可能不接受，反而会顶撞，应该真心、细心、耐心、心平气和地与他交谈，动之以情、晓之以理。其实有的学生不怕老师的“暴风雨式”的叫骂，却怕“细水长流”的谈话，对于个别后进生，在时间允许的情况下，我们可以经常“缠”着他，与他谈话。例如我班的刘萌同学是个留守儿童，也是个标准的后进生。他不爱学习，上课好动，爱吃零食，好说话，说起他的缺点一大堆，最让人烦心的是他从开学到现在从不改导学案上的作业，连个改错本都没有。你问他，他说没有钱买。但是同学们却说他每个星期至少有１０元钱的零花钱，全部用来买零食、玩具，就是不买本。问问其他的老师，都反应他油盐不进，打也打了，批评也批评了，还是那样。了解了情况我就每天下课都把他喊到办公室，亲自督促他并辅导他做导学案。做完之手后就给他改一改，然后让他把发错本买到办公室来，慢慢的他会做一些题了，字写的也好一些了，对学习也有了一定的兴趣了，毛病也在不知不觉的慢慢的改正。</w:t>
      </w:r>
    </w:p>
    <w:p>
      <w:pPr>
        <w:ind w:left="0" w:right="0" w:firstLine="560"/>
        <w:spacing w:before="450" w:after="450" w:line="312" w:lineRule="auto"/>
      </w:pPr>
      <w:r>
        <w:rPr>
          <w:rFonts w:ascii="宋体" w:hAnsi="宋体" w:eastAsia="宋体" w:cs="宋体"/>
          <w:color w:val="000"/>
          <w:sz w:val="28"/>
          <w:szCs w:val="28"/>
        </w:rPr>
        <w:t xml:space="preserve">总之, 班主任必须具有对教学的忠心和对学生的爱心，讲求管理的艺术和方法，培养和锻炼自己较高的心理素质和管理素质，才能管理好班级，为学生的健康成长创设出最佳环境。班主任是一项很微妙的工作, 而且班主任工作又充满“艺术色彩”，为了达到教书育人的目的，我们必须从实际出发，充分发挥我们的重要作用，希望在以后的工作中，更加努力做好每项工作，同时多向其他班主任学习经验，争当一名受学生拥戴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