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乡汛期地质灾害防御工作群众转移预案</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汛期地质灾害防御工作群众转移预案乡位于政和县中部鹫峰山脉西侧，东邻澄源乡，南界镇前镇，西与星溪乡毗邻，北邻岭腰乡，西北同铁山镇交界。全乡土地面积153平方公里，辖10个村（场），75个村民小组，共3792户，约1.4万人口。全境地势东高西...</w:t>
      </w:r>
    </w:p>
    <w:p>
      <w:pPr>
        <w:ind w:left="0" w:right="0" w:firstLine="560"/>
        <w:spacing w:before="450" w:after="450" w:line="312" w:lineRule="auto"/>
      </w:pPr>
      <w:r>
        <w:rPr>
          <w:rFonts w:ascii="宋体" w:hAnsi="宋体" w:eastAsia="宋体" w:cs="宋体"/>
          <w:color w:val="000"/>
          <w:sz w:val="28"/>
          <w:szCs w:val="28"/>
        </w:rPr>
        <w:t xml:space="preserve">乡汛期地质灾害防御工作群众转移预案</w:t>
      </w:r>
    </w:p>
    <w:p>
      <w:pPr>
        <w:ind w:left="0" w:right="0" w:firstLine="560"/>
        <w:spacing w:before="450" w:after="450" w:line="312" w:lineRule="auto"/>
      </w:pPr>
      <w:r>
        <w:rPr>
          <w:rFonts w:ascii="宋体" w:hAnsi="宋体" w:eastAsia="宋体" w:cs="宋体"/>
          <w:color w:val="000"/>
          <w:sz w:val="28"/>
          <w:szCs w:val="28"/>
        </w:rPr>
        <w:t xml:space="preserve">乡位于政和县中部鹫峰山脉西侧，东邻澄源乡，南界镇前镇，西与星溪乡毗邻，北邻岭腰乡，西北同铁山镇交界。全乡土地面积153平方公里，辖10个村（场），75个村民小组，共3792户，约1.4万人口。全境地势东高西低，多为丘陵地貌，海拔380—1100米，是政和县发生自然灾害频繁的乡镇之一，现存在新旧地质灾害隐患点6处，按危害程度分级：重大级2处，分别是稠岭村村部和湖屯村大禹坑；较大级4处，分别是下坪村里楼自然村、乡茶场下场、洋屯村葛后和溪头村黄龙溪7-10号屋后。为切实做好地质灾害防治工作，减少和避免地质灾害造成的损失，坚持“以人为本，预防为主，避让与治理”相结合的方针，真正做到措施到位、防范在先，按要求抓好工作落实。现根据省、市、县有关精神，结合我乡实际，制定本预案。</w:t>
      </w:r>
    </w:p>
    <w:p>
      <w:pPr>
        <w:ind w:left="0" w:right="0" w:firstLine="560"/>
        <w:spacing w:before="450" w:after="450" w:line="312" w:lineRule="auto"/>
      </w:pPr>
      <w:r>
        <w:rPr>
          <w:rFonts w:ascii="宋体" w:hAnsi="宋体" w:eastAsia="宋体" w:cs="宋体"/>
          <w:color w:val="000"/>
          <w:sz w:val="28"/>
          <w:szCs w:val="28"/>
        </w:rPr>
        <w:t xml:space="preserve">乡地质灾害防治工作指挥部</w:t>
      </w:r>
    </w:p>
    <w:p>
      <w:pPr>
        <w:ind w:left="0" w:right="0" w:firstLine="560"/>
        <w:spacing w:before="450" w:after="450" w:line="312" w:lineRule="auto"/>
      </w:pPr>
      <w:r>
        <w:rPr>
          <w:rFonts w:ascii="宋体" w:hAnsi="宋体" w:eastAsia="宋体" w:cs="宋体"/>
          <w:color w:val="000"/>
          <w:sz w:val="28"/>
          <w:szCs w:val="28"/>
        </w:rPr>
        <w:t xml:space="preserve">1、成员组成2、主要职责</w:t>
      </w:r>
    </w:p>
    <w:p>
      <w:pPr>
        <w:ind w:left="0" w:right="0" w:firstLine="560"/>
        <w:spacing w:before="450" w:after="450" w:line="312" w:lineRule="auto"/>
      </w:pPr>
      <w:r>
        <w:rPr>
          <w:rFonts w:ascii="宋体" w:hAnsi="宋体" w:eastAsia="宋体" w:cs="宋体"/>
          <w:color w:val="000"/>
          <w:sz w:val="28"/>
          <w:szCs w:val="28"/>
        </w:rPr>
        <w:t xml:space="preserve">（1）召开相关会议，部署、组织、领导、指挥和协调地质灾害防治的应急工作；</w:t>
      </w:r>
    </w:p>
    <w:p>
      <w:pPr>
        <w:ind w:left="0" w:right="0" w:firstLine="560"/>
        <w:spacing w:before="450" w:after="450" w:line="312" w:lineRule="auto"/>
      </w:pPr>
      <w:r>
        <w:rPr>
          <w:rFonts w:ascii="宋体" w:hAnsi="宋体" w:eastAsia="宋体" w:cs="宋体"/>
          <w:color w:val="000"/>
          <w:sz w:val="28"/>
          <w:szCs w:val="28"/>
        </w:rPr>
        <w:t xml:space="preserve">（2）若受灾，第一时间了解灾情，及时上报有关部门并开展相关救灾工作。</w:t>
      </w:r>
    </w:p>
    <w:p>
      <w:pPr>
        <w:ind w:left="0" w:right="0" w:firstLine="560"/>
        <w:spacing w:before="450" w:after="450" w:line="312" w:lineRule="auto"/>
      </w:pPr>
      <w:r>
        <w:rPr>
          <w:rFonts w:ascii="宋体" w:hAnsi="宋体" w:eastAsia="宋体" w:cs="宋体"/>
          <w:color w:val="000"/>
          <w:sz w:val="28"/>
          <w:szCs w:val="28"/>
        </w:rPr>
        <w:t xml:space="preserve">地质灾害防治工作指挥部下设办公室，由祝锋同志任办公室主任，办公地点设在国土资源所，电话：0599-3290731。</w:t>
      </w:r>
    </w:p>
    <w:p>
      <w:pPr>
        <w:ind w:left="0" w:right="0" w:firstLine="560"/>
        <w:spacing w:before="450" w:after="450" w:line="312" w:lineRule="auto"/>
      </w:pPr>
      <w:r>
        <w:rPr>
          <w:rFonts w:ascii="宋体" w:hAnsi="宋体" w:eastAsia="宋体" w:cs="宋体"/>
          <w:color w:val="000"/>
          <w:sz w:val="28"/>
          <w:szCs w:val="28"/>
        </w:rPr>
        <w:t xml:space="preserve">二、地灾隐患点情况一览表</w:t>
      </w:r>
    </w:p>
    <w:p>
      <w:pPr>
        <w:ind w:left="0" w:right="0" w:firstLine="560"/>
        <w:spacing w:before="450" w:after="450" w:line="312" w:lineRule="auto"/>
      </w:pPr>
      <w:r>
        <w:rPr>
          <w:rFonts w:ascii="宋体" w:hAnsi="宋体" w:eastAsia="宋体" w:cs="宋体"/>
          <w:color w:val="000"/>
          <w:sz w:val="28"/>
          <w:szCs w:val="28"/>
        </w:rPr>
        <w:t xml:space="preserve">新增的高陡边坡：各村（场）对辖区内的高陡边坡在长降雨、强台风来袭等极端天气下要加强监测、巡逻，如发现险情要在第一时间内撤离相关人员。</w:t>
      </w:r>
    </w:p>
    <w:p>
      <w:pPr>
        <w:ind w:left="0" w:right="0" w:firstLine="560"/>
        <w:spacing w:before="450" w:after="450" w:line="312" w:lineRule="auto"/>
      </w:pPr>
      <w:r>
        <w:rPr>
          <w:rFonts w:ascii="宋体" w:hAnsi="宋体" w:eastAsia="宋体" w:cs="宋体"/>
          <w:color w:val="000"/>
          <w:sz w:val="28"/>
          <w:szCs w:val="28"/>
        </w:rPr>
        <w:t xml:space="preserve">三、相关单位部门人员应急行动</w:t>
      </w:r>
    </w:p>
    <w:p>
      <w:pPr>
        <w:ind w:left="0" w:right="0" w:firstLine="560"/>
        <w:spacing w:before="450" w:after="450" w:line="312" w:lineRule="auto"/>
      </w:pPr>
      <w:r>
        <w:rPr>
          <w:rFonts w:ascii="宋体" w:hAnsi="宋体" w:eastAsia="宋体" w:cs="宋体"/>
          <w:color w:val="000"/>
          <w:sz w:val="28"/>
          <w:szCs w:val="28"/>
        </w:rPr>
        <w:t xml:space="preserve">1、挂点领导、驻村工作队和村两委职责：</w:t>
      </w:r>
    </w:p>
    <w:p>
      <w:pPr>
        <w:ind w:left="0" w:right="0" w:firstLine="560"/>
        <w:spacing w:before="450" w:after="450" w:line="312" w:lineRule="auto"/>
      </w:pPr>
      <w:r>
        <w:rPr>
          <w:rFonts w:ascii="宋体" w:hAnsi="宋体" w:eastAsia="宋体" w:cs="宋体"/>
          <w:color w:val="000"/>
          <w:sz w:val="28"/>
          <w:szCs w:val="28"/>
        </w:rPr>
        <w:t xml:space="preserve">（1）挂点领导在逢台风、暴雨等可能发生地质灾害期间，要组织和带领驻村工作队和村两委深入挂点村（场），通过广播、入户、召开会议等方式进行地灾预防的宣传和部署；</w:t>
      </w:r>
    </w:p>
    <w:p>
      <w:pPr>
        <w:ind w:left="0" w:right="0" w:firstLine="560"/>
        <w:spacing w:before="450" w:after="450" w:line="312" w:lineRule="auto"/>
      </w:pPr>
      <w:r>
        <w:rPr>
          <w:rFonts w:ascii="宋体" w:hAnsi="宋体" w:eastAsia="宋体" w:cs="宋体"/>
          <w:color w:val="000"/>
          <w:sz w:val="28"/>
          <w:szCs w:val="28"/>
        </w:rPr>
        <w:t xml:space="preserve">（2）提前进行调查摸底，关键时期做好转移防范工作，及时、妥善安排地质灾害危险区的群众撤离和转移，并妥善安排好生活；</w:t>
      </w:r>
    </w:p>
    <w:p>
      <w:pPr>
        <w:ind w:left="0" w:right="0" w:firstLine="560"/>
        <w:spacing w:before="450" w:after="450" w:line="312" w:lineRule="auto"/>
      </w:pPr>
      <w:r>
        <w:rPr>
          <w:rFonts w:ascii="宋体" w:hAnsi="宋体" w:eastAsia="宋体" w:cs="宋体"/>
          <w:color w:val="000"/>
          <w:sz w:val="28"/>
          <w:szCs w:val="28"/>
        </w:rPr>
        <w:t xml:space="preserve">（3）各村（场）要实行24小时双人值班，挂点领导带班制度，国土协管员应在岗在位，保持信息通畅，如遇问题迅速处置，及时报告...（剩余全文53.43%）</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2025-05-02T08:25:22+08:00</dcterms:created>
  <dcterms:modified xsi:type="dcterms:W3CDTF">2025-05-02T08:25:22+08:00</dcterms:modified>
</cp:coreProperties>
</file>

<file path=docProps/custom.xml><?xml version="1.0" encoding="utf-8"?>
<Properties xmlns="http://schemas.openxmlformats.org/officeDocument/2006/custom-properties" xmlns:vt="http://schemas.openxmlformats.org/officeDocument/2006/docPropsVTypes"/>
</file>