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义务教育学校布局优化方案</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义务教育学校布局优化方案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w:t>
      </w:r>
    </w:p>
    <w:p>
      <w:pPr>
        <w:ind w:left="0" w:right="0" w:firstLine="560"/>
        <w:spacing w:before="450" w:after="450" w:line="312" w:lineRule="auto"/>
      </w:pPr>
      <w:r>
        <w:rPr>
          <w:rFonts w:ascii="宋体" w:hAnsi="宋体" w:eastAsia="宋体" w:cs="宋体"/>
          <w:color w:val="000"/>
          <w:sz w:val="28"/>
          <w:szCs w:val="28"/>
        </w:rPr>
        <w:t xml:space="preserve">义务教育学校布局优化方案</w:t>
      </w:r>
    </w:p>
    <w:p>
      <w:pPr>
        <w:ind w:left="0" w:right="0" w:firstLine="560"/>
        <w:spacing w:before="450" w:after="450" w:line="312" w:lineRule="auto"/>
      </w:pPr>
      <w:r>
        <w:rPr>
          <w:rFonts w:ascii="宋体" w:hAnsi="宋体" w:eastAsia="宋体" w:cs="宋体"/>
          <w:color w:val="000"/>
          <w:sz w:val="28"/>
          <w:szCs w:val="28"/>
        </w:rPr>
        <w:t xml:space="preserve">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工作，根据国家、省、市相关文件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思想和党的*届*中全会精神为指导，坚持社会主义办学方向，坚持以人民为中心的发展思想；坚持底线思维、统筹谋划、突出重点，根据我市农村地理特点和交通条件，妥善处理好学生就近上学与接受良好义务教育的关系；以全面提升教育质量为目标，通过优化县域内教育资源，努力缩小城乡教育差距，实现义务教育优质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（一）合理布局原则。</w:t>
      </w:r>
    </w:p>
    <w:p>
      <w:pPr>
        <w:ind w:left="0" w:right="0" w:firstLine="560"/>
        <w:spacing w:before="450" w:after="450" w:line="312" w:lineRule="auto"/>
      </w:pPr>
      <w:r>
        <w:rPr>
          <w:rFonts w:ascii="宋体" w:hAnsi="宋体" w:eastAsia="宋体" w:cs="宋体"/>
          <w:color w:val="000"/>
          <w:sz w:val="28"/>
          <w:szCs w:val="28"/>
        </w:rPr>
        <w:t xml:space="preserve">坚持“就近就便服从就优、优化教育资源配置、因地制宜分步实施、积极稳步推进优化、切实提高办学效益”的思路，加强和完善乡村规模学校和乡镇寄宿制学校建设，逐步实现由分散制转为集中制办学，缩小城乡、校际教育差距，使学校布局既方便学生就近入学，又优化教育资源配置，努力办好老百姓家门口的每一所学校。</w:t>
      </w:r>
    </w:p>
    <w:p>
      <w:pPr>
        <w:ind w:left="0" w:right="0" w:firstLine="560"/>
        <w:spacing w:before="450" w:after="450" w:line="312" w:lineRule="auto"/>
      </w:pPr>
      <w:r>
        <w:rPr>
          <w:rFonts w:ascii="宋体" w:hAnsi="宋体" w:eastAsia="宋体" w:cs="宋体"/>
          <w:color w:val="000"/>
          <w:sz w:val="28"/>
          <w:szCs w:val="28"/>
        </w:rPr>
        <w:t xml:space="preserve">（二）育人为本原则。</w:t>
      </w:r>
    </w:p>
    <w:p>
      <w:pPr>
        <w:ind w:left="0" w:right="0" w:firstLine="560"/>
        <w:spacing w:before="450" w:after="450" w:line="312" w:lineRule="auto"/>
      </w:pPr>
      <w:r>
        <w:rPr>
          <w:rFonts w:ascii="宋体" w:hAnsi="宋体" w:eastAsia="宋体" w:cs="宋体"/>
          <w:color w:val="000"/>
          <w:sz w:val="28"/>
          <w:szCs w:val="28"/>
        </w:rPr>
        <w:t xml:space="preserve">学校布局优化要尊重未成年人身心健康发展规律，有利于学生健康成长；要立足于为促进学生德智体美劳全面发展创造条件，立足于满足学生接受优质均衡教育的新需求；要坚持育人为本，实现办学效益最优化。</w:t>
      </w:r>
    </w:p>
    <w:p>
      <w:pPr>
        <w:ind w:left="0" w:right="0" w:firstLine="560"/>
        <w:spacing w:before="450" w:after="450" w:line="312" w:lineRule="auto"/>
      </w:pPr>
      <w:r>
        <w:rPr>
          <w:rFonts w:ascii="宋体" w:hAnsi="宋体" w:eastAsia="宋体" w:cs="宋体"/>
          <w:color w:val="000"/>
          <w:sz w:val="28"/>
          <w:szCs w:val="28"/>
        </w:rPr>
        <w:t xml:space="preserve">（三）适度超前原则。</w:t>
      </w:r>
    </w:p>
    <w:p>
      <w:pPr>
        <w:ind w:left="0" w:right="0" w:firstLine="560"/>
        <w:spacing w:before="450" w:after="450" w:line="312" w:lineRule="auto"/>
      </w:pPr>
      <w:r>
        <w:rPr>
          <w:rFonts w:ascii="宋体" w:hAnsi="宋体" w:eastAsia="宋体" w:cs="宋体"/>
          <w:color w:val="000"/>
          <w:sz w:val="28"/>
          <w:szCs w:val="28"/>
        </w:rPr>
        <w:t xml:space="preserve">依据经济社会发展、人口数量变化等要素进行前瞻分析；综合长期与近期的需要和可能，加强趋势预测，适度超前规划；结合人口分布、交通资源、城镇化进程和适龄人口流动变化趋势，统筹利用好教育资源。</w:t>
      </w:r>
    </w:p>
    <w:p>
      <w:pPr>
        <w:ind w:left="0" w:right="0" w:firstLine="560"/>
        <w:spacing w:before="450" w:after="450" w:line="312" w:lineRule="auto"/>
      </w:pPr>
      <w:r>
        <w:rPr>
          <w:rFonts w:ascii="宋体" w:hAnsi="宋体" w:eastAsia="宋体" w:cs="宋体"/>
          <w:color w:val="000"/>
          <w:sz w:val="28"/>
          <w:szCs w:val="28"/>
        </w:rPr>
        <w:t xml:space="preserve">（四）积极稳妥原则。</w:t>
      </w:r>
    </w:p>
    <w:p>
      <w:pPr>
        <w:ind w:left="0" w:right="0" w:firstLine="560"/>
        <w:spacing w:before="450" w:after="450" w:line="312" w:lineRule="auto"/>
      </w:pPr>
      <w:r>
        <w:rPr>
          <w:rFonts w:ascii="宋体" w:hAnsi="宋体" w:eastAsia="宋体" w:cs="宋体"/>
          <w:color w:val="000"/>
          <w:sz w:val="28"/>
          <w:szCs w:val="28"/>
        </w:rPr>
        <w:t xml:space="preserve">工作过程防止简单化，要做好调查研究，合理制定撤并办法，积极宣传优惠政策，做好家长工作，保证平稳实施。</w:t>
      </w:r>
    </w:p>
    <w:p>
      <w:pPr>
        <w:ind w:left="0" w:right="0" w:firstLine="560"/>
        <w:spacing w:before="450" w:after="450" w:line="312" w:lineRule="auto"/>
      </w:pPr>
      <w:r>
        <w:rPr>
          <w:rFonts w:ascii="宋体" w:hAnsi="宋体" w:eastAsia="宋体" w:cs="宋体"/>
          <w:color w:val="000"/>
          <w:sz w:val="28"/>
          <w:szCs w:val="28"/>
        </w:rPr>
        <w:t xml:space="preserve">（五）优势吸引原则。</w:t>
      </w:r>
    </w:p>
    <w:p>
      <w:pPr>
        <w:ind w:left="0" w:right="0" w:firstLine="560"/>
        <w:spacing w:before="450" w:after="450" w:line="312" w:lineRule="auto"/>
      </w:pPr>
      <w:r>
        <w:rPr>
          <w:rFonts w:ascii="宋体" w:hAnsi="宋体" w:eastAsia="宋体" w:cs="宋体"/>
          <w:color w:val="000"/>
          <w:sz w:val="28"/>
          <w:szCs w:val="28"/>
        </w:rPr>
        <w:t xml:space="preserve">集中办好规模学校，创造食宿条件，优化组合教师，改善技术装备，让更多学生享受优质教育。</w:t>
      </w:r>
    </w:p>
    <w:p>
      <w:pPr>
        <w:ind w:left="0" w:right="0" w:firstLine="560"/>
        <w:spacing w:before="450" w:after="450" w:line="312" w:lineRule="auto"/>
      </w:pPr>
      <w:r>
        <w:rPr>
          <w:rFonts w:ascii="宋体" w:hAnsi="宋体" w:eastAsia="宋体" w:cs="宋体"/>
          <w:color w:val="000"/>
          <w:sz w:val="28"/>
          <w:szCs w:val="28"/>
        </w:rPr>
        <w:t xml:space="preserve">三、布局优化工作目标及年度工作计划</w:t>
      </w:r>
    </w:p>
    <w:p>
      <w:pPr>
        <w:ind w:left="0" w:right="0" w:firstLine="560"/>
        <w:spacing w:before="450" w:after="450" w:line="312" w:lineRule="auto"/>
      </w:pPr>
      <w:r>
        <w:rPr>
          <w:rFonts w:ascii="宋体" w:hAnsi="宋体" w:eastAsia="宋体" w:cs="宋体"/>
          <w:color w:val="000"/>
          <w:sz w:val="28"/>
          <w:szCs w:val="28"/>
        </w:rPr>
        <w:t xml:space="preserve">根据我市城镇化发展和适龄人口流动趋势预测，完善我市城区学校布点和规模，加强农村寄宿制学校建设。通过三年布局优化，到2024年底，努力使全市80％以上的小学或学生集中在乡镇以上，90％以上的初中或学生集聚在县城。</w:t>
      </w:r>
    </w:p>
    <w:p>
      <w:pPr>
        <w:ind w:left="0" w:right="0" w:firstLine="560"/>
        <w:spacing w:before="450" w:after="450" w:line="312" w:lineRule="auto"/>
      </w:pPr>
      <w:r>
        <w:rPr>
          <w:rFonts w:ascii="宋体" w:hAnsi="宋体" w:eastAsia="宋体" w:cs="宋体"/>
          <w:color w:val="000"/>
          <w:sz w:val="28"/>
          <w:szCs w:val="28"/>
        </w:rPr>
        <w:t xml:space="preserve">逐步缩小城乡教育差距，进一步统筹利用好教育资源，整合、优化教育资源配置，促进义务教育优质均衡发展，实现办学效益最优化，全面提升教育质量。</w:t>
      </w:r>
    </w:p>
    <w:p>
      <w:pPr>
        <w:ind w:left="0" w:right="0" w:firstLine="560"/>
        <w:spacing w:before="450" w:after="450" w:line="312" w:lineRule="auto"/>
      </w:pPr>
      <w:r>
        <w:rPr>
          <w:rFonts w:ascii="宋体" w:hAnsi="宋体" w:eastAsia="宋体" w:cs="宋体"/>
          <w:color w:val="000"/>
          <w:sz w:val="28"/>
          <w:szCs w:val="28"/>
        </w:rPr>
        <w:t xml:space="preserve">2024年计划撤并26所义务教育段学校，完成布局优化总任务的44％。小规模教学点同时撤并。为满足学生进城上学或寄宿需求，城区新建北门小学，计划秋季投入使用。设立*中初中部，已投入使用。</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市教科局根据工作方案，就布局优化工作进行专门动员和安排部署，相关部门配合，各镇人民zf和所属学校具体落实。</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镇及中心校，要在认真调查研究的基础上，结合实际，按“一校一策”，制定详细的布局调整方案。方案主要内容包括组织机构、撤并学校去向、设立的寄宿制学校基本情况、招生范围、年级人数、改造项目、购置设备清单、经费预算、可行性分析及保障措施等。四月份完成。</w:t>
      </w:r>
    </w:p>
    <w:p>
      <w:pPr>
        <w:ind w:left="0" w:right="0" w:firstLine="560"/>
        <w:spacing w:before="450" w:after="450" w:line="312" w:lineRule="auto"/>
      </w:pPr>
      <w:r>
        <w:rPr>
          <w:rFonts w:ascii="宋体" w:hAnsi="宋体" w:eastAsia="宋体" w:cs="宋体"/>
          <w:color w:val="000"/>
          <w:sz w:val="28"/>
          <w:szCs w:val="28"/>
        </w:rPr>
        <w:t xml:space="preserve">（三）审核论证。</w:t>
      </w:r>
    </w:p>
    <w:p>
      <w:pPr>
        <w:ind w:left="0" w:right="0" w:firstLine="560"/>
        <w:spacing w:before="450" w:after="450" w:line="312" w:lineRule="auto"/>
      </w:pPr>
      <w:r>
        <w:rPr>
          <w:rFonts w:ascii="宋体" w:hAnsi="宋体" w:eastAsia="宋体" w:cs="宋体"/>
          <w:color w:val="000"/>
          <w:sz w:val="28"/>
          <w:szCs w:val="28"/>
        </w:rPr>
        <w:t xml:space="preserve">对各镇、中心校制定的方案，市教科局联合有关部门组成审核组逐校进行审核，并进行实地勘察、论证、预算评估等。五月份完成。</w:t>
      </w:r>
    </w:p>
    <w:p>
      <w:pPr>
        <w:ind w:left="0" w:right="0" w:firstLine="560"/>
        <w:spacing w:before="450" w:after="450" w:line="312" w:lineRule="auto"/>
      </w:pPr>
      <w:r>
        <w:rPr>
          <w:rFonts w:ascii="宋体" w:hAnsi="宋体" w:eastAsia="宋体" w:cs="宋体"/>
          <w:color w:val="000"/>
          <w:sz w:val="28"/>
          <w:szCs w:val="28"/>
        </w:rPr>
        <w:t xml:space="preserve">（四）投资改造。</w:t>
      </w:r>
    </w:p>
    <w:p>
      <w:pPr>
        <w:ind w:left="0" w:right="0" w:firstLine="560"/>
        <w:spacing w:before="450" w:after="450" w:line="312" w:lineRule="auto"/>
      </w:pPr>
      <w:r>
        <w:rPr>
          <w:rFonts w:ascii="宋体" w:hAnsi="宋体" w:eastAsia="宋体" w:cs="宋体"/>
          <w:color w:val="000"/>
          <w:sz w:val="28"/>
          <w:szCs w:val="28"/>
        </w:rPr>
        <w:t xml:space="preserve">审批后，各镇及中心校在预算范围内自行改造，主要设备由市教科局统一采购配置或自行购置。所需经费由市财政负担。八月中旬完成。</w:t>
      </w:r>
    </w:p>
    <w:p>
      <w:pPr>
        <w:ind w:left="0" w:right="0" w:firstLine="560"/>
        <w:spacing w:before="450" w:after="450" w:line="312" w:lineRule="auto"/>
      </w:pPr>
      <w:r>
        <w:rPr>
          <w:rFonts w:ascii="宋体" w:hAnsi="宋体" w:eastAsia="宋体" w:cs="宋体"/>
          <w:color w:val="000"/>
          <w:sz w:val="28"/>
          <w:szCs w:val="28"/>
        </w:rPr>
        <w:t xml:space="preserve">（五）投入使用。</w:t>
      </w:r>
    </w:p>
    <w:p>
      <w:pPr>
        <w:ind w:left="0" w:right="0" w:firstLine="560"/>
        <w:spacing w:before="450" w:after="450" w:line="312" w:lineRule="auto"/>
      </w:pPr>
      <w:r>
        <w:rPr>
          <w:rFonts w:ascii="宋体" w:hAnsi="宋体" w:eastAsia="宋体" w:cs="宋体"/>
          <w:color w:val="000"/>
          <w:sz w:val="28"/>
          <w:szCs w:val="28"/>
        </w:rPr>
        <w:t xml:space="preserve">2024年的项目8月验收，确保秋季按所调整后的学校运行。</w:t>
      </w:r>
    </w:p>
    <w:p>
      <w:pPr>
        <w:ind w:left="0" w:right="0" w:firstLine="560"/>
        <w:spacing w:before="450" w:after="450" w:line="312" w:lineRule="auto"/>
      </w:pPr>
      <w:r>
        <w:rPr>
          <w:rFonts w:ascii="宋体" w:hAnsi="宋体" w:eastAsia="宋体" w:cs="宋体"/>
          <w:color w:val="000"/>
          <w:sz w:val="28"/>
          <w:szCs w:val="28"/>
        </w:rPr>
        <w:t xml:space="preserve">（六）检查验收。</w:t>
      </w:r>
    </w:p>
    <w:p>
      <w:pPr>
        <w:ind w:left="0" w:right="0" w:firstLine="560"/>
        <w:spacing w:before="450" w:after="450" w:line="312" w:lineRule="auto"/>
      </w:pPr>
      <w:r>
        <w:rPr>
          <w:rFonts w:ascii="宋体" w:hAnsi="宋体" w:eastAsia="宋体" w:cs="宋体"/>
          <w:color w:val="000"/>
          <w:sz w:val="28"/>
          <w:szCs w:val="28"/>
        </w:rPr>
        <w:t xml:space="preserve">市教科局将在实施过程中进行审查。开学后进行检查验收。各中心校就完成情况作专题汇报，未完成的或完成不好的作出说明。</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（一）年度撤并名单中的学校，原则上整体撤并。</w:t>
      </w:r>
    </w:p>
    <w:p>
      <w:pPr>
        <w:ind w:left="0" w:right="0" w:firstLine="560"/>
        <w:spacing w:before="450" w:after="450" w:line="312" w:lineRule="auto"/>
      </w:pPr>
      <w:r>
        <w:rPr>
          <w:rFonts w:ascii="宋体" w:hAnsi="宋体" w:eastAsia="宋体" w:cs="宋体"/>
          <w:color w:val="000"/>
          <w:sz w:val="28"/>
          <w:szCs w:val="28"/>
        </w:rPr>
        <w:t xml:space="preserve">确有特殊困难的，区域内小学高段年级先行撤并。条件成熟的学校和规模小于名单校的学校同时撤并。保证撤并学校数或撤并学生数完成年度撤并目标任务。</w:t>
      </w:r>
    </w:p>
    <w:p>
      <w:pPr>
        <w:ind w:left="0" w:right="0" w:firstLine="560"/>
        <w:spacing w:before="450" w:after="450" w:line="312" w:lineRule="auto"/>
      </w:pPr>
      <w:r>
        <w:rPr>
          <w:rFonts w:ascii="宋体" w:hAnsi="宋体" w:eastAsia="宋体" w:cs="宋体"/>
          <w:color w:val="000"/>
          <w:sz w:val="28"/>
          <w:szCs w:val="28"/>
        </w:rPr>
        <w:t xml:space="preserve">（二）寄宿制学校以维修改造为主，学生以午托为主，午托以协议供餐为主。</w:t>
      </w:r>
    </w:p>
    <w:p>
      <w:pPr>
        <w:ind w:left="0" w:right="0" w:firstLine="560"/>
        <w:spacing w:before="450" w:after="450" w:line="312" w:lineRule="auto"/>
      </w:pPr>
      <w:r>
        <w:rPr>
          <w:rFonts w:ascii="宋体" w:hAnsi="宋体" w:eastAsia="宋体" w:cs="宋体"/>
          <w:color w:val="000"/>
          <w:sz w:val="28"/>
          <w:szCs w:val="28"/>
        </w:rPr>
        <w:t xml:space="preserve">有特殊需求的可以选择全日制寄宿。</w:t>
      </w:r>
    </w:p>
    <w:p>
      <w:pPr>
        <w:ind w:left="0" w:right="0" w:firstLine="560"/>
        <w:spacing w:before="450" w:after="450" w:line="312" w:lineRule="auto"/>
      </w:pPr>
      <w:r>
        <w:rPr>
          <w:rFonts w:ascii="宋体" w:hAnsi="宋体" w:eastAsia="宋体" w:cs="宋体"/>
          <w:color w:val="000"/>
          <w:sz w:val="28"/>
          <w:szCs w:val="28"/>
        </w:rPr>
        <w:t xml:space="preserve">（三）寄宿制学校原则上设在镇所在地，面积跨度大的，可增设1-2所寄宿制学校，或以大校为依托，成立教育集团，单一建制，统一管理区域内学校的教育教学工作。</w:t>
      </w:r>
    </w:p>
    <w:p>
      <w:pPr>
        <w:ind w:left="0" w:right="0" w:firstLine="560"/>
        <w:spacing w:before="450" w:after="450" w:line="312" w:lineRule="auto"/>
      </w:pPr>
      <w:r>
        <w:rPr>
          <w:rFonts w:ascii="宋体" w:hAnsi="宋体" w:eastAsia="宋体" w:cs="宋体"/>
          <w:color w:val="000"/>
          <w:sz w:val="28"/>
          <w:szCs w:val="28"/>
        </w:rPr>
        <w:t xml:space="preserve">（四）经核准实行集团化办学的，集团内成员学校除上级拨付资金外，由市zf按规定核准兜底保障。</w:t>
      </w:r>
    </w:p>
    <w:p>
      <w:pPr>
        <w:ind w:left="0" w:right="0" w:firstLine="560"/>
        <w:spacing w:before="450" w:after="450" w:line="312" w:lineRule="auto"/>
      </w:pPr>
      <w:r>
        <w:rPr>
          <w:rFonts w:ascii="宋体" w:hAnsi="宋体" w:eastAsia="宋体" w:cs="宋体"/>
          <w:color w:val="000"/>
          <w:sz w:val="28"/>
          <w:szCs w:val="28"/>
        </w:rPr>
        <w:t xml:space="preserve">成员学校分别核定编制。</w:t>
      </w:r>
    </w:p>
    <w:p>
      <w:pPr>
        <w:ind w:left="0" w:right="0" w:firstLine="560"/>
        <w:spacing w:before="450" w:after="450" w:line="312" w:lineRule="auto"/>
      </w:pPr>
      <w:r>
        <w:rPr>
          <w:rFonts w:ascii="宋体" w:hAnsi="宋体" w:eastAsia="宋体" w:cs="宋体"/>
          <w:color w:val="000"/>
          <w:sz w:val="28"/>
          <w:szCs w:val="28"/>
        </w:rPr>
        <w:t xml:space="preserve">（五）为办好寄宿制学校，市zf除按有关规定补助公用经费外，对寄宿生（含午托）每年度给予一定的食宿、交通补贴。</w:t>
      </w:r>
    </w:p>
    <w:p>
      <w:pPr>
        <w:ind w:left="0" w:right="0" w:firstLine="560"/>
        <w:spacing w:before="450" w:after="450" w:line="312" w:lineRule="auto"/>
      </w:pPr>
      <w:r>
        <w:rPr>
          <w:rFonts w:ascii="宋体" w:hAnsi="宋体" w:eastAsia="宋体" w:cs="宋体"/>
          <w:color w:val="000"/>
          <w:sz w:val="28"/>
          <w:szCs w:val="28"/>
        </w:rPr>
        <w:t xml:space="preserve">暂定每生每年不少于1000元。午托生公用经费按寄宿生的50%核算。同时，利用改薄资金，进一步改善寄宿制学校的办学条件。</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为加强对此项工作的领导，特成立市义务教育阶段学校布局优化工作领导小组。组长由市zf副市长同志担任，副组长由相关单位负责人和镇党w书记、镇长担任，组员由相关单位一名副职和镇分管教育的领导组成。</w:t>
      </w:r>
    </w:p>
    <w:p>
      <w:pPr>
        <w:ind w:left="0" w:right="0" w:firstLine="560"/>
        <w:spacing w:before="450" w:after="450" w:line="312" w:lineRule="auto"/>
      </w:pPr>
      <w:r>
        <w:rPr>
          <w:rFonts w:ascii="宋体" w:hAnsi="宋体" w:eastAsia="宋体" w:cs="宋体"/>
          <w:color w:val="000"/>
          <w:sz w:val="28"/>
          <w:szCs w:val="28"/>
        </w:rPr>
        <w:t xml:space="preserve">领导组下设办公室，设在市教科局，办公室主任由游陆明同志担任，副主任由王浩仁同志担任，负责学校布局优化方案的制定、组织实施、协调联络和督促指导工作。</w:t>
      </w:r>
    </w:p>
    <w:p>
      <w:pPr>
        <w:ind w:left="0" w:right="0" w:firstLine="560"/>
        <w:spacing w:before="450" w:after="450" w:line="312" w:lineRule="auto"/>
      </w:pPr>
      <w:r>
        <w:rPr>
          <w:rFonts w:ascii="宋体" w:hAnsi="宋体" w:eastAsia="宋体" w:cs="宋体"/>
          <w:color w:val="000"/>
          <w:sz w:val="28"/>
          <w:szCs w:val="28"/>
        </w:rPr>
        <w:t xml:space="preserve">各相关成员单位职责分工如下：</w:t>
      </w:r>
    </w:p>
    <w:p>
      <w:pPr>
        <w:ind w:left="0" w:right="0" w:firstLine="560"/>
        <w:spacing w:before="450" w:after="450" w:line="312" w:lineRule="auto"/>
      </w:pPr>
      <w:r>
        <w:rPr>
          <w:rFonts w:ascii="宋体" w:hAnsi="宋体" w:eastAsia="宋体" w:cs="宋体"/>
          <w:color w:val="000"/>
          <w:sz w:val="28"/>
          <w:szCs w:val="28"/>
        </w:rPr>
        <w:t xml:space="preserve">（一）各镇zf全面负责所辖范围内的学校布局优化工作。</w:t>
      </w:r>
    </w:p>
    <w:p>
      <w:pPr>
        <w:ind w:left="0" w:right="0" w:firstLine="560"/>
        <w:spacing w:before="450" w:after="450" w:line="312" w:lineRule="auto"/>
      </w:pPr>
      <w:r>
        <w:rPr>
          <w:rFonts w:ascii="宋体" w:hAnsi="宋体" w:eastAsia="宋体" w:cs="宋体"/>
          <w:color w:val="000"/>
          <w:sz w:val="28"/>
          <w:szCs w:val="28"/>
        </w:rPr>
        <w:t xml:space="preserve">（二）市发改、规划部门配合市教科局做好义务教育段学校布局优化规划的衔接。</w:t>
      </w:r>
    </w:p>
    <w:p>
      <w:pPr>
        <w:ind w:left="0" w:right="0" w:firstLine="560"/>
        <w:spacing w:before="450" w:after="450" w:line="312" w:lineRule="auto"/>
      </w:pPr>
      <w:r>
        <w:rPr>
          <w:rFonts w:ascii="宋体" w:hAnsi="宋体" w:eastAsia="宋体" w:cs="宋体"/>
          <w:color w:val="000"/>
          <w:sz w:val="28"/>
          <w:szCs w:val="28"/>
        </w:rPr>
        <w:t xml:space="preserve">（三）市财政局负责我市义务教育学校布局优化的经费保障。</w:t>
      </w:r>
    </w:p>
    <w:p>
      <w:pPr>
        <w:ind w:left="0" w:right="0" w:firstLine="560"/>
        <w:spacing w:before="450" w:after="450" w:line="312" w:lineRule="auto"/>
      </w:pPr>
      <w:r>
        <w:rPr>
          <w:rFonts w:ascii="宋体" w:hAnsi="宋体" w:eastAsia="宋体" w:cs="宋体"/>
          <w:color w:val="000"/>
          <w:sz w:val="28"/>
          <w:szCs w:val="28"/>
        </w:rPr>
        <w:t xml:space="preserve">（四）市住建局负责学校布局优化校舍规划、建设指导及工程质量监理等。</w:t>
      </w:r>
    </w:p>
    <w:p>
      <w:pPr>
        <w:ind w:left="0" w:right="0" w:firstLine="560"/>
        <w:spacing w:before="450" w:after="450" w:line="312" w:lineRule="auto"/>
      </w:pPr>
      <w:r>
        <w:rPr>
          <w:rFonts w:ascii="宋体" w:hAnsi="宋体" w:eastAsia="宋体" w:cs="宋体"/>
          <w:color w:val="000"/>
          <w:sz w:val="28"/>
          <w:szCs w:val="28"/>
        </w:rPr>
        <w:t xml:space="preserve">（五）市委编办负责我市义务教育学校布局优化期间机构的认定、编制的审核、人员流动手续办理等。</w:t>
      </w:r>
    </w:p>
    <w:p>
      <w:pPr>
        <w:ind w:left="0" w:right="0" w:firstLine="560"/>
        <w:spacing w:before="450" w:after="450" w:line="312" w:lineRule="auto"/>
      </w:pPr>
      <w:r>
        <w:rPr>
          <w:rFonts w:ascii="宋体" w:hAnsi="宋体" w:eastAsia="宋体" w:cs="宋体"/>
          <w:color w:val="000"/>
          <w:sz w:val="28"/>
          <w:szCs w:val="28"/>
        </w:rPr>
        <w:t xml:space="preserve">（六）市人社局负责义务教育学校布局调整后岗位设置等有关事宜。</w:t>
      </w:r>
    </w:p>
    <w:p>
      <w:pPr>
        <w:ind w:left="0" w:right="0" w:firstLine="560"/>
        <w:spacing w:before="450" w:after="450" w:line="312" w:lineRule="auto"/>
      </w:pPr>
      <w:r>
        <w:rPr>
          <w:rFonts w:ascii="宋体" w:hAnsi="宋体" w:eastAsia="宋体" w:cs="宋体"/>
          <w:color w:val="000"/>
          <w:sz w:val="28"/>
          <w:szCs w:val="28"/>
        </w:rPr>
        <w:t xml:space="preserve">其他涉及食宿安全等有关事项的市监局、行政审批局、卫体局、应急局等按各自职能做好相应工作。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（一）高度重视，广泛宣传</w:t>
      </w:r>
    </w:p>
    <w:p>
      <w:pPr>
        <w:ind w:left="0" w:right="0" w:firstLine="560"/>
        <w:spacing w:before="450" w:after="450" w:line="312" w:lineRule="auto"/>
      </w:pPr>
      <w:r>
        <w:rPr>
          <w:rFonts w:ascii="宋体" w:hAnsi="宋体" w:eastAsia="宋体" w:cs="宋体"/>
          <w:color w:val="000"/>
          <w:sz w:val="28"/>
          <w:szCs w:val="28"/>
        </w:rPr>
        <w:t xml:space="preserve">各镇、各相关部门要高度重视，认真领会文件精神，切实做好群众特别是学生家长的思想工作，取得广大干部群众的理解、配合和支持。采取多种形式，积极宣传开展全市义务教育学校布局优化的目的意义和相关政策，营造良好的社会环境，确保布局优化工作顺利进行。</w:t>
      </w:r>
    </w:p>
    <w:p>
      <w:pPr>
        <w:ind w:left="0" w:right="0" w:firstLine="560"/>
        <w:spacing w:before="450" w:after="450" w:line="312" w:lineRule="auto"/>
      </w:pPr>
      <w:r>
        <w:rPr>
          <w:rFonts w:ascii="宋体" w:hAnsi="宋体" w:eastAsia="宋体" w:cs="宋体"/>
          <w:color w:val="000"/>
          <w:sz w:val="28"/>
          <w:szCs w:val="28"/>
        </w:rPr>
        <w:t xml:space="preserve">（二）统筹兼顾，加强管理</w:t>
      </w:r>
    </w:p>
    <w:p>
      <w:pPr>
        <w:ind w:left="0" w:right="0" w:firstLine="560"/>
        <w:spacing w:before="450" w:after="450" w:line="312" w:lineRule="auto"/>
      </w:pPr>
      <w:r>
        <w:rPr>
          <w:rFonts w:ascii="宋体" w:hAnsi="宋体" w:eastAsia="宋体" w:cs="宋体"/>
          <w:color w:val="000"/>
          <w:sz w:val="28"/>
          <w:szCs w:val="28"/>
        </w:rPr>
        <w:t xml:space="preserve">所撤并学校资产，不动产由镇zf、中心校代管，不得随意处置；动产小学由中心校，初中由市教科局统筹调配使用。撤并小学教师由镇中心校统筹安排，撤并初中学校教师由市教科局统筹安排。在布局优化过程中，要坚持“控辍保学”底线要求，妥善解决好因学校撤并可能带来学生上下学交通困难、家庭负担加重等问题，坚决杜绝因撤并学校造成学生失学辍学，确保《义务教育法》的贯彻落实。</w:t>
      </w:r>
    </w:p>
    <w:p>
      <w:pPr>
        <w:ind w:left="0" w:right="0" w:firstLine="560"/>
        <w:spacing w:before="450" w:after="450" w:line="312" w:lineRule="auto"/>
      </w:pPr>
      <w:r>
        <w:rPr>
          <w:rFonts w:ascii="宋体" w:hAnsi="宋体" w:eastAsia="宋体" w:cs="宋体"/>
          <w:color w:val="000"/>
          <w:sz w:val="28"/>
          <w:szCs w:val="28"/>
        </w:rPr>
        <w:t xml:space="preserve">布局调整后，学校要对辖区内适龄儿童少年进行全面摸排，对疑似失学辍学学生，要建立台账并采取有效措施劝返复学，同时上报各镇人民zf。学校劝返无效的，各镇人民zf可以根据相关规定对其监护人行使行政处罚。</w:t>
      </w:r>
    </w:p>
    <w:p>
      <w:pPr>
        <w:ind w:left="0" w:right="0" w:firstLine="560"/>
        <w:spacing w:before="450" w:after="450" w:line="312" w:lineRule="auto"/>
      </w:pPr>
      <w:r>
        <w:rPr>
          <w:rFonts w:ascii="宋体" w:hAnsi="宋体" w:eastAsia="宋体" w:cs="宋体"/>
          <w:color w:val="000"/>
          <w:sz w:val="28"/>
          <w:szCs w:val="28"/>
        </w:rPr>
        <w:t xml:space="preserve">（三）部门联动，密切配合市教科局要牵头做好整合安置工作，做好各撤并及接纳学校的衔接工作。市发改、财政、人社、编办、住建、规划、食品安全、卫生、市场监管等各部门要密切配合，齐抓共管，形成合力，确保学校布局优化工作扎实推进。各镇是辖区布局优化工作的责任主体，要把布局优化工作列入重要议事日程，成立相应的领导机构（双组长），制定有效措施，稳步推进辖区布局优化工作，妥善处理布局优化过程中出现的各种问题，保证相关问题不出镇。此项工作将纳入市zf对各镇zf、市教科局对农村中心校的教育目标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2025-07-08T12:43:20+08:00</dcterms:created>
  <dcterms:modified xsi:type="dcterms:W3CDTF">2025-07-08T12:43:20+08:00</dcterms:modified>
</cp:coreProperties>
</file>

<file path=docProps/custom.xml><?xml version="1.0" encoding="utf-8"?>
<Properties xmlns="http://schemas.openxmlformats.org/officeDocument/2006/custom-properties" xmlns:vt="http://schemas.openxmlformats.org/officeDocument/2006/docPropsVTypes"/>
</file>