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王拥军：提高政治站位，增强党内政治生活的原则性[大全五篇]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王拥军：提高政治站位，增强党内政治生活的原则性王拥军：提高政治站位，增强党内政治生活的原则性习近平总书记在省部级主要领导干部学习贯彻党的十八届六中全会精神专题研讨班上强调，增强党内政治生活的原则性，就是党内政治生活要坚持党的思想原...</w:t>
      </w:r>
    </w:p>
    <w:p>
      <w:pPr>
        <w:ind w:left="0" w:right="0" w:firstLine="560"/>
        <w:spacing w:before="450" w:after="450" w:line="312" w:lineRule="auto"/>
      </w:pPr>
      <w:r>
        <w:rPr>
          <w:rFonts w:ascii="黑体" w:hAnsi="黑体" w:eastAsia="黑体" w:cs="黑体"/>
          <w:color w:val="000000"/>
          <w:sz w:val="36"/>
          <w:szCs w:val="36"/>
          <w:b w:val="1"/>
          <w:bCs w:val="1"/>
        </w:rPr>
        <w:t xml:space="preserve">第一篇：王拥军：提高政治站位，增强党内政治生活的原则性</w:t>
      </w:r>
    </w:p>
    <w:p>
      <w:pPr>
        <w:ind w:left="0" w:right="0" w:firstLine="560"/>
        <w:spacing w:before="450" w:after="450" w:line="312" w:lineRule="auto"/>
      </w:pPr>
      <w:r>
        <w:rPr>
          <w:rFonts w:ascii="宋体" w:hAnsi="宋体" w:eastAsia="宋体" w:cs="宋体"/>
          <w:color w:val="000"/>
          <w:sz w:val="28"/>
          <w:szCs w:val="28"/>
        </w:rPr>
        <w:t xml:space="preserve">王拥军：提高政治站位，增强党内政治生活的原则性</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八届六中全会精神专题研讨班上强调，增强党内政治生活的原则性，就是党内政治生活要坚持党的思想原则、政治原则、组织原则、工作原则，按原则开展党的工作和活动，按原则处理党内各种关系，按原则解决党内矛盾和问题。习近平总书记的重要论述，深刻揭示了党内政治生活原则性的本质特征和深刻内涵，突出了党内政治生活在新形势下的基本要求，是共产党人修身用权律己的价值取向和行为准则，是处理党内关系、化解党内矛盾的重要遵循，也是推动管党治党走向严紧硬的重要前提。</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明确了十二条党内政治生活基本规范，其中的每一条都是党内政治生活必须遵守的重大原则。我们要深入学习贯彻十八届六中全会精神、特别是习近平总书记系列重要讲话精神，把自己的职责和使命摆进去，以解决突出问题为突破口和主抓手，对照《准则》查找政治偏差，站稳政治立场，坚决防止和克服党内政治生活不讲原则、平淡庸俗的倾向，努力做到时时处处讲原则、守原则、用原则，着力提高党内政治生活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增强原则性，必须坚定理想信念坚守马克思主义信仰</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理想信念动摇是最危险的动摇，理想信念滑坡是最危险的滑坡。丧失理想信念、离开了马克思主义旗帜的引领，共产党人就会失去精神支柱和政治灵魂。党内政治生活坚持思想原则，就是要把坚定理想信念作为开展党内政治生活的首要任务，把马克思主义基本理论特别是习近平总书记系列重要讲话精神和治国理政新理念新思想新战略作为必修课，纳入党委(党组)中心组学习、支部“三会一课”的基本内容，系统学习掌握马克思主义基本原理，学会用马克思主义立场、观点、方法观察问题、分析问题、解决问题，特别是要聚焦现实问题，不断深化对共产党执政规律、社会主义建设规律、人类社会发展规律的认识，切实提高思想觉悟和理论水平，自觉成为共产主义远大理想和中国特色社会主义共同理想的坚定信仰者和忠实践行者。要主动自觉参加党的组织生活，在理论学习和严格党内生活锻炼中提高政治觉悟，在工作实践和斗争磨砺中不断加强党性修养，在面对公和私、义和利、是和非、苦和乐的问题上，坚守真理、坚守正道、坚守原则、坚守规矩，以实际行动坚守共产党人的信仰高地和精神家园。要始终保持建党时我们共产党人的奋斗精神，把理想信念的坚定性体现在做好本职工作过程中，坚定“四个自信”，统筹推进“五位一体”总体布局和协调推进“四个全面”战略布局，坚持创新、协调、绿色、开放、共享发展理念，坚定不移走中国特色社会主义道路，自觉为推进中国特色社会主义而苦干实干。</w:t>
      </w:r>
    </w:p>
    <w:p>
      <w:pPr>
        <w:ind w:left="0" w:right="0" w:firstLine="560"/>
        <w:spacing w:before="450" w:after="450" w:line="312" w:lineRule="auto"/>
      </w:pPr>
      <w:r>
        <w:rPr>
          <w:rFonts w:ascii="宋体" w:hAnsi="宋体" w:eastAsia="宋体" w:cs="宋体"/>
          <w:color w:val="000"/>
          <w:sz w:val="28"/>
          <w:szCs w:val="28"/>
        </w:rPr>
        <w:t xml:space="preserve">增强原则性，必须树牢“四个意识”维护党中央权威</w:t>
      </w:r>
    </w:p>
    <w:p>
      <w:pPr>
        <w:ind w:left="0" w:right="0" w:firstLine="560"/>
        <w:spacing w:before="450" w:after="450" w:line="312" w:lineRule="auto"/>
      </w:pPr>
      <w:r>
        <w:rPr>
          <w:rFonts w:ascii="宋体" w:hAnsi="宋体" w:eastAsia="宋体" w:cs="宋体"/>
          <w:color w:val="000"/>
          <w:sz w:val="28"/>
          <w:szCs w:val="28"/>
        </w:rPr>
        <w:t xml:space="preserve">坚持和加强党的领导，是中国特色社会主义的本质特征，是当代中国最大的政治原则。增强党内政治生活的原则性，从根本上说就是要坚决维护党中央权威和党的团结统一，在思想上政治上行动上同党中央保持高度一致。具体到每一名党员、干部，讲政治就是忠诚于党，忠诚于党的核心。党的核心是党和国家前途命运的定海神针，是人民群众根本利益的集中体现，关乎国家兴衰和党的事业成败。我们党确立习近平同志为党中央的核心、全党的核心，是大局大势所赋、是实践经验的总结、是党心民心所盼。维护习近平总书记这个核心是最大的政治，也是政治生活中最重要的原则。西藏向党中央和全党的核心看齐，必须是绝对看齐而不能打丝毫折扣，要把“四个意识”内化于心、外化于行，成为思想自觉，成为党性观念，成为纪律要求，成为实际行动。要在思想上认同核心，扎实推进“两学一做”学习教育常态化制度化，密切联系党史、国史和中华文明史，紧密结合世情、国情、党情，全面、科学、系统、准确领会系列重要讲话的丰富内涵、精神实质和实践要求，学思践悟、悟懂通透，真正发自内心地拥护核心、向核心看齐。要在政治上维护核心，善于从政治上讲大局、看问题，坚持以党的旗帜为旗帜、以党的方向为方向、以党的意志为意志，在政治方向、政治路线、政治立场、政治主张上同以习近平同志为核心的党中央保持高度一致，坚决维护中央权威。要在行动上紧跟核心，严格执行重大问题请示报告制度，既报告结果又报告过程，在任何时候任何情况下都坚决听从党中央指挥，不折不扣贯彻党的路线方针政策和党中央的重大决策部署，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增强原则性，必须严肃纪律坚决维护国家安全和西藏长治久安</w:t>
      </w:r>
    </w:p>
    <w:p>
      <w:pPr>
        <w:ind w:left="0" w:right="0" w:firstLine="560"/>
        <w:spacing w:before="450" w:after="450" w:line="312" w:lineRule="auto"/>
      </w:pPr>
      <w:r>
        <w:rPr>
          <w:rFonts w:ascii="宋体" w:hAnsi="宋体" w:eastAsia="宋体" w:cs="宋体"/>
          <w:color w:val="000"/>
          <w:sz w:val="28"/>
          <w:szCs w:val="28"/>
        </w:rPr>
        <w:t xml:space="preserve">我们党是按一整套严密的组织原则建立起来的马克思主义政党，民主集中制是党的根本组织原则。严肃党内政治生活，增强原则性，最根本的是坚持党的集中统一领导，确保中央政令畅通、令行禁止。近年来，个别地方和部门以“情况特殊”为由，对中央的大政方针和决策部署有选择地执行，对自己有利的就执行、不利的就弃之一旁，个别地方甚至我行我素，另搞一套。还有极少数党员干部将政治操守、政治纪律抛到脑后，搞“七个有之”，当政治上的“两面人”，有的在反分裂斗争这个重大政治问题上政治立场不坚定、政治态度暧昧，有的甚至向十四世**集团捐款，参加地下非法组织，向境外提供情报，这些问题的存在严重影响了党的战斗力。要把严明政治纪律和政治规矩摆在首位，始终把反对分裂、维护稳定作为重大的政治原则问题来抓，以《准则》关于政治纪律“12个不准”为遵循，强化政治纪律特别是反分裂斗争纪律教育，引导党员干部时刻保持高度的政治警觉性和政治鉴别力，自觉同一切分裂破坏言行作斗争，坚决维护祖国统一和民族团结。要加强对党的治藏方略和习近平总书记治边稳藏重要战略思想贯彻执行情况的监督检查，坚决反对自行其是、各自为政的行为，坚决反对有令不行、有禁不止的行为，坚决反对搞上有政策、下有对策的行为，坚决纠正和整治在维稳工作中的失职失责行为。要把纪律和规矩挺在前面，切实加强纪律建设，有效运用监督执纪“四种形态”，用好批评与自我批评这个武器，引导党员干部特别是领导干部做到慎独慎微，切实增强公仆意识，高度警惕被“围猎”的危险，在依法用权、正确用权、干净用权中保持廉洁，在守纪律、讲规矩、重名节中做到自律，筑牢为官从政的思想堤坝和行为底线。要加大执纪审查力度，坚持越往后执纪越严，特别是要严肃查处组织参与分裂破坏活动、对抗组织审查、搞团团伙伙等严重违反政治纪律的问题，坚决维护党和国家的政治安全。</w:t>
      </w:r>
    </w:p>
    <w:p>
      <w:pPr>
        <w:ind w:left="0" w:right="0" w:firstLine="560"/>
        <w:spacing w:before="450" w:after="450" w:line="312" w:lineRule="auto"/>
      </w:pPr>
      <w:r>
        <w:rPr>
          <w:rFonts w:ascii="宋体" w:hAnsi="宋体" w:eastAsia="宋体" w:cs="宋体"/>
          <w:color w:val="000"/>
          <w:sz w:val="28"/>
          <w:szCs w:val="28"/>
        </w:rPr>
        <w:t xml:space="preserve">增强原则性，必须站稳人民立场夯实党执政的政治基础</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人民利益是我们党一切工作的根本出发点和落脚点。增强党内政治生活的原则性，必须始终坚持全心全意为人民服务的根本宗旨，一切为了群众，一切依靠群众，密切联系群众，实现好、维护好、发展好人民群众的根本利益。习近平总书记指出，如果“四风”问题蔓延开来又得不到有效遏制，就会像一座无形的墙把党和人民群众隔开，就会像一把无情的刀割断党同人民群众的血肉联系。要牢固树立以人民为中心的发展思想，坚持问政于民、问需于民、问计于民，决不允许在群众面前自以为是、盛气凌人，决不允许当官做老爷、漠视群众疾苦，更不允许欺压群众、损害和侵占群众利益。想问题、作决策、办事情都要站在人民的立场上，压紧压实主体责任，使全面从严治党在基层见到实效，把基层党组织建设成坚强战斗堡垒，确保党的一系列为民务实好政策在西藏落地生根，切实增进人民福祉。要改进工作作风，咬住落实中央八项规定精神不放，坚决纠正和克服特权思想和不良作风，把对上负责和对下负责一致起来，认真倾听群众呼声，反映群众诉求，积极为群众办实事、解难事、做好事，始终把人民放在心中最高位置。要坚决惩治腐败，聚焦扶贫民生领域，实施精准监督，严肃查处侵害群众利益的不正之风和腐败问题，让人民群众参与反腐过程，亲历反腐实践，感受反腐成效，切实增强西藏人民对党的信心、信任和信赖，厚植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第二篇：浅谈如何提高政治站位</w:t>
      </w:r>
    </w:p>
    <w:p>
      <w:pPr>
        <w:ind w:left="0" w:right="0" w:firstLine="560"/>
        <w:spacing w:before="450" w:after="450" w:line="312" w:lineRule="auto"/>
      </w:pPr>
      <w:r>
        <w:rPr>
          <w:rFonts w:ascii="宋体" w:hAnsi="宋体" w:eastAsia="宋体" w:cs="宋体"/>
          <w:color w:val="000"/>
          <w:sz w:val="28"/>
          <w:szCs w:val="28"/>
        </w:rPr>
        <w:t xml:space="preserve">浅谈如何提高政治站位</w:t>
      </w:r>
    </w:p>
    <w:p>
      <w:pPr>
        <w:ind w:left="0" w:right="0" w:firstLine="560"/>
        <w:spacing w:before="450" w:after="450" w:line="312" w:lineRule="auto"/>
      </w:pPr>
      <w:r>
        <w:rPr>
          <w:rFonts w:ascii="宋体" w:hAnsi="宋体" w:eastAsia="宋体" w:cs="宋体"/>
          <w:color w:val="000"/>
          <w:sz w:val="28"/>
          <w:szCs w:val="28"/>
        </w:rPr>
        <w:t xml:space="preserve">政治站位是“政治意识、大局意识、核心意识、看齐意识”的集中体现，是四种意识的升华。</w:t>
      </w:r>
    </w:p>
    <w:p>
      <w:pPr>
        <w:ind w:left="0" w:right="0" w:firstLine="560"/>
        <w:spacing w:before="450" w:after="450" w:line="312" w:lineRule="auto"/>
      </w:pPr>
      <w:r>
        <w:rPr>
          <w:rFonts w:ascii="宋体" w:hAnsi="宋体" w:eastAsia="宋体" w:cs="宋体"/>
          <w:color w:val="000"/>
          <w:sz w:val="28"/>
          <w:szCs w:val="28"/>
        </w:rPr>
        <w:t xml:space="preserve">一、什么是政治站位，政治站位首先表现为政治意识，政治意识就是提升共产党执政能力、维护共产党领导、坚定中国特色社会主义道路的意识。其次政治站位包括两个内容:一是高度问题，能否具有全局意识、大局意识，站在共产党执政兴国的高度上看待事物、思考问题，二是角度问题，能否跳出个政治站位人私利，少打一些个人利益的小九九，多算一些维护人民群众的大算盘。</w:t>
      </w:r>
    </w:p>
    <w:p>
      <w:pPr>
        <w:ind w:left="0" w:right="0" w:firstLine="560"/>
        <w:spacing w:before="450" w:after="450" w:line="312" w:lineRule="auto"/>
      </w:pPr>
      <w:r>
        <w:rPr>
          <w:rFonts w:ascii="宋体" w:hAnsi="宋体" w:eastAsia="宋体" w:cs="宋体"/>
          <w:color w:val="000"/>
          <w:sz w:val="28"/>
          <w:szCs w:val="28"/>
        </w:rPr>
        <w:t xml:space="preserve">二、政治站位解决的突出问题是什么，政治站位要破除本位主义，提高政治站位，要意识觉察本位主义，破除本位主义，认真贯彻执行中央的决策部署，尤其是有全局意识、有大局观。政治站位要破解思想束缚，提高政治站位，要求我们，不仅要会算经济账，还要会算政治账、社会账、文化账、生态账。政治站位要提供行动指南，什么事该做，什么事不该做，尤其是在大是大非的政治问题前面，要有清醒的政治觉察能力。政治站位要提升境界情怀，党员干部要把群众利益放在心间，把社会服务、贡献社会作为出发点，牢记为民服务的宗旨。</w:t>
      </w:r>
    </w:p>
    <w:p>
      <w:pPr>
        <w:ind w:left="0" w:right="0" w:firstLine="560"/>
        <w:spacing w:before="450" w:after="450" w:line="312" w:lineRule="auto"/>
      </w:pPr>
      <w:r>
        <w:rPr>
          <w:rFonts w:ascii="宋体" w:hAnsi="宋体" w:eastAsia="宋体" w:cs="宋体"/>
          <w:color w:val="000"/>
          <w:sz w:val="28"/>
          <w:szCs w:val="28"/>
        </w:rPr>
        <w:t xml:space="preserve">三、提高政治站位，关键在于实践，提高政治站位，关键在于去掉内心的私欲，激发挖掘那一颗全心全意为人民服务的心，这就是良知。提高政治站位，就要在实践中锤炼，在事实上磨炼，养成诚敬的气质。一件事一件事地去考研磨炼，诚心实意地去为民服务，为提升共产党的执政能力贡献价值。</w:t>
      </w:r>
    </w:p>
    <w:p>
      <w:pPr>
        <w:ind w:left="0" w:right="0" w:firstLine="560"/>
        <w:spacing w:before="450" w:after="450" w:line="312" w:lineRule="auto"/>
      </w:pPr>
      <w:r>
        <w:rPr>
          <w:rFonts w:ascii="宋体" w:hAnsi="宋体" w:eastAsia="宋体" w:cs="宋体"/>
          <w:color w:val="000"/>
          <w:sz w:val="28"/>
          <w:szCs w:val="28"/>
        </w:rPr>
        <w:t xml:space="preserve">如何坚定走出中国特色消防救援队伍建设新路子</w:t>
      </w:r>
    </w:p>
    <w:p>
      <w:pPr>
        <w:ind w:left="0" w:right="0" w:firstLine="560"/>
        <w:spacing w:before="450" w:after="450" w:line="312" w:lineRule="auto"/>
      </w:pPr>
      <w:r>
        <w:rPr>
          <w:rFonts w:ascii="宋体" w:hAnsi="宋体" w:eastAsia="宋体" w:cs="宋体"/>
          <w:color w:val="000"/>
          <w:sz w:val="28"/>
          <w:szCs w:val="28"/>
        </w:rPr>
        <w:t xml:space="preserve">坚持以习近平总书记授旗训词精神为统领,坚定走出中国特色消防救援队伍建设新路子。</w:t>
      </w:r>
    </w:p>
    <w:p>
      <w:pPr>
        <w:ind w:left="0" w:right="0" w:firstLine="560"/>
        <w:spacing w:before="450" w:after="450" w:line="312" w:lineRule="auto"/>
      </w:pPr>
      <w:r>
        <w:rPr>
          <w:rFonts w:ascii="宋体" w:hAnsi="宋体" w:eastAsia="宋体" w:cs="宋体"/>
          <w:color w:val="000"/>
          <w:sz w:val="28"/>
          <w:szCs w:val="28"/>
        </w:rPr>
        <w:t xml:space="preserve">一、什么是中国特色消防救援队伍建设的新路子？新路子的本质特征是什么?本质上是中国特色社会主义道路在消防应急救援领域的具体体现，核心是吸收了现役制和职业制两方面优势的专门管理和保障办法，是党和国家专门为消防救援队伍量身定做的一套政策制度体系，变的是身份属性、政策制度体系、职能任务，不变的是坚持党的绝对领导、坚持为民根本宗旨、坚持战斗力根本标准、坚持24小时驻勤模式、坚持正规化管理、坚持依法从严治队。</w:t>
      </w:r>
    </w:p>
    <w:p>
      <w:pPr>
        <w:ind w:left="0" w:right="0" w:firstLine="560"/>
        <w:spacing w:before="450" w:after="450" w:line="312" w:lineRule="auto"/>
      </w:pPr>
      <w:r>
        <w:rPr>
          <w:rFonts w:ascii="宋体" w:hAnsi="宋体" w:eastAsia="宋体" w:cs="宋体"/>
          <w:color w:val="000"/>
          <w:sz w:val="28"/>
          <w:szCs w:val="28"/>
        </w:rPr>
        <w:t xml:space="preserve">二、深刻认识走中国特色消防救援队伍建设新路子的重要意义，一是顺应了改革强军战略，二是顺应了国家治理现代化，三是顺应了我国现阶段基本国情，四是顺应了消防事业长远发展。展现了多方面优势：地位作用显著提升、形象更加亮丽、指挥更加便捷高效、职业保障更加有力、专业化将稳步提高、力量增长方式将实现变革、职业发展更加有利、中国消防的国际影响将增强、队伍管理更加到位、专职消防队伍发展迎来新机遇。</w:t>
      </w:r>
    </w:p>
    <w:p>
      <w:pPr>
        <w:ind w:left="0" w:right="0" w:firstLine="560"/>
        <w:spacing w:before="450" w:after="450" w:line="312" w:lineRule="auto"/>
      </w:pPr>
      <w:r>
        <w:rPr>
          <w:rFonts w:ascii="宋体" w:hAnsi="宋体" w:eastAsia="宋体" w:cs="宋体"/>
          <w:color w:val="000"/>
          <w:sz w:val="28"/>
          <w:szCs w:val="28"/>
        </w:rPr>
        <w:t xml:space="preserve">三、如何坚定走出中国特色消防救援新路子，坚定改革必胜信心，用于破解前进中的安替，坚决破除积弊陋习，领导干部勇于担当作为，坚持把对党绝对忠诚作为建队之魂，坚持把提升专业能力作为强队之要，坚持把深入推进改革作为兴队之基，坚持把严明纪律作风作为立队之本。</w:t>
      </w:r>
    </w:p>
    <w:p>
      <w:pPr>
        <w:ind w:left="0" w:right="0" w:firstLine="560"/>
        <w:spacing w:before="450" w:after="450" w:line="312" w:lineRule="auto"/>
      </w:pPr>
      <w:r>
        <w:rPr>
          <w:rFonts w:ascii="宋体" w:hAnsi="宋体" w:eastAsia="宋体" w:cs="宋体"/>
          <w:color w:val="000"/>
          <w:sz w:val="28"/>
          <w:szCs w:val="28"/>
        </w:rPr>
        <w:t xml:space="preserve">领导干部如何做到自身过硬</w:t>
      </w:r>
    </w:p>
    <w:p>
      <w:pPr>
        <w:ind w:left="0" w:right="0" w:firstLine="560"/>
        <w:spacing w:before="450" w:after="450" w:line="312" w:lineRule="auto"/>
      </w:pPr>
      <w:r>
        <w:rPr>
          <w:rFonts w:ascii="宋体" w:hAnsi="宋体" w:eastAsia="宋体" w:cs="宋体"/>
          <w:color w:val="000"/>
          <w:sz w:val="28"/>
          <w:szCs w:val="28"/>
        </w:rPr>
        <w:t xml:space="preserve">发扬斗争精神，增强政治本领，树正用人导向，狠抓监督执纪，树立良好家风，以“关键少数”过硬带动队伍全面过硬。</w:t>
      </w:r>
    </w:p>
    <w:p>
      <w:pPr>
        <w:ind w:left="0" w:right="0" w:firstLine="560"/>
        <w:spacing w:before="450" w:after="450" w:line="312" w:lineRule="auto"/>
      </w:pPr>
      <w:r>
        <w:rPr>
          <w:rFonts w:ascii="宋体" w:hAnsi="宋体" w:eastAsia="宋体" w:cs="宋体"/>
          <w:color w:val="000"/>
          <w:sz w:val="28"/>
          <w:szCs w:val="28"/>
        </w:rPr>
        <w:t xml:space="preserve">一、对标提高政治力，把“讲政治、顾大局”放在首位，站稳政治立场，作为党员领导干部，要坚定自觉地在思想上、政治上、行动上同以习近平同志为核心的党中央保持高度一致，锤炼政治本领，提高从政治上研判形势、分析处理问题的能力，自觉在党和国家工作大局下想问题、做工作。严守政治纪律，消防救援队伍正处在转型升级的关键期，只有挺纪在前、关口前移，把严守政治纪律规矩贯穿到治党治队全过程全领域，才能真正做到初始即严、一严到底。</w:t>
      </w:r>
    </w:p>
    <w:p>
      <w:pPr>
        <w:ind w:left="0" w:right="0" w:firstLine="560"/>
        <w:spacing w:before="450" w:after="450" w:line="312" w:lineRule="auto"/>
      </w:pPr>
      <w:r>
        <w:rPr>
          <w:rFonts w:ascii="宋体" w:hAnsi="宋体" w:eastAsia="宋体" w:cs="宋体"/>
          <w:color w:val="000"/>
          <w:sz w:val="28"/>
          <w:szCs w:val="28"/>
        </w:rPr>
        <w:t xml:space="preserve">二、对标提升学习力，把“抓学习、强本领”贯彻始终，学要有方向，党员领导干部要站在战略和全局的高度，深刻学习习近平总书记重要训词精神和关于防灾减灾救灾工作重要论述，深刻理解其核心要义、精神实质、丰富内涵、实践要求，学要有深度，党员领导干部要带头沉下心来、俯下身来，踏踏实实读原著、学原文、悟原理。学要有重点，党员领导干部必须增强使命意识、责任意识，坚持缺什么、学什么、练什么，针对各自的知识空白、经验盲区和能力弱项，带头练指挥、练应变、练谋略。</w:t>
      </w:r>
    </w:p>
    <w:p>
      <w:pPr>
        <w:ind w:left="0" w:right="0" w:firstLine="560"/>
        <w:spacing w:before="450" w:after="450" w:line="312" w:lineRule="auto"/>
      </w:pPr>
      <w:r>
        <w:rPr>
          <w:rFonts w:ascii="宋体" w:hAnsi="宋体" w:eastAsia="宋体" w:cs="宋体"/>
          <w:color w:val="000"/>
          <w:sz w:val="28"/>
          <w:szCs w:val="28"/>
        </w:rPr>
        <w:t xml:space="preserve">三、对标提升决策力，把“尽职责、敢担当”落到实处，把好“方向盘”，消防救援队伍尤其是基层指挥员，必须扩宽视野、提高站位，坚持基层队伍建设的正确方向，确保队伍建设始终沿着正确轨道前进，当好“领头雁”，党员领导干部要时时处处都把自己放在高位，善于从宏观层面、战略高度思考问题，锤炼提升谋划能力，真正做到站一隅而谋全局、立当下而谋长远、处局部而谋整体，做好“主心骨”，抓中心工作，坚持上下一条心、聚力抓中心，教育引导指战员牢记使命任务，围绕打赢急需和备战必需，紧盯实战抓建，瞄准实战训练，把主要时间和精力汇聚到研战、谋战、备战上。</w:t>
      </w:r>
    </w:p>
    <w:p>
      <w:pPr>
        <w:ind w:left="0" w:right="0" w:firstLine="560"/>
        <w:spacing w:before="450" w:after="450" w:line="312" w:lineRule="auto"/>
      </w:pPr>
      <w:r>
        <w:rPr>
          <w:rFonts w:ascii="宋体" w:hAnsi="宋体" w:eastAsia="宋体" w:cs="宋体"/>
          <w:color w:val="000"/>
          <w:sz w:val="28"/>
          <w:szCs w:val="28"/>
        </w:rPr>
        <w:t xml:space="preserve">四、对标提升廉洁力，把“懂规矩、守纪律”挺在前面，唤醒党章意识，领导干部必须经常对照党章党规检查自己的言行，自觉遵守党内政治生活准则，时时处处按照党章党规的标准要求自己、检视自己、鞭策自己，勤于修身、严于自律。严守制度底线，党员领导干部要始终将纪律规矩挺在前面，紧盯重点领域、重点环节，扎紧扎实制度笼子。紧握戒尺监督，党员领导干部不仅要对本单位的工作负责，还要对政治生态负责，对指战员的安全成长负责，要始终把党要管党、从严治党的重任抓在手里、扛在肩上、落在实处。</w:t>
      </w:r>
    </w:p>
    <w:p>
      <w:pPr>
        <w:ind w:left="0" w:right="0" w:firstLine="560"/>
        <w:spacing w:before="450" w:after="450" w:line="312" w:lineRule="auto"/>
      </w:pPr>
      <w:r>
        <w:rPr>
          <w:rFonts w:ascii="宋体" w:hAnsi="宋体" w:eastAsia="宋体" w:cs="宋体"/>
          <w:color w:val="000"/>
          <w:sz w:val="28"/>
          <w:szCs w:val="28"/>
        </w:rPr>
        <w:t xml:space="preserve">如何建立新型官兵关系</w:t>
      </w:r>
    </w:p>
    <w:p>
      <w:pPr>
        <w:ind w:left="0" w:right="0" w:firstLine="560"/>
        <w:spacing w:before="450" w:after="450" w:line="312" w:lineRule="auto"/>
      </w:pPr>
      <w:r>
        <w:rPr>
          <w:rFonts w:ascii="宋体" w:hAnsi="宋体" w:eastAsia="宋体" w:cs="宋体"/>
          <w:color w:val="000"/>
          <w:sz w:val="28"/>
          <w:szCs w:val="28"/>
        </w:rPr>
        <w:t xml:space="preserve">建立新型的指挥员和消防员关系，事关队伍长远发展和战斗力。</w:t>
      </w:r>
    </w:p>
    <w:p>
      <w:pPr>
        <w:ind w:left="0" w:right="0" w:firstLine="560"/>
        <w:spacing w:before="450" w:after="450" w:line="312" w:lineRule="auto"/>
      </w:pPr>
      <w:r>
        <w:rPr>
          <w:rFonts w:ascii="宋体" w:hAnsi="宋体" w:eastAsia="宋体" w:cs="宋体"/>
          <w:color w:val="000"/>
          <w:sz w:val="28"/>
          <w:szCs w:val="28"/>
        </w:rPr>
        <w:t xml:space="preserve">一、什么是新型官兵关系，密切党群关系、官兵关系，是加强部队党的作风建设的核心内容之一，基层是部队全部工作和战斗力的基础。我们党在建军治军长期实践中始终高度重视基层建设，无论形势如何变化，依靠基层、建强基层这一条永远不能丢。</w:t>
      </w:r>
    </w:p>
    <w:p>
      <w:pPr>
        <w:ind w:left="0" w:right="0" w:firstLine="560"/>
        <w:spacing w:before="450" w:after="450" w:line="312" w:lineRule="auto"/>
      </w:pPr>
      <w:r>
        <w:rPr>
          <w:rFonts w:ascii="宋体" w:hAnsi="宋体" w:eastAsia="宋体" w:cs="宋体"/>
          <w:color w:val="000"/>
          <w:sz w:val="28"/>
          <w:szCs w:val="28"/>
        </w:rPr>
        <w:t xml:space="preserve">二、新型官兵关系的重要性，习主席强调指出，要用信任的眼光、欣赏的眼光、发展的眼光看待基层官兵。这一重要论述深刻揭示了新时代治军带兵的特点规律，对于全面锻造法纪严、风气正的过硬基层具有重要指导作用。</w:t>
      </w:r>
    </w:p>
    <w:p>
      <w:pPr>
        <w:ind w:left="0" w:right="0" w:firstLine="560"/>
        <w:spacing w:before="450" w:after="450" w:line="312" w:lineRule="auto"/>
      </w:pPr>
      <w:r>
        <w:rPr>
          <w:rFonts w:ascii="宋体" w:hAnsi="宋体" w:eastAsia="宋体" w:cs="宋体"/>
          <w:color w:val="000"/>
          <w:sz w:val="28"/>
          <w:szCs w:val="28"/>
        </w:rPr>
        <w:t xml:space="preserve">三、如何正确对待官兵关系，端正根本态度，说到底爱兵是干部对战士要有一个正态问题。”基层之所以出现干部离兵离位、战士不服  从管理等这样那样的问题，说到底是一些干部骨干对士兵的根本态度不够端正。拉近情感距离，带兵要带心。战士理解认同你，就愿意跟你掏心窝子，你对他好他就愿意跟着你干，这就是“以情带兵”的巨大效应。畅通民主渠道，民主渠道是沟通官兵心灵的桥梁，是凝聚官兵智慧的通道，坚持走群众路线，问政问需问计于民，尊重官兵意愿，最大限度调动官兵参与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四、构建新型官兵关系，就要加强队伍正规化建设，提升凝聚力、战斗力，正规化建设是队伍建设中的一项根本性、全局性的基础工作，是队伍凝聚力、战斗力的生成，是巩固和队伍自身发展的前提，也是开展各项工作的重要保证。因此，为了适应现代化建设的新形势，消防队伍必须不断更新管理理念，要从根本上预防事故违纪案件的发生，必须全面加强队伍正规化建设，提高队伍的管理水平，坚持从严治队，解决好队伍管理教育中存在的现实问题，切实消除各种隐患，确保队伍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第三篇：切实提高政治站位</w:t>
      </w:r>
    </w:p>
    <w:p>
      <w:pPr>
        <w:ind w:left="0" w:right="0" w:firstLine="560"/>
        <w:spacing w:before="450" w:after="450" w:line="312" w:lineRule="auto"/>
      </w:pPr>
      <w:r>
        <w:rPr>
          <w:rFonts w:ascii="宋体" w:hAnsi="宋体" w:eastAsia="宋体" w:cs="宋体"/>
          <w:color w:val="000"/>
          <w:sz w:val="28"/>
          <w:szCs w:val="28"/>
        </w:rPr>
        <w:t xml:space="preserve">切实提高政治站位</w:t>
      </w:r>
    </w:p>
    <w:p>
      <w:pPr>
        <w:ind w:left="0" w:right="0" w:firstLine="560"/>
        <w:spacing w:before="450" w:after="450" w:line="312" w:lineRule="auto"/>
      </w:pPr>
      <w:r>
        <w:rPr>
          <w:rFonts w:ascii="宋体" w:hAnsi="宋体" w:eastAsia="宋体" w:cs="宋体"/>
          <w:color w:val="000"/>
          <w:sz w:val="28"/>
          <w:szCs w:val="28"/>
        </w:rPr>
        <w:t xml:space="preserve">我们党作为马克思主义政党，必须旗帜鲜明讲政治。学习贯彻党的十八届六中全会精神，纪律检查机关必须把讲政治作为最根本和第一位的要求，切实提高政治站位，从政治和全局的高度把握形势、分析问题、谋划工作，忠诚履行党章赋予的职责，强化监督执纪问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增强政治意识，坚决维护党的领导核心</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新形势下推进全面从严治党，必须注重政治上的要求，切实增强政治意识、大局意识、核心意识、看齐意识。在“四个意识”中，政治意识是根本，是打头的、管总的。增强政治意识，最终要落实到向核心看齐上。十八届六中全会明确习近平同志为党中央的核心、全党的核心，是实践的选择、历史的选择，是全党的选择、人民的选择。必须坚定地在思想上认同核心、政治上维护核心、行动上紧跟核心，坚决维护以习近平同志为核心的党中央权威。要坚持“四个服从”，把全党服从中央作为根本，以党中央的旗帜立场、决策部署、担当精神为标杆，及</w:t>
      </w:r>
    </w:p>
    <w:p>
      <w:pPr>
        <w:ind w:left="0" w:right="0" w:firstLine="560"/>
        <w:spacing w:before="450" w:after="450" w:line="312" w:lineRule="auto"/>
      </w:pPr>
      <w:r>
        <w:rPr>
          <w:rFonts w:ascii="宋体" w:hAnsi="宋体" w:eastAsia="宋体" w:cs="宋体"/>
          <w:color w:val="000"/>
          <w:sz w:val="28"/>
          <w:szCs w:val="28"/>
        </w:rPr>
        <w:t xml:space="preserve">— 1 — 时校准思想之标、调正行为之舵、绷紧作风之弦。纪检干部背负着党的信任和人民重托，必须锤炼坚强的党性，始终保持对党章和组织的敬畏，坚持原则、敢于担当，有所作为、善于监督，坚决捍卫党章党规党纪，勇于同一切弱化先进性、损害纯洁性的问题作斗争。</w:t>
      </w:r>
    </w:p>
    <w:p>
      <w:pPr>
        <w:ind w:left="0" w:right="0" w:firstLine="560"/>
        <w:spacing w:before="450" w:after="450" w:line="312" w:lineRule="auto"/>
      </w:pPr>
      <w:r>
        <w:rPr>
          <w:rFonts w:ascii="宋体" w:hAnsi="宋体" w:eastAsia="宋体" w:cs="宋体"/>
          <w:color w:val="000"/>
          <w:sz w:val="28"/>
          <w:szCs w:val="28"/>
        </w:rPr>
        <w:t xml:space="preserve">坚定政治信仰，做有政治觉悟的先锋战士 共产主义远大理想和中国特色社会主义共同理想，是中国共产党人的精神支柱和政治灵魂，也是保持党的团结统一的思想基础。坚定的政治信仰是基于对科学理论的系统认知与深入理解。对真理的认识越清晰、越深刻，政治认同感就越强，政治信仰就越坚定。要认真学习马克思主义经典著作，领会贯穿其中的立场、观点、方法，把握共产党执政规律、社会主义建设规律、人类社会发展规律，自觉做到对马克思主义的思想自觉和感情认同；用马克思主义中国化的最新成果武装头脑，系统学习总书记系列重要讲话，学习党中央治国理政新理念新思想新战略，学思践悟、融会贯通，以理论上的清醒确保政治上的坚定，增强政治觉悟。要坚持“四个自信”，坚定中国特色社会主义必胜信念，不为任何风险所惧，不为任何干扰所惑，在纷繁复杂的形势变化中保持正确政治方向。随着正风反腐持续深入，必须保</w:t>
      </w:r>
    </w:p>
    <w:p>
      <w:pPr>
        <w:ind w:left="0" w:right="0" w:firstLine="560"/>
        <w:spacing w:before="450" w:after="450" w:line="312" w:lineRule="auto"/>
      </w:pPr>
      <w:r>
        <w:rPr>
          <w:rFonts w:ascii="宋体" w:hAnsi="宋体" w:eastAsia="宋体" w:cs="宋体"/>
          <w:color w:val="000"/>
          <w:sz w:val="28"/>
          <w:szCs w:val="28"/>
        </w:rPr>
        <w:t xml:space="preserve">— 2 — 持坚强政治定力，咬定目标任务不动摇，力度不减、节奏不变，以永远在路上的恒心和韧劲把党风廉政建设和反腐败斗争引向深入。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站稳政治立场，厚植党执政的政治基础</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我们党的根基在人民，人民的拥护和支持是党执政的最牢固根基。民心是最大的政治，正风反腐是民心所向。党风廉政建设开展得好不好，反腐败斗争有没有取得成效，归根到底要看人民群众的根本利益和合法权益是否得到有效维护和保障，要看人民群众是否满意。要坚持问题导向，从具体问题抓起，主动回应社会关切，顺应群众期盼，让群众看到实实在在的成效。要紧紧依靠人民群众，坚持开门搞监督，不断提高工作透明度，拓宽群众监督渠道，发挥新技术新手段作用，形成无处不在的监督网；加强舆论监督，加大对违纪问题通报曝光力度，激发群众监督的积极性。要推动全面从严治党向基层延伸，坚决整治和查处群众身边的不正之风和腐败问题，维护群众切身利益，提升群众获得感，不断巩固党的执政基础。</w:t>
      </w:r>
    </w:p>
    <w:p>
      <w:pPr>
        <w:ind w:left="0" w:right="0" w:firstLine="560"/>
        <w:spacing w:before="450" w:after="450" w:line="312" w:lineRule="auto"/>
      </w:pPr>
      <w:r>
        <w:rPr>
          <w:rFonts w:ascii="宋体" w:hAnsi="宋体" w:eastAsia="宋体" w:cs="宋体"/>
          <w:color w:val="000"/>
          <w:sz w:val="28"/>
          <w:szCs w:val="28"/>
        </w:rPr>
        <w:t xml:space="preserve">严明政治纪律，提高政治警觉性和政治鉴别力 政治纪律和政治规矩是党内政治生活最为重要的</w:t>
      </w:r>
    </w:p>
    <w:p>
      <w:pPr>
        <w:ind w:left="0" w:right="0" w:firstLine="560"/>
        <w:spacing w:before="450" w:after="450" w:line="312" w:lineRule="auto"/>
      </w:pPr>
      <w:r>
        <w:rPr>
          <w:rFonts w:ascii="宋体" w:hAnsi="宋体" w:eastAsia="宋体" w:cs="宋体"/>
          <w:color w:val="000"/>
          <w:sz w:val="28"/>
          <w:szCs w:val="28"/>
        </w:rPr>
        <w:t xml:space="preserve">— 3 — 遵循。在党的所有纪律中，政治纪律是最根本、最重要的纪律。要把维护政治纪律放在首位，加强对政治纪律执行情况的监督检查，着力发现党的领导弱化，党的理论和路线方针政策、党中央的决策部署没有得到有效贯彻落实，上有政策、下有对策，有令不行、有禁不止，口是心非、阳奉阴违，搞团团伙伙、拉帮结派，欺骗组织、对抗组织等问题，严肃查处政治利益和经济利益相互勾连等问题，以铁的纪律维护党中央权威和集中统一领导，确保政令畅通。要增强政治警觉性和政治鉴别力，善于从政治上观察、分析和解决问题，时刻绷紧政治纪律和政治规矩这根弦，始终保持头脑清醒、立场坚定，及时发现和纠正政治偏差，自觉抵制各种错误思潮的侵袭，勇于同违反党的纪律、危害政治安全行为作斗争，坚决维护党的团结统一。</w:t>
      </w:r>
    </w:p>
    <w:p>
      <w:pPr>
        <w:ind w:left="0" w:right="0" w:firstLine="560"/>
        <w:spacing w:before="450" w:after="450" w:line="312" w:lineRule="auto"/>
      </w:pPr>
      <w:r>
        <w:rPr>
          <w:rFonts w:ascii="宋体" w:hAnsi="宋体" w:eastAsia="宋体" w:cs="宋体"/>
          <w:color w:val="000"/>
          <w:sz w:val="28"/>
          <w:szCs w:val="28"/>
        </w:rPr>
        <w:t xml:space="preserve">提升政治水准，强化监督执纪的政治效果 纪律检查工作不仅是业务工作，更是十分严肃的政治工作。必须讲政治、顾大局，体现执纪审查的政治性，提高思想政治水准和把握政策能力。要坚守政治监督定位，紧紧围绕党的领导、聚焦全面从严治党，突出对党组织和党员在政治立场、政治方向、政治态度、政治活动方面的监督，看其是否遵守党的章程和其他党内法</w:t>
      </w:r>
    </w:p>
    <w:p>
      <w:pPr>
        <w:ind w:left="0" w:right="0" w:firstLine="560"/>
        <w:spacing w:before="450" w:after="450" w:line="312" w:lineRule="auto"/>
      </w:pPr>
      <w:r>
        <w:rPr>
          <w:rFonts w:ascii="宋体" w:hAnsi="宋体" w:eastAsia="宋体" w:cs="宋体"/>
          <w:color w:val="000"/>
          <w:sz w:val="28"/>
          <w:szCs w:val="28"/>
        </w:rPr>
        <w:t xml:space="preserve">— 4 — 规；是否坚决贯彻党的路线方针政策，始终同以习近平同志为核心的党中央保持高度一致；是否落实了管党治党政治责任，让严实硬的要求落地生根。要善于透过现象看本质、抓本质，不管违反哪方面的纪律都要从政治上去审视、去警戒。要贯彻惩前毖后、治病救人的方针，树立严管厚爱的理念，把纪律挺在前面，践行监督执纪“四种形态”，层层设置防线，做深做细思想政治工作，最大限度地教育挽救保护干部。要心中有全局，处理好“树木”与“森林”的关系，立足保护“森林”，准确研判分析，找出找准问题之“树”，正“歪树”、治“病树”、拔“烂树”，做到靶向精准、有的放矢。要区分不同时间节点，严查重点人、重点事、重点问题，越往后执纪越严。要坚持实事求是，准确定性量纪，把握运用好政策，依纪依规、不枉不纵、罚当其过，以取得良好的政治、纪律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第四篇：提高政治站位 统一思想行动</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统一思想行动</w:t>
      </w:r>
    </w:p>
    <w:p>
      <w:pPr>
        <w:ind w:left="0" w:right="0" w:firstLine="560"/>
        <w:spacing w:before="450" w:after="450" w:line="312" w:lineRule="auto"/>
      </w:pPr>
      <w:r>
        <w:rPr>
          <w:rFonts w:ascii="宋体" w:hAnsi="宋体" w:eastAsia="宋体" w:cs="宋体"/>
          <w:color w:val="000"/>
          <w:sz w:val="28"/>
          <w:szCs w:val="28"/>
        </w:rPr>
        <w:t xml:space="preserve">——一论学习贯彻市纪委四届二次全会精神</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思想认识的高度往往决定行动的速度与力度。全市各级党组织和广大党员干部要提高政治站位，增强政治觉悟，深化对全面从严治党极端重要性的认识，切实把思想和行动统一到中央和省委的决策部署上来，坚决向以习近平同志为核心的党中央看齐，乘势而上，善作善成，推动我市全面从严治党迈上新台阶。</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始终坚定全面从严治党的决心和意志。自知者明，自信者强。全面从严治党是党的十八大以来，以习近平同志为核心的党中央治国理政最鲜明的特征。总书记的重要讲话，进一步表明了党中央推进全面从严治党的坚定决心，进一步表明了党中央惩治腐败力度决不减弱、零容忍态度决不改变，坚决打赢反腐败这场正义之战的鲜明态度。全市各级党组织和广大党员干部要始终保持全面从严治党“永远在路上”的清醒和坚定，在坚持中深化，在深化中坚持，确保周口始终紧跟中央和省委的步伐。</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准确把握全面从严治党的形势判断。“不谋全局者，不足以谋一域。”党的十八大以来，全面从严治党取得显著成效，但仍然任重道远，反腐败斗争取得重大胜利，但形势依然严峻复杂，全面从严治党不可能毕其功于一役，需要经历一个砥砺淬炼的过程。我们要坚决向中央和省委对全面从严治党的形势判断看齐，充分认识反腐败斗争的长期性、复杂性、艰巨性，准确把握我市党风廉政建设和反腐败工作面临的形势与任务，进一步增强责任感、使命感和紧迫感，牢固树立打持久战的思想，以零容忍的态度、猛药去疴的决心、刮骨疗毒的勇气、严厉惩处的尺度，推动管党治党取得更大成效。</w:t>
      </w:r>
    </w:p>
    <w:p>
      <w:pPr>
        <w:ind w:left="0" w:right="0" w:firstLine="560"/>
        <w:spacing w:before="450" w:after="450" w:line="312" w:lineRule="auto"/>
      </w:pPr>
      <w:r>
        <w:rPr>
          <w:rFonts w:ascii="宋体" w:hAnsi="宋体" w:eastAsia="宋体" w:cs="宋体"/>
          <w:color w:val="000"/>
          <w:sz w:val="28"/>
          <w:szCs w:val="28"/>
        </w:rPr>
        <w:t xml:space="preserve">提高政治站位，统一思想行动，要坚决落实全面从严冶党的新要求新部署。一分部署，九分落实。再好的部署，不落实等于零；再好的机遇，不行动也是一场空。党的十八大以来，市委坚定不移推进全面从严治党，管党治党力度明显加大，党的纪律建设全面加强，政治生态持续优化，反腐败斗争压倒性态势已经形成，党内政治生活呈现新的气象。同时，也要清醒认识到，我市全面从严治党仍然任重道远，党风廉政建设和反腐败斗争形势依然严峻复杂，一些深层次问题还没有得到根本解决，一些老问题反弹回潮的因素依然存在，还出现了一些新情况新问题。我们要坚决落实党中央深入推进全面从严冶党的新要求新部署，以新的认识指导新的实践，坚持思想建党和制度治党紧密结合、同向发力，突出问题导向，做到治标与治本两手抓、两手硬，着力推动管党治党真正走向严紧硬。</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全面从严治党永远在路上。只要我们提高政治站位、统一思想认识，就一定能做好我市的党风廉政建设和反腐败工作，推进全面从严治党向纵深发展，为决胜全面建成小康社会，加快实现周口崛起、富民强市，凝聚起强大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第五篇：严肃党内政治生活，增强基层支部凝聚力</w:t>
      </w:r>
    </w:p>
    <w:p>
      <w:pPr>
        <w:ind w:left="0" w:right="0" w:firstLine="560"/>
        <w:spacing w:before="450" w:after="450" w:line="312" w:lineRule="auto"/>
      </w:pPr>
      <w:r>
        <w:rPr>
          <w:rFonts w:ascii="宋体" w:hAnsi="宋体" w:eastAsia="宋体" w:cs="宋体"/>
          <w:color w:val="000"/>
          <w:sz w:val="28"/>
          <w:szCs w:val="28"/>
        </w:rPr>
        <w:t xml:space="preserve">严肃党内政治生活，增强基层支部凝聚力</w:t>
      </w:r>
    </w:p>
    <w:p>
      <w:pPr>
        <w:ind w:left="0" w:right="0" w:firstLine="560"/>
        <w:spacing w:before="450" w:after="450" w:line="312" w:lineRule="auto"/>
      </w:pPr>
      <w:r>
        <w:rPr>
          <w:rFonts w:ascii="宋体" w:hAnsi="宋体" w:eastAsia="宋体" w:cs="宋体"/>
          <w:color w:val="000"/>
          <w:sz w:val="28"/>
          <w:szCs w:val="28"/>
        </w:rPr>
        <w:t xml:space="preserve">2024年10月24日至27日，党的十八届六中全会在北京举行，全会听取和讨论了习近平受中央政治局委托作的工作报告，审议通过了《关于新形势下党内政治生活的若干准则》和《中国共产党党内监督条例》。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10月27日，全会公报对外正式发布。全会提出了1个核心，1个根本遵循、2个加强、坚持4条路线、增强4个自我、坚定4个“自信”、树立4个“意识”、6个“不准”、8个“重要”、8个“不允许”和11个“坚决”。</w:t>
      </w:r>
    </w:p>
    <w:p>
      <w:pPr>
        <w:ind w:left="0" w:right="0" w:firstLine="560"/>
        <w:spacing w:before="450" w:after="450" w:line="312" w:lineRule="auto"/>
      </w:pPr>
      <w:r>
        <w:rPr>
          <w:rFonts w:ascii="宋体" w:hAnsi="宋体" w:eastAsia="宋体" w:cs="宋体"/>
          <w:color w:val="000"/>
          <w:sz w:val="28"/>
          <w:szCs w:val="28"/>
        </w:rPr>
        <w:t xml:space="preserve">政党是一个有诸多要素通过一定的方式组合起来的系统。政治生态就是指某个政治系统内的各组成要素之间相互作用的状态。政治系统内的各组成要素能够从组织的要求出发同频共振、相互补益，组织优势得以充分发挥，其政治生态就好；政治系统内的各组成要素之间互不协同、彼此损耗，影响甚至破坏了组织优势，其政治生态就差。政治生态的好坏直接影响着党员干部的精气神、组织的存废、党组织的战斗力。构建良好政治生态要从严肃党内政治生活抓起。政治生活是政治生态形成的基础，政治生态是政治生活的集中反映，一定的党内政治生活必然塑造一定的政治生态。党内政治生活严肃，全体党员和党的各级组织都遵规守矩，政治生态必然良好，党内政治生活庸俗，党员和党的组织都自行其是，政治生态必然恶劣。当前我们党还面临着“四大危险”和“四大考验”，因此，严肃党内政治生活、净化党内政治生态，必须持之以恒地抓实抓好。抓好党内政治生活，着力点应该在“增强党内政治生活的政治性、时代性、原则性、战斗性；增强党自我净化、自我完善、自我革新、自我提高的能力；提高党的领导水平和执政水平、增强拒腐防变和抵御风险能力维护党中央权威、保证党的团结统一、保持党的先进性和纯洁性”四个方面上。</w:t>
      </w:r>
    </w:p>
    <w:p>
      <w:pPr>
        <w:ind w:left="0" w:right="0" w:firstLine="560"/>
        <w:spacing w:before="450" w:after="450" w:line="312" w:lineRule="auto"/>
      </w:pPr>
      <w:r>
        <w:rPr>
          <w:rFonts w:ascii="宋体" w:hAnsi="宋体" w:eastAsia="宋体" w:cs="宋体"/>
          <w:color w:val="000"/>
          <w:sz w:val="28"/>
          <w:szCs w:val="28"/>
        </w:rPr>
        <w:t xml:space="preserve">基层党支部作为党的组织基础，在党的建设中，发挥着极其重要的作用。抓好基层党组织的建设，增强基层支部的凝聚力，才能更好地发挥出基层党组织战斗堡垒作用。但是目前基层党支部建设还存在以下问题：</w:t>
      </w:r>
    </w:p>
    <w:p>
      <w:pPr>
        <w:ind w:left="0" w:right="0" w:firstLine="560"/>
        <w:spacing w:before="450" w:after="450" w:line="312" w:lineRule="auto"/>
      </w:pPr>
      <w:r>
        <w:rPr>
          <w:rFonts w:ascii="宋体" w:hAnsi="宋体" w:eastAsia="宋体" w:cs="宋体"/>
          <w:color w:val="000"/>
          <w:sz w:val="28"/>
          <w:szCs w:val="28"/>
        </w:rPr>
        <w:t xml:space="preserve">1.少数党员理想信念弱化。</w:t>
      </w:r>
    </w:p>
    <w:p>
      <w:pPr>
        <w:ind w:left="0" w:right="0" w:firstLine="560"/>
        <w:spacing w:before="450" w:after="450" w:line="312" w:lineRule="auto"/>
      </w:pPr>
      <w:r>
        <w:rPr>
          <w:rFonts w:ascii="宋体" w:hAnsi="宋体" w:eastAsia="宋体" w:cs="宋体"/>
          <w:color w:val="000"/>
          <w:sz w:val="28"/>
          <w:szCs w:val="28"/>
        </w:rPr>
        <w:t xml:space="preserve">2.少数党员政治纪律和政治规矩意识不强。</w:t>
      </w:r>
    </w:p>
    <w:p>
      <w:pPr>
        <w:ind w:left="0" w:right="0" w:firstLine="560"/>
        <w:spacing w:before="450" w:after="450" w:line="312" w:lineRule="auto"/>
      </w:pPr>
      <w:r>
        <w:rPr>
          <w:rFonts w:ascii="宋体" w:hAnsi="宋体" w:eastAsia="宋体" w:cs="宋体"/>
          <w:color w:val="000"/>
          <w:sz w:val="28"/>
          <w:szCs w:val="28"/>
        </w:rPr>
        <w:t xml:space="preserve">3.执行民主集中制不力。</w:t>
      </w:r>
    </w:p>
    <w:p>
      <w:pPr>
        <w:ind w:left="0" w:right="0" w:firstLine="560"/>
        <w:spacing w:before="450" w:after="450" w:line="312" w:lineRule="auto"/>
      </w:pPr>
      <w:r>
        <w:rPr>
          <w:rFonts w:ascii="宋体" w:hAnsi="宋体" w:eastAsia="宋体" w:cs="宋体"/>
          <w:color w:val="000"/>
          <w:sz w:val="28"/>
          <w:szCs w:val="28"/>
        </w:rPr>
        <w:t xml:space="preserve">4.党内政治生活庸俗化、随意化、平淡化。</w:t>
      </w:r>
    </w:p>
    <w:p>
      <w:pPr>
        <w:ind w:left="0" w:right="0" w:firstLine="560"/>
        <w:spacing w:before="450" w:after="450" w:line="312" w:lineRule="auto"/>
      </w:pPr>
      <w:r>
        <w:rPr>
          <w:rFonts w:ascii="宋体" w:hAnsi="宋体" w:eastAsia="宋体" w:cs="宋体"/>
          <w:color w:val="000"/>
          <w:sz w:val="28"/>
          <w:szCs w:val="28"/>
        </w:rPr>
        <w:t xml:space="preserve">5.支部向心力凝聚力不足。</w:t>
      </w:r>
    </w:p>
    <w:p>
      <w:pPr>
        <w:ind w:left="0" w:right="0" w:firstLine="560"/>
        <w:spacing w:before="450" w:after="450" w:line="312" w:lineRule="auto"/>
      </w:pPr>
      <w:r>
        <w:rPr>
          <w:rFonts w:ascii="宋体" w:hAnsi="宋体" w:eastAsia="宋体" w:cs="宋体"/>
          <w:color w:val="000"/>
          <w:sz w:val="28"/>
          <w:szCs w:val="28"/>
        </w:rPr>
        <w:t xml:space="preserve">解决以上问题的关键，还是要抓住严肃党内政治生活这把钥匙。</w:t>
      </w:r>
    </w:p>
    <w:p>
      <w:pPr>
        <w:ind w:left="0" w:right="0" w:firstLine="560"/>
        <w:spacing w:before="450" w:after="450" w:line="312" w:lineRule="auto"/>
      </w:pPr>
      <w:r>
        <w:rPr>
          <w:rFonts w:ascii="宋体" w:hAnsi="宋体" w:eastAsia="宋体" w:cs="宋体"/>
          <w:color w:val="000"/>
          <w:sz w:val="28"/>
          <w:szCs w:val="28"/>
        </w:rPr>
        <w:t xml:space="preserve">把坚定理想信念作为固本培元、凝魂聚气的战略性工程来抓，坚持不懈强化理论武装，深入学习习近平同志系列重要讲话精神，加强党性教育和道德教育，教育引导党员干部筑牢信念之基、补足精神之钙、把稳思想之舵。就可以在根本上解决少数党员干部理想信念弱化的问题。</w:t>
      </w:r>
    </w:p>
    <w:p>
      <w:pPr>
        <w:ind w:left="0" w:right="0" w:firstLine="560"/>
        <w:spacing w:before="450" w:after="450" w:line="312" w:lineRule="auto"/>
      </w:pPr>
      <w:r>
        <w:rPr>
          <w:rFonts w:ascii="宋体" w:hAnsi="宋体" w:eastAsia="宋体" w:cs="宋体"/>
          <w:color w:val="000"/>
          <w:sz w:val="28"/>
          <w:szCs w:val="28"/>
        </w:rPr>
        <w:t xml:space="preserve">教育引导党员干部尊崇党章，时刻绷紧纪律规矩这根弦，坚守党员干部的政治原则和行为准则；坚持纪严于法、纪在法前，严肃查处有令不行、有禁不止的行为，使纪律规矩立起来、严起来，真正成为“带电的高压线”。就能解决部分党员政治纪律和政治规矩意识不强的问题。</w:t>
      </w:r>
    </w:p>
    <w:p>
      <w:pPr>
        <w:ind w:left="0" w:right="0" w:firstLine="560"/>
        <w:spacing w:before="450" w:after="450" w:line="312" w:lineRule="auto"/>
      </w:pPr>
      <w:r>
        <w:rPr>
          <w:rFonts w:ascii="宋体" w:hAnsi="宋体" w:eastAsia="宋体" w:cs="宋体"/>
          <w:color w:val="000"/>
          <w:sz w:val="28"/>
          <w:szCs w:val="28"/>
        </w:rPr>
        <w:t xml:space="preserve">坚持、完善、落实民主集中制，严格按程序办事、按规则办事、按集体意志办事，加强监督检查，促使党员干部自觉做到“四个服从”，确保全党团结统一、步调一致。避免出现执行民主集中制不力的问题。</w:t>
      </w:r>
    </w:p>
    <w:p>
      <w:pPr>
        <w:ind w:left="0" w:right="0" w:firstLine="560"/>
        <w:spacing w:before="450" w:after="450" w:line="312" w:lineRule="auto"/>
      </w:pPr>
      <w:r>
        <w:rPr>
          <w:rFonts w:ascii="宋体" w:hAnsi="宋体" w:eastAsia="宋体" w:cs="宋体"/>
          <w:color w:val="000"/>
          <w:sz w:val="28"/>
          <w:szCs w:val="28"/>
        </w:rPr>
        <w:t xml:space="preserve">严格党的组织生活制度，用好批评和自我批评这个锐利武器，开展积极健康的思想斗争，增强党内政治生活的政治性、时代性、原则性、战斗性。坚决杜绝党内政治生活庸俗化、随意化、平淡化。</w:t>
      </w:r>
    </w:p>
    <w:p>
      <w:pPr>
        <w:ind w:left="0" w:right="0" w:firstLine="560"/>
        <w:spacing w:before="450" w:after="450" w:line="312" w:lineRule="auto"/>
      </w:pPr>
      <w:r>
        <w:rPr>
          <w:rFonts w:ascii="宋体" w:hAnsi="宋体" w:eastAsia="宋体" w:cs="宋体"/>
          <w:color w:val="000"/>
          <w:sz w:val="28"/>
          <w:szCs w:val="28"/>
        </w:rPr>
        <w:t xml:space="preserve">运用好监督执纪“四种形态”，以谈心谈话契机，引导党员相信组织、依靠组织；明确党员责任区，开展凝心聚力工程，关心群众生活，帮助群众解决实际困难，做群众的知心朋友和贴心人。增强支部的凝聚力。</w:t>
      </w:r>
    </w:p>
    <w:p>
      <w:pPr>
        <w:ind w:left="0" w:right="0" w:firstLine="560"/>
        <w:spacing w:before="450" w:after="450" w:line="312" w:lineRule="auto"/>
      </w:pPr>
      <w:r>
        <w:rPr>
          <w:rFonts w:ascii="宋体" w:hAnsi="宋体" w:eastAsia="宋体" w:cs="宋体"/>
          <w:color w:val="000"/>
          <w:sz w:val="28"/>
          <w:szCs w:val="28"/>
        </w:rPr>
        <w:t xml:space="preserve">只有党员干部增强角色意识和政治担当，在党言党、在党忧党、在党为党，把爱党、忧党、兴党、护党落实到工作和生活各个方面，敢于同形形色色违反党内政治生活原则和制度的现象作斗争，我们党才能保持勃勃生机和旺盛生命力，始终成为中国特色社会主义事业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2025-05-02T09:14:39+08:00</dcterms:created>
  <dcterms:modified xsi:type="dcterms:W3CDTF">2025-05-02T09:14:39+08:00</dcterms:modified>
</cp:coreProperties>
</file>

<file path=docProps/custom.xml><?xml version="1.0" encoding="utf-8"?>
<Properties xmlns="http://schemas.openxmlformats.org/officeDocument/2006/custom-properties" xmlns:vt="http://schemas.openxmlformats.org/officeDocument/2006/docPropsVTypes"/>
</file>