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在全县开展党史学习教育动员部署会上的讲话</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县开展党史学习教育动员部署会上的讲话（党课讲稿）一、提高站位，统一思想，充分认识开展党史学习教育的重要性（一）开展党史学习教育,是一场唤醒红色基因、坚定理想信念的精神磨砺。（二）开展党史学习教育,是一场思想洗礼、强化“为人民服务”的宗旨...</w:t>
      </w:r>
    </w:p>
    <w:p>
      <w:pPr>
        <w:ind w:left="0" w:right="0" w:firstLine="560"/>
        <w:spacing w:before="450" w:after="450" w:line="312" w:lineRule="auto"/>
      </w:pPr>
      <w:r>
        <w:rPr>
          <w:rFonts w:ascii="宋体" w:hAnsi="宋体" w:eastAsia="宋体" w:cs="宋体"/>
          <w:color w:val="000"/>
          <w:sz w:val="28"/>
          <w:szCs w:val="28"/>
        </w:rPr>
        <w:t xml:space="preserve">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w:t>
      </w:r>
    </w:p>
    <w:p>
      <w:pPr>
        <w:ind w:left="0" w:right="0" w:firstLine="560"/>
        <w:spacing w:before="450" w:after="450" w:line="312" w:lineRule="auto"/>
      </w:pPr>
      <w:r>
        <w:rPr>
          <w:rFonts w:ascii="宋体" w:hAnsi="宋体" w:eastAsia="宋体" w:cs="宋体"/>
          <w:color w:val="000"/>
          <w:sz w:val="28"/>
          <w:szCs w:val="28"/>
        </w:rPr>
        <w:t xml:space="preserve">（四）聚焦“力行”，就是要学以致用。</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一要精心组织，全员学习。</w:t>
      </w:r>
    </w:p>
    <w:p>
      <w:pPr>
        <w:ind w:left="0" w:right="0" w:firstLine="560"/>
        <w:spacing w:before="450" w:after="450" w:line="312" w:lineRule="auto"/>
      </w:pPr>
      <w:r>
        <w:rPr>
          <w:rFonts w:ascii="宋体" w:hAnsi="宋体" w:eastAsia="宋体" w:cs="宋体"/>
          <w:color w:val="000"/>
          <w:sz w:val="28"/>
          <w:szCs w:val="28"/>
        </w:rPr>
        <w:t xml:space="preserve">二要强化宣传，浓厚氛围。</w:t>
      </w:r>
    </w:p>
    <w:p>
      <w:pPr>
        <w:ind w:left="0" w:right="0" w:firstLine="560"/>
        <w:spacing w:before="450" w:after="450" w:line="312" w:lineRule="auto"/>
      </w:pPr>
      <w:r>
        <w:rPr>
          <w:rFonts w:ascii="宋体" w:hAnsi="宋体" w:eastAsia="宋体" w:cs="宋体"/>
          <w:color w:val="000"/>
          <w:sz w:val="28"/>
          <w:szCs w:val="28"/>
        </w:rPr>
        <w:t xml:space="preserve">三要全面贯彻，抓好落实。</w:t>
      </w:r>
    </w:p>
    <w:p>
      <w:pPr>
        <w:ind w:left="0" w:right="0" w:firstLine="560"/>
        <w:spacing w:before="450" w:after="450" w:line="312" w:lineRule="auto"/>
      </w:pPr>
      <w:r>
        <w:rPr>
          <w:rFonts w:ascii="宋体" w:hAnsi="宋体" w:eastAsia="宋体" w:cs="宋体"/>
          <w:color w:val="000"/>
          <w:sz w:val="28"/>
          <w:szCs w:val="28"/>
        </w:rPr>
        <w:t xml:space="preserve">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w:t>
      </w:r>
    </w:p>
    <w:p>
      <w:pPr>
        <w:ind w:left="0" w:right="0" w:firstLine="560"/>
        <w:spacing w:before="450" w:after="450" w:line="312" w:lineRule="auto"/>
      </w:pPr>
      <w:r>
        <w:rPr>
          <w:rFonts w:ascii="宋体" w:hAnsi="宋体" w:eastAsia="宋体" w:cs="宋体"/>
          <w:color w:val="000"/>
          <w:sz w:val="28"/>
          <w:szCs w:val="28"/>
        </w:rPr>
        <w:t xml:space="preserve">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w:t>
      </w:r>
    </w:p>
    <w:p>
      <w:pPr>
        <w:ind w:left="0" w:right="0" w:firstLine="560"/>
        <w:spacing w:before="450" w:after="450" w:line="312" w:lineRule="auto"/>
      </w:pPr>
      <w:r>
        <w:rPr>
          <w:rFonts w:ascii="宋体" w:hAnsi="宋体" w:eastAsia="宋体" w:cs="宋体"/>
          <w:color w:val="000"/>
          <w:sz w:val="28"/>
          <w:szCs w:val="28"/>
        </w:rPr>
        <w:t xml:space="preserve">2024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w:t>
      </w:r>
    </w:p>
    <w:p>
      <w:pPr>
        <w:ind w:left="0" w:right="0" w:firstLine="560"/>
        <w:spacing w:before="450" w:after="450" w:line="312" w:lineRule="auto"/>
      </w:pPr>
      <w:r>
        <w:rPr>
          <w:rFonts w:ascii="宋体" w:hAnsi="宋体" w:eastAsia="宋体" w:cs="宋体"/>
          <w:color w:val="000"/>
          <w:sz w:val="28"/>
          <w:szCs w:val="28"/>
        </w:rPr>
        <w:t xml:space="preserve">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w:t>
      </w:r>
    </w:p>
    <w:p>
      <w:pPr>
        <w:ind w:left="0" w:right="0" w:firstLine="560"/>
        <w:spacing w:before="450" w:after="450" w:line="312" w:lineRule="auto"/>
      </w:pPr>
      <w:r>
        <w:rPr>
          <w:rFonts w:ascii="宋体" w:hAnsi="宋体" w:eastAsia="宋体" w:cs="宋体"/>
          <w:color w:val="000"/>
          <w:sz w:val="28"/>
          <w:szCs w:val="28"/>
        </w:rPr>
        <w:t xml:space="preserve">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w:t>
      </w:r>
    </w:p>
    <w:p>
      <w:pPr>
        <w:ind w:left="0" w:right="0" w:firstLine="560"/>
        <w:spacing w:before="450" w:after="450" w:line="312" w:lineRule="auto"/>
      </w:pPr>
      <w:r>
        <w:rPr>
          <w:rFonts w:ascii="宋体" w:hAnsi="宋体" w:eastAsia="宋体" w:cs="宋体"/>
          <w:color w:val="000"/>
          <w:sz w:val="28"/>
          <w:szCs w:val="28"/>
        </w:rPr>
        <w:t xml:space="preserve">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w:t>
      </w:r>
    </w:p>
    <w:p>
      <w:pPr>
        <w:ind w:left="0" w:right="0" w:firstLine="560"/>
        <w:spacing w:before="450" w:after="450" w:line="312" w:lineRule="auto"/>
      </w:pPr>
      <w:r>
        <w:rPr>
          <w:rFonts w:ascii="宋体" w:hAnsi="宋体" w:eastAsia="宋体" w:cs="宋体"/>
          <w:color w:val="000"/>
          <w:sz w:val="28"/>
          <w:szCs w:val="28"/>
        </w:rPr>
        <w:t xml:space="preserve">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w:t>
      </w:r>
    </w:p>
    <w:p>
      <w:pPr>
        <w:ind w:left="0" w:right="0" w:firstLine="560"/>
        <w:spacing w:before="450" w:after="450" w:line="312" w:lineRule="auto"/>
      </w:pPr>
      <w:r>
        <w:rPr>
          <w:rFonts w:ascii="宋体" w:hAnsi="宋体" w:eastAsia="宋体" w:cs="宋体"/>
          <w:color w:val="000"/>
          <w:sz w:val="28"/>
          <w:szCs w:val="28"/>
        </w:rPr>
        <w:t xml:space="preserve">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w:t>
      </w:r>
    </w:p>
    <w:p>
      <w:pPr>
        <w:ind w:left="0" w:right="0" w:firstLine="560"/>
        <w:spacing w:before="450" w:after="450" w:line="312" w:lineRule="auto"/>
      </w:pPr>
      <w:r>
        <w:rPr>
          <w:rFonts w:ascii="宋体" w:hAnsi="宋体" w:eastAsia="宋体" w:cs="宋体"/>
          <w:color w:val="000"/>
          <w:sz w:val="28"/>
          <w:szCs w:val="28"/>
        </w:rPr>
        <w:t xml:space="preserve">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w:t>
      </w:r>
    </w:p>
    <w:p>
      <w:pPr>
        <w:ind w:left="0" w:right="0" w:firstLine="560"/>
        <w:spacing w:before="450" w:after="450" w:line="312" w:lineRule="auto"/>
      </w:pPr>
      <w:r>
        <w:rPr>
          <w:rFonts w:ascii="宋体" w:hAnsi="宋体" w:eastAsia="宋体" w:cs="宋体"/>
          <w:color w:val="000"/>
          <w:sz w:val="28"/>
          <w:szCs w:val="28"/>
        </w:rPr>
        <w:t xml:space="preserve">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w:t>
      </w:r>
    </w:p>
    <w:p>
      <w:pPr>
        <w:ind w:left="0" w:right="0" w:firstLine="560"/>
        <w:spacing w:before="450" w:after="450" w:line="312" w:lineRule="auto"/>
      </w:pPr>
      <w:r>
        <w:rPr>
          <w:rFonts w:ascii="宋体" w:hAnsi="宋体" w:eastAsia="宋体" w:cs="宋体"/>
          <w:color w:val="000"/>
          <w:sz w:val="28"/>
          <w:szCs w:val="28"/>
        </w:rPr>
        <w:t xml:space="preserve">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2025-06-21T02:55:02+08:00</dcterms:created>
  <dcterms:modified xsi:type="dcterms:W3CDTF">2025-06-21T02:55:02+08:00</dcterms:modified>
</cp:coreProperties>
</file>

<file path=docProps/custom.xml><?xml version="1.0" encoding="utf-8"?>
<Properties xmlns="http://schemas.openxmlformats.org/officeDocument/2006/custom-properties" xmlns:vt="http://schemas.openxmlformats.org/officeDocument/2006/docPropsVTypes"/>
</file>