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2024党风廉政建设专题工作会议上的讲话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党风廉政建设专题工作会议上的讲话今天会议的主要任务是传达了市委书记X在全市党风廉政建设工作专题会议上的讲话精神，希望同志们认真贯彻、狠抓落实。下面，我讲四点意见：一、重教育，筑牢思想防线。一要注重政治理论教育。结合“不忘初心，牢记使...</w:t>
      </w:r>
    </w:p>
    <w:p>
      <w:pPr>
        <w:ind w:left="0" w:right="0" w:firstLine="560"/>
        <w:spacing w:before="450" w:after="450" w:line="312" w:lineRule="auto"/>
      </w:pPr>
      <w:r>
        <w:rPr>
          <w:rFonts w:ascii="宋体" w:hAnsi="宋体" w:eastAsia="宋体" w:cs="宋体"/>
          <w:color w:val="000"/>
          <w:sz w:val="28"/>
          <w:szCs w:val="28"/>
        </w:rPr>
        <w:t xml:space="preserve">2024党风廉政建设专题工作会议上的讲话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今天会议的主要任务是传达了市委书记X在全市党风廉政建设工作专题会议上的讲话精神，希望同志们认真贯彻、狠抓落实。下面，我讲四点意见：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一、重教育，筑牢思想防线。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二、重监管，抓好遵规守纪。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三、重落实，深化作风建设。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四、重担当，强化责任落实。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2025-06-20T21:51:29+08:00</dcterms:created>
  <dcterms:modified xsi:type="dcterms:W3CDTF">2025-06-20T21:51:29+08:00</dcterms:modified>
</cp:coreProperties>
</file>

<file path=docProps/custom.xml><?xml version="1.0" encoding="utf-8"?>
<Properties xmlns="http://schemas.openxmlformats.org/officeDocument/2006/custom-properties" xmlns:vt="http://schemas.openxmlformats.org/officeDocument/2006/docPropsVTypes"/>
</file>