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党员干部政治素质考察自评报告</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党员干部政治素质考察自评报告2024年，本人积极学习党的各项理论政策，加强对自身政治素质的锤炼，以高度的政治责任心履行好相关工作，现对个人2024年度政治素质进行自查，内容如下：一、自我评价本人具有多年党龄的老党员，经过多年的认识与学习，对...</w:t>
      </w:r>
    </w:p>
    <w:p>
      <w:pPr>
        <w:ind w:left="0" w:right="0" w:firstLine="560"/>
        <w:spacing w:before="450" w:after="450" w:line="312" w:lineRule="auto"/>
      </w:pPr>
      <w:r>
        <w:rPr>
          <w:rFonts w:ascii="宋体" w:hAnsi="宋体" w:eastAsia="宋体" w:cs="宋体"/>
          <w:color w:val="000"/>
          <w:sz w:val="28"/>
          <w:szCs w:val="28"/>
        </w:rPr>
        <w:t xml:space="preserve">党员干部政治素质考察自评报告</w:t>
      </w:r>
    </w:p>
    <w:p>
      <w:pPr>
        <w:ind w:left="0" w:right="0" w:firstLine="560"/>
        <w:spacing w:before="450" w:after="450" w:line="312" w:lineRule="auto"/>
      </w:pPr>
      <w:r>
        <w:rPr>
          <w:rFonts w:ascii="宋体" w:hAnsi="宋体" w:eastAsia="宋体" w:cs="宋体"/>
          <w:color w:val="000"/>
          <w:sz w:val="28"/>
          <w:szCs w:val="28"/>
        </w:rPr>
        <w:t xml:space="preserve">2024年，本人积极学习党的各项理论政策，加强对自身政治素质的锤炼，以高度的政治责任心履行好相关工作，现对个人</w:t>
      </w:r>
    </w:p>
    <w:p>
      <w:pPr>
        <w:ind w:left="0" w:right="0" w:firstLine="560"/>
        <w:spacing w:before="450" w:after="450" w:line="312" w:lineRule="auto"/>
      </w:pPr>
      <w:r>
        <w:rPr>
          <w:rFonts w:ascii="宋体" w:hAnsi="宋体" w:eastAsia="宋体" w:cs="宋体"/>
          <w:color w:val="000"/>
          <w:sz w:val="28"/>
          <w:szCs w:val="28"/>
        </w:rPr>
        <w:t xml:space="preserve">2024年度政治素质进行自查，内容如下：</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另外在工作中坚持以政治建设为指引。根据工作实际，结合各阶段主题教育，抓好人大调研工作，注重学习多样化，比如人大主席团全体成员的党史知识学习，参与各类学员的讨论等等。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二、基本特征</w:t>
      </w:r>
    </w:p>
    <w:p>
      <w:pPr>
        <w:ind w:left="0" w:right="0" w:firstLine="560"/>
        <w:spacing w:before="450" w:after="450" w:line="312" w:lineRule="auto"/>
      </w:pPr>
      <w:r>
        <w:rPr>
          <w:rFonts w:ascii="宋体" w:hAnsi="宋体" w:eastAsia="宋体" w:cs="宋体"/>
          <w:color w:val="000"/>
          <w:sz w:val="28"/>
          <w:szCs w:val="28"/>
        </w:rPr>
        <w:t xml:space="preserve">1.政治忠诚方面。</w:t>
      </w:r>
    </w:p>
    <w:p>
      <w:pPr>
        <w:ind w:left="0" w:right="0" w:firstLine="560"/>
        <w:spacing w:before="450" w:after="450" w:line="312" w:lineRule="auto"/>
      </w:pPr>
      <w:r>
        <w:rPr>
          <w:rFonts w:ascii="宋体" w:hAnsi="宋体" w:eastAsia="宋体" w:cs="宋体"/>
          <w:color w:val="000"/>
          <w:sz w:val="28"/>
          <w:szCs w:val="28"/>
        </w:rPr>
        <w:t xml:space="preserve">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路线，坚持新时代党的建设总要求和党的组织路线，不折不扣地贯彻落实中央决策部署和习近平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2.政治定力方面。</w:t>
      </w:r>
    </w:p>
    <w:p>
      <w:pPr>
        <w:ind w:left="0" w:right="0" w:firstLine="560"/>
        <w:spacing w:before="450" w:after="450" w:line="312" w:lineRule="auto"/>
      </w:pPr>
      <w:r>
        <w:rPr>
          <w:rFonts w:ascii="宋体" w:hAnsi="宋体" w:eastAsia="宋体" w:cs="宋体"/>
          <w:color w:val="000"/>
          <w:sz w:val="28"/>
          <w:szCs w:val="28"/>
        </w:rPr>
        <w:t xml:space="preserve">坚定理想信念，坚定“四个自信”，把加强理论武装作为筑牢信仰之基、补足精神之钙、把稳思想之舵的前提和基础，自觉深入学习贯彻习近平新时代中国特色社会主义思想和党的十九大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3.政治担当方面。</w:t>
      </w:r>
    </w:p>
    <w:p>
      <w:pPr>
        <w:ind w:left="0" w:right="0" w:firstLine="560"/>
        <w:spacing w:before="450" w:after="450" w:line="312" w:lineRule="auto"/>
      </w:pPr>
      <w:r>
        <w:rPr>
          <w:rFonts w:ascii="宋体" w:hAnsi="宋体" w:eastAsia="宋体" w:cs="宋体"/>
          <w:color w:val="000"/>
          <w:sz w:val="28"/>
          <w:szCs w:val="28"/>
        </w:rPr>
        <w:t xml:space="preserve">始终坚守共产党人的初心和使命,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4.政治能力方面。</w:t>
      </w:r>
    </w:p>
    <w:p>
      <w:pPr>
        <w:ind w:left="0" w:right="0" w:firstLine="560"/>
        <w:spacing w:before="450" w:after="450" w:line="312" w:lineRule="auto"/>
      </w:pPr>
      <w:r>
        <w:rPr>
          <w:rFonts w:ascii="宋体" w:hAnsi="宋体" w:eastAsia="宋体" w:cs="宋体"/>
          <w:color w:val="000"/>
          <w:sz w:val="28"/>
          <w:szCs w:val="28"/>
        </w:rPr>
        <w:t xml:space="preserve">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5.政治自律方面。</w:t>
      </w:r>
    </w:p>
    <w:p>
      <w:pPr>
        <w:ind w:left="0" w:right="0" w:firstLine="560"/>
        <w:spacing w:before="450" w:after="450" w:line="312" w:lineRule="auto"/>
      </w:pPr>
      <w:r>
        <w:rPr>
          <w:rFonts w:ascii="宋体" w:hAnsi="宋体" w:eastAsia="宋体" w:cs="宋体"/>
          <w:color w:val="000"/>
          <w:sz w:val="28"/>
          <w:szCs w:val="28"/>
        </w:rPr>
        <w:t xml:space="preserve">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三、主要不足</w:t>
      </w:r>
    </w:p>
    <w:p>
      <w:pPr>
        <w:ind w:left="0" w:right="0" w:firstLine="560"/>
        <w:spacing w:before="450" w:after="450" w:line="312" w:lineRule="auto"/>
      </w:pPr>
      <w:r>
        <w:rPr>
          <w:rFonts w:ascii="宋体" w:hAnsi="宋体" w:eastAsia="宋体" w:cs="宋体"/>
          <w:color w:val="000"/>
          <w:sz w:val="28"/>
          <w:szCs w:val="28"/>
        </w:rPr>
        <w:t xml:space="preserve">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党员干部政治素质考察自评报告</w:t>
      </w:r>
    </w:p>
    <w:p>
      <w:pPr>
        <w:ind w:left="0" w:right="0" w:firstLine="560"/>
        <w:spacing w:before="450" w:after="450" w:line="312" w:lineRule="auto"/>
      </w:pPr>
      <w:r>
        <w:rPr>
          <w:rFonts w:ascii="宋体" w:hAnsi="宋体" w:eastAsia="宋体" w:cs="宋体"/>
          <w:color w:val="000"/>
          <w:sz w:val="28"/>
          <w:szCs w:val="28"/>
        </w:rPr>
        <w:t xml:space="preserve">本人认真学习了《中共中央关于加强党的政治建设的意见》《关于新形势下党内政治生活的若干准则》以及《关于印发〈XX市干部政治素质考察评价办法(试行)〉的通知》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w:t>
      </w:r>
    </w:p>
    <w:p>
      <w:pPr>
        <w:ind w:left="0" w:right="0" w:firstLine="560"/>
        <w:spacing w:before="450" w:after="450" w:line="312" w:lineRule="auto"/>
      </w:pPr>
      <w:r>
        <w:rPr>
          <w:rFonts w:ascii="宋体" w:hAnsi="宋体" w:eastAsia="宋体" w:cs="宋体"/>
          <w:color w:val="000"/>
          <w:sz w:val="28"/>
          <w:szCs w:val="28"/>
        </w:rPr>
        <w:t xml:space="preserve">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(三)政治担当方面：作为党员干部要要敢于担当，善于作为。</w:t>
      </w:r>
    </w:p>
    <w:p>
      <w:pPr>
        <w:ind w:left="0" w:right="0" w:firstLine="560"/>
        <w:spacing w:before="450" w:after="450" w:line="312" w:lineRule="auto"/>
      </w:pPr>
      <w:r>
        <w:rPr>
          <w:rFonts w:ascii="宋体" w:hAnsi="宋体" w:eastAsia="宋体" w:cs="宋体"/>
          <w:color w:val="000"/>
          <w:sz w:val="28"/>
          <w:szCs w:val="28"/>
        </w:rPr>
        <w:t xml:space="preserve">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(四)政治能力方面：本人加强理论学习，提高理论思维能力。</w:t>
      </w:r>
    </w:p>
    <w:p>
      <w:pPr>
        <w:ind w:left="0" w:right="0" w:firstLine="560"/>
        <w:spacing w:before="450" w:after="450" w:line="312" w:lineRule="auto"/>
      </w:pPr>
      <w:r>
        <w:rPr>
          <w:rFonts w:ascii="宋体" w:hAnsi="宋体" w:eastAsia="宋体" w:cs="宋体"/>
          <w:color w:val="000"/>
          <w:sz w:val="28"/>
          <w:szCs w:val="28"/>
        </w:rPr>
        <w:t xml:space="preserve">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(五)政治自律方面：本人认真学习党的纪律规矩，牢记能做什么、不能做什么、该做什么、不该做什么等政治理论，不断提高自身的纪律修养。</w:t>
      </w:r>
    </w:p>
    <w:p>
      <w:pPr>
        <w:ind w:left="0" w:right="0" w:firstLine="560"/>
        <w:spacing w:before="450" w:after="450" w:line="312" w:lineRule="auto"/>
      </w:pPr>
      <w:r>
        <w:rPr>
          <w:rFonts w:ascii="宋体" w:hAnsi="宋体" w:eastAsia="宋体" w:cs="宋体"/>
          <w:color w:val="000"/>
          <w:sz w:val="28"/>
          <w:szCs w:val="28"/>
        </w:rPr>
        <w:t xml:space="preserve">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(六)“负面清单”方面：1.自学学习不够;</w:t>
      </w:r>
    </w:p>
    <w:p>
      <w:pPr>
        <w:ind w:left="0" w:right="0" w:firstLine="560"/>
        <w:spacing w:before="450" w:after="450" w:line="312" w:lineRule="auto"/>
      </w:pPr>
      <w:r>
        <w:rPr>
          <w:rFonts w:ascii="宋体" w:hAnsi="宋体" w:eastAsia="宋体" w:cs="宋体"/>
          <w:color w:val="000"/>
          <w:sz w:val="28"/>
          <w:szCs w:val="28"/>
        </w:rPr>
        <w:t xml:space="preserve">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(三)对自身工作要求不高，安于现状。</w:t>
      </w:r>
    </w:p>
    <w:p>
      <w:pPr>
        <w:ind w:left="0" w:right="0" w:firstLine="560"/>
        <w:spacing w:before="450" w:after="450" w:line="312" w:lineRule="auto"/>
      </w:pPr>
      <w:r>
        <w:rPr>
          <w:rFonts w:ascii="宋体" w:hAnsi="宋体" w:eastAsia="宋体" w:cs="宋体"/>
          <w:color w:val="000"/>
          <w:sz w:val="28"/>
          <w:szCs w:val="28"/>
        </w:rPr>
        <w:t xml:space="preserve">不愿直视自身存存在的问题。</w:t>
      </w:r>
    </w:p>
    <w:p>
      <w:pPr>
        <w:ind w:left="0" w:right="0" w:firstLine="560"/>
        <w:spacing w:before="450" w:after="450" w:line="312" w:lineRule="auto"/>
      </w:pPr>
      <w:r>
        <w:rPr>
          <w:rFonts w:ascii="宋体" w:hAnsi="宋体" w:eastAsia="宋体" w:cs="宋体"/>
          <w:color w:val="000"/>
          <w:sz w:val="28"/>
          <w:szCs w:val="28"/>
        </w:rPr>
        <w:t xml:space="preserve">(四)工作方法过于简单。</w:t>
      </w:r>
    </w:p>
    <w:p>
      <w:pPr>
        <w:ind w:left="0" w:right="0" w:firstLine="560"/>
        <w:spacing w:before="450" w:after="450" w:line="312" w:lineRule="auto"/>
      </w:pPr>
      <w:r>
        <w:rPr>
          <w:rFonts w:ascii="宋体" w:hAnsi="宋体" w:eastAsia="宋体" w:cs="宋体"/>
          <w:color w:val="000"/>
          <w:sz w:val="28"/>
          <w:szCs w:val="28"/>
        </w:rPr>
        <w:t xml:space="preserve">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(一)加强业务学习，提高业务水平。</w:t>
      </w:r>
    </w:p>
    <w:p>
      <w:pPr>
        <w:ind w:left="0" w:right="0" w:firstLine="560"/>
        <w:spacing w:before="450" w:after="450" w:line="312" w:lineRule="auto"/>
      </w:pPr>
      <w:r>
        <w:rPr>
          <w:rFonts w:ascii="宋体" w:hAnsi="宋体" w:eastAsia="宋体" w:cs="宋体"/>
          <w:color w:val="000"/>
          <w:sz w:val="28"/>
          <w:szCs w:val="28"/>
        </w:rPr>
        <w:t xml:space="preserve">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(三)带着高度的责任心，提高监管能力。</w:t>
      </w:r>
    </w:p>
    <w:p>
      <w:pPr>
        <w:ind w:left="0" w:right="0" w:firstLine="560"/>
        <w:spacing w:before="450" w:after="450" w:line="312" w:lineRule="auto"/>
      </w:pPr>
      <w:r>
        <w:rPr>
          <w:rFonts w:ascii="宋体" w:hAnsi="宋体" w:eastAsia="宋体" w:cs="宋体"/>
          <w:color w:val="000"/>
          <w:sz w:val="28"/>
          <w:szCs w:val="28"/>
        </w:rPr>
        <w:t xml:space="preserve">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综上所述，本人政治素质自评等级为：优秀。</w:t>
      </w:r>
    </w:p>
    <w:p>
      <w:pPr>
        <w:ind w:left="0" w:right="0" w:firstLine="560"/>
        <w:spacing w:before="450" w:after="450" w:line="312" w:lineRule="auto"/>
      </w:pPr>
      <w:r>
        <w:rPr>
          <w:rFonts w:ascii="宋体" w:hAnsi="宋体" w:eastAsia="宋体" w:cs="宋体"/>
          <w:color w:val="000"/>
          <w:sz w:val="28"/>
          <w:szCs w:val="28"/>
        </w:rPr>
        <w:t xml:space="preserve">党员干部政治素质考察自评报告</w:t>
      </w:r>
    </w:p>
    <w:p>
      <w:pPr>
        <w:ind w:left="0" w:right="0" w:firstLine="560"/>
        <w:spacing w:before="450" w:after="450" w:line="312" w:lineRule="auto"/>
      </w:pPr>
      <w:r>
        <w:rPr>
          <w:rFonts w:ascii="宋体" w:hAnsi="宋体" w:eastAsia="宋体" w:cs="宋体"/>
          <w:color w:val="000"/>
          <w:sz w:val="28"/>
          <w:szCs w:val="28"/>
        </w:rPr>
        <w:t xml:space="preserve">按照考核要求，依据《领导班子和领导干部政治素质考察办法(试行)》具体规定，我认真对照考评标准，逐项对标对表，现将本人政治素质自查自评情况报告如下：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一是对党忠诚不动摇。</w:t>
      </w:r>
    </w:p>
    <w:p>
      <w:pPr>
        <w:ind w:left="0" w:right="0" w:firstLine="560"/>
        <w:spacing w:before="450" w:after="450" w:line="312" w:lineRule="auto"/>
      </w:pPr>
      <w:r>
        <w:rPr>
          <w:rFonts w:ascii="宋体" w:hAnsi="宋体" w:eastAsia="宋体" w:cs="宋体"/>
          <w:color w:val="000"/>
          <w:sz w:val="28"/>
          <w:szCs w:val="28"/>
        </w:rPr>
        <w:t xml:space="preserve">党员干部对党绝对忠诚，才能成为最执着、最虔诚、最经得起考验的忠诚。为此，我时刻做到心中有党、对党忠诚，任何时候都与党同心同德，树牢“四个意识”、坚定“四个自信”、做到“两个维护”，切实筑牢信仰之“基”、补足精神之“钙”、把稳思想之“舵”。总体自我感觉，自己对党是忠诚的，对岗位是热爱的，对履职是努力的，对工作是认真的，对自身要求是严格的。</w:t>
      </w:r>
    </w:p>
    <w:p>
      <w:pPr>
        <w:ind w:left="0" w:right="0" w:firstLine="560"/>
        <w:spacing w:before="450" w:after="450" w:line="312" w:lineRule="auto"/>
      </w:pPr>
      <w:r>
        <w:rPr>
          <w:rFonts w:ascii="宋体" w:hAnsi="宋体" w:eastAsia="宋体" w:cs="宋体"/>
          <w:color w:val="000"/>
          <w:sz w:val="28"/>
          <w:szCs w:val="28"/>
        </w:rPr>
        <w:t xml:space="preserve">二是把准方向不摇摆。</w:t>
      </w:r>
    </w:p>
    <w:p>
      <w:pPr>
        <w:ind w:left="0" w:right="0" w:firstLine="560"/>
        <w:spacing w:before="450" w:after="450" w:line="312" w:lineRule="auto"/>
      </w:pPr>
      <w:r>
        <w:rPr>
          <w:rFonts w:ascii="宋体" w:hAnsi="宋体" w:eastAsia="宋体" w:cs="宋体"/>
          <w:color w:val="000"/>
          <w:sz w:val="28"/>
          <w:szCs w:val="28"/>
        </w:rPr>
        <w:t xml:space="preserve">善于从政治上看问题，站稳立场、把准方向，始终牢记政治责任、铭记初心使命。坚守党性原则，坚定政治信念，增强政治意识，站稳政治立场，严守政治纪律。牢固树立看齐意识，以党的旗帜为旗帜、以党的方向为方向、以党的意志为意志，把看齐意识扎根于思想、融入于工作、体现于行动，经常主动地向党中央看齐，向党的理论和路线方针政策看齐，向党中央决策部署看齐，听党话、跟党走，坚定不移确保以习近平同志为核心的党中央政令畅通。</w:t>
      </w:r>
    </w:p>
    <w:p>
      <w:pPr>
        <w:ind w:left="0" w:right="0" w:firstLine="560"/>
        <w:spacing w:before="450" w:after="450" w:line="312" w:lineRule="auto"/>
      </w:pPr>
      <w:r>
        <w:rPr>
          <w:rFonts w:ascii="宋体" w:hAnsi="宋体" w:eastAsia="宋体" w:cs="宋体"/>
          <w:color w:val="000"/>
          <w:sz w:val="28"/>
          <w:szCs w:val="28"/>
        </w:rPr>
        <w:t xml:space="preserve">三是坚定立场不迟疑。</w:t>
      </w:r>
    </w:p>
    <w:p>
      <w:pPr>
        <w:ind w:left="0" w:right="0" w:firstLine="560"/>
        <w:spacing w:before="450" w:after="450" w:line="312" w:lineRule="auto"/>
      </w:pPr>
      <w:r>
        <w:rPr>
          <w:rFonts w:ascii="宋体" w:hAnsi="宋体" w:eastAsia="宋体" w:cs="宋体"/>
          <w:color w:val="000"/>
          <w:sz w:val="28"/>
          <w:szCs w:val="28"/>
        </w:rPr>
        <w:t xml:space="preserve">始终保持鲜明的政治态度，在大风大浪面前经得住考验，坚决维护习近平总书记核心地位，坚决维护党的集中统一，坚决贯彻中央决策部署;不断强化敏锐的政治意识，着力提高政治自觉和政治站位，加强政治历练，锤炼坚强党性，在大是大非面前，善于用政治观点、政治立场、政治方法分析问题、研究对策;严格恪守坚定的政治操守，自觉抵御各种腐朽思想的侵蚀，守底线、明是非，永葆共产党人的清廉本色;切实担负果敢的政治担当，有敢于担当的魄力、勇于争先的锐气、善于作为的本领，勇于直面问题、敢于挑战问题、善于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2025-06-21T05:18:37+08:00</dcterms:created>
  <dcterms:modified xsi:type="dcterms:W3CDTF">2025-06-21T05:18:37+08:00</dcterms:modified>
</cp:coreProperties>
</file>

<file path=docProps/custom.xml><?xml version="1.0" encoding="utf-8"?>
<Properties xmlns="http://schemas.openxmlformats.org/officeDocument/2006/custom-properties" xmlns:vt="http://schemas.openxmlformats.org/officeDocument/2006/docPropsVTypes"/>
</file>