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第二批主题教育专题党课发言材料</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专题党课发言材料（范文）同志们:今天，我们召开**局机关“****、****”主题教育动员大会。按照会议安排，现在我代表**局党委给大家讲一堂党课，这既是动员，也是部署，更是**局开展“****、****”主题教育的第一课。下...</w:t>
      </w:r>
    </w:p>
    <w:p>
      <w:pPr>
        <w:ind w:left="0" w:right="0" w:firstLine="560"/>
        <w:spacing w:before="450" w:after="450" w:line="312" w:lineRule="auto"/>
      </w:pPr>
      <w:r>
        <w:rPr>
          <w:rFonts w:ascii="宋体" w:hAnsi="宋体" w:eastAsia="宋体" w:cs="宋体"/>
          <w:color w:val="000"/>
          <w:sz w:val="28"/>
          <w:szCs w:val="28"/>
        </w:rPr>
        <w:t xml:space="preserve">第二批主题教育专题党课发言材料（范文）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机关“****、****”主题教育动员大会。按照会议安排，现在我代表**局党委给大家讲一堂党课，这既是动员，也是部署，更是**局开展“****、****”主题教育的第一课。下面，我结合省局党委关于第二批主题教育的实施意见和方案要求，围绕**局前期”先学一步、先改一步“的成果和我个人近段时间的学习、思考、体会，和大家讲一讲。今天我的党课题目是:“坚定如磐初心勇担历史使命全面推进新时代事业高质量发展。</w:t>
      </w:r>
    </w:p>
    <w:p>
      <w:pPr>
        <w:ind w:left="0" w:right="0" w:firstLine="560"/>
        <w:spacing w:before="450" w:after="450" w:line="312" w:lineRule="auto"/>
      </w:pPr>
      <w:r>
        <w:rPr>
          <w:rFonts w:ascii="宋体" w:hAnsi="宋体" w:eastAsia="宋体" w:cs="宋体"/>
          <w:color w:val="000"/>
          <w:sz w:val="28"/>
          <w:szCs w:val="28"/>
        </w:rPr>
        <w:t xml:space="preserve">一、勤于思，在把握中央精神中进一步提高政治站位，充分认识开展“****、****”主题教育的重大意义以县处级以.上领导干部为重点，在全党开展“****、****”主题教育，是党的十九大作出的重大决定,具有重大而深远的意义。此次主题教育，恰逢两个重要时间节点:</w:t>
      </w:r>
    </w:p>
    <w:p>
      <w:pPr>
        <w:ind w:left="0" w:right="0" w:firstLine="560"/>
        <w:spacing w:before="450" w:after="450" w:line="312" w:lineRule="auto"/>
      </w:pPr>
      <w:r>
        <w:rPr>
          <w:rFonts w:ascii="宋体" w:hAnsi="宋体" w:eastAsia="宋体" w:cs="宋体"/>
          <w:color w:val="000"/>
          <w:sz w:val="28"/>
          <w:szCs w:val="28"/>
        </w:rPr>
        <w:t xml:space="preserve">一是我们即将迎来新中国成立70周年和党在全国执政第70个年头;二是深化党和国家机构改革平稳落地，各项事业发展正开启新的历程。党中央决定此时开展主题教育，就是要引导全党上下回顾革命、建设和改革的光辉历程与宝贵经验，进一步坚定共产党人的奋斗精神和对人民的赤子之心，为奋力开拓新时代党和国家事业发展新局面凝聚磅礴力量。</w:t>
      </w:r>
    </w:p>
    <w:p>
      <w:pPr>
        <w:ind w:left="0" w:right="0" w:firstLine="560"/>
        <w:spacing w:before="450" w:after="450" w:line="312" w:lineRule="auto"/>
      </w:pPr>
      <w:r>
        <w:rPr>
          <w:rFonts w:ascii="宋体" w:hAnsi="宋体" w:eastAsia="宋体" w:cs="宋体"/>
          <w:color w:val="000"/>
          <w:sz w:val="28"/>
          <w:szCs w:val="28"/>
        </w:rPr>
        <w:t xml:space="preserve">5月31日，中央召开“****、****”主题教育工作会议，总书记发表重要讲话，站在新时代党和国家事业发展全局，从践行党的根本宗旨、实现党的历史使命的高度，深刻阐释了主题教育的重大意义，明确了主题教育的目标要求和重点措施，具有很强的政治性、思想性、针对性、指导性，是开展</w:t>
      </w:r>
    </w:p>
    <w:p>
      <w:pPr>
        <w:ind w:left="0" w:right="0" w:firstLine="560"/>
        <w:spacing w:before="450" w:after="450" w:line="312" w:lineRule="auto"/>
      </w:pPr>
      <w:r>
        <w:rPr>
          <w:rFonts w:ascii="宋体" w:hAnsi="宋体" w:eastAsia="宋体" w:cs="宋体"/>
          <w:color w:val="000"/>
          <w:sz w:val="28"/>
          <w:szCs w:val="28"/>
        </w:rPr>
        <w:t xml:space="preserve">“****、****”主题教育的根本指针，是加强党的建设的纲领性文献。6月4日和9月3日，省局党委分别召开了会议，对开展第一批、第二批主题教育分别进行全面部署。全体党员干部一定要登高望远，提升政治站位和政治觉悟，深刻认识开展主题教育的重大现实意义和深远历史意义，切实增强做好工作的责任感和使命感，以坚韧顽强的斗争精神、较真碰硬的工作态度、务实创新的工作作风，把这项重大政治任务扛在肩上、抓在手上，务求取得扎扎实实的成效。</w:t>
      </w:r>
    </w:p>
    <w:p>
      <w:pPr>
        <w:ind w:left="0" w:right="0" w:firstLine="560"/>
        <w:spacing w:before="450" w:after="450" w:line="312" w:lineRule="auto"/>
      </w:pPr>
      <w:r>
        <w:rPr>
          <w:rFonts w:ascii="宋体" w:hAnsi="宋体" w:eastAsia="宋体" w:cs="宋体"/>
          <w:color w:val="000"/>
          <w:sz w:val="28"/>
          <w:szCs w:val="28"/>
        </w:rPr>
        <w:t xml:space="preserve">(一)开展主题教育是用习近平新时代中国特色社会主义思想武装全党的迫切需要。开展这次主题教育，就是要把深入学习贯彻习近平新时代中国特色社会主义思想、锤炼忠诚干净担当的政治品格、团结带领全国各族人民为实现伟大梦想共同奋斗作为根本任务，教育引导广大党员干部在原有学习的基础上取得新进步，加深对习近平新时代中国特色社会主义思想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(二)开展主题教育是推进新时代党的建设的迫切需要。开展这次主题教育，就是要认真贯彻新时代党的建设总要求，同一切影响党的先进性、弱化党的纯洁性的问题做坚决斗争，使广大党员干部不断增强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自觉在思想上政治上行动上同党中央保持高度一致。对于我们全市来讲，就是要进一步坚守砥砺奋进的初心使命，为高质量推进全市X事业凝聚强大动能，因此，我们应当深刻认识此次主题教育重大意义，以思想上的高度认同促进行动上的对标对表,确保主题教育落到实处、取得实效。</w:t>
      </w:r>
    </w:p>
    <w:p>
      <w:pPr>
        <w:ind w:left="0" w:right="0" w:firstLine="560"/>
        <w:spacing w:before="450" w:after="450" w:line="312" w:lineRule="auto"/>
      </w:pPr>
      <w:r>
        <w:rPr>
          <w:rFonts w:ascii="宋体" w:hAnsi="宋体" w:eastAsia="宋体" w:cs="宋体"/>
          <w:color w:val="000"/>
          <w:sz w:val="28"/>
          <w:szCs w:val="28"/>
        </w:rPr>
        <w:t xml:space="preserve">(三)开展主题教育是保持党同人民群众血肉联系的迫切需要。开展这次主题教育，就是要继续教育引导广大党员干部自觉践行党的根本宗旨，把群众观点、群众路线深深植根于思想中、落实到行动上，使广大党员干部牢记从政为民的初心，始终与人民想在一起、干在一起，着力解决广大人民群众和基层干部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主题教育是实现党的十九大确定的目标任务的迫切需要。党的十九大提出，在2024年全面建成小康社会的基础上，分两步走，到2024年基本实现社会主义现代化，到本世纪中叶把我国建成为富强民主文明和谐美丽的社会主义现代化强国。开展“****、****”主题教育，就是要教育引导广大党员干部发扬革命传统和优良作风，发扬斗争精神、担当精神，始终保持永不懈怠的精神状态和一往无前的奋斗姿态，真抓实干，转变作风、不负重望、不辱使命，全面提高能力本领，奋力推进新时代现代化进程。</w:t>
      </w:r>
    </w:p>
    <w:p>
      <w:pPr>
        <w:ind w:left="0" w:right="0" w:firstLine="560"/>
        <w:spacing w:before="450" w:after="450" w:line="312" w:lineRule="auto"/>
      </w:pPr>
      <w:r>
        <w:rPr>
          <w:rFonts w:ascii="宋体" w:hAnsi="宋体" w:eastAsia="宋体" w:cs="宋体"/>
          <w:color w:val="000"/>
          <w:sz w:val="28"/>
          <w:szCs w:val="28"/>
        </w:rPr>
        <w:t xml:space="preserve">目标任务和基本要求中央主题教育工作会议提出了开展“****、****”主题教育的总要求、目标任务、方法步骤和保障措施。中央第二批主题的总体要求是，第二批主题教育要认真学习贯彻总书记重要指示批示精神和中央《意见》要求，把深入学习贯彻习近平新时代中国特色社会主义思想作为根本任务，全面把握守初心、担使命，找差距、抓落实的总要求，坚持抓思想认识到位、抓检视问题到位、抓整改落实到位、抓组织领导到位，充分借鉴运用第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中央明确提出这次主题教育的总要求是“守初心、担使命，找差距、抓落实”，共12个字，言简意赅、内涵丰富，具有很强的针对性和指导性。守初心就是要坚守全心全意为人民服务的初心，牢记人民对美好生活的向往就是我们的奋斗目标，始终坚持以人民为中心，把解决好人民群众最关心、最直接、最现实的问题作为出发点和落脚点，不断增强他们的获得感、幸福感、安全感。担使命就是要牢记我们肩负的实现中华民族伟大复兴的历史使命，深入践行新时代精神，奋力推进全市X事业高质量发展，服务和管理水平再上新台阶。</w:t>
      </w:r>
    </w:p>
    <w:p>
      <w:pPr>
        <w:ind w:left="0" w:right="0" w:firstLine="560"/>
        <w:spacing w:before="450" w:after="450" w:line="312" w:lineRule="auto"/>
      </w:pPr>
      <w:r>
        <w:rPr>
          <w:rFonts w:ascii="宋体" w:hAnsi="宋体" w:eastAsia="宋体" w:cs="宋体"/>
          <w:color w:val="000"/>
          <w:sz w:val="28"/>
          <w:szCs w:val="28"/>
        </w:rPr>
        <w:t xml:space="preserve">一是要充分认识“守初心”，就是要始终坚守我们党的根本宗旨。就是要牢记全心全意为人民服务的根本宗旨，以坚定的理想信念坚守初心，牢记人民对美好生活的向往就是我们的奋斗目标，时刻不忘我们的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要充分认识“担使命”，就是要继续强化自觉履职尽责的历史担当。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为主动。就是要对照习近平新时代中国特色社会主义思想和党中央决策部署，对照党章党规，对照人民新期待，对照先进典型、身边榜样，坚持高标准、严要求，有的放矢进行整改。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四是要充分认识“抓落实”就是在实干中促进事业高质量发展。就是要把习近平新时代中国特色社会主义思想，转化为推进改革发展稳定和党的建设各项工作的实际行动，把初心使命变成党员干部锐意进取、开拓创新的精气神和埋头苦干、真抓实干的自觉行动，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要牢牢把握主题教育的目标任务。中央要求，开展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一是理论学习有收获。就是要加深对习近平新时代中国特色社会主义思想的理解和把握，增强贯彻落实的自觉性和坚定性，并形成一批理论学习成果，更好地指导工作实践。</w:t>
      </w:r>
    </w:p>
    <w:p>
      <w:pPr>
        <w:ind w:left="0" w:right="0" w:firstLine="560"/>
        <w:spacing w:before="450" w:after="450" w:line="312" w:lineRule="auto"/>
      </w:pPr>
      <w:r>
        <w:rPr>
          <w:rFonts w:ascii="宋体" w:hAnsi="宋体" w:eastAsia="宋体" w:cs="宋体"/>
          <w:color w:val="000"/>
          <w:sz w:val="28"/>
          <w:szCs w:val="28"/>
        </w:rPr>
        <w:t xml:space="preserve">二是思想政治受洗礼。就是要坚定对马克思主义的信仰、对中国特色社会主义的信念，传承红色基因，旗帜鲜明讲政治，始终忠诚于党、忠诚于人民、忠诚于马克思主义。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取，以钉钉子精神抓工作抓落实，努力创造经得起实践、人民、历史检验的实绩。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是为民服务解难题。就是要坚守人民立场，做到为群众服务、为基层服务，上级机关为下级机关服务。我们要结合实际坚决贯彻落实上级党委要求，确保各项政策落地生根。同时要着力解决形式主义、官僚主义突出问题，切实为基层减负。</w:t>
      </w:r>
    </w:p>
    <w:p>
      <w:pPr>
        <w:ind w:left="0" w:right="0" w:firstLine="560"/>
        <w:spacing w:before="450" w:after="450" w:line="312" w:lineRule="auto"/>
      </w:pPr>
      <w:r>
        <w:rPr>
          <w:rFonts w:ascii="宋体" w:hAnsi="宋体" w:eastAsia="宋体" w:cs="宋体"/>
          <w:color w:val="000"/>
          <w:sz w:val="28"/>
          <w:szCs w:val="28"/>
        </w:rPr>
        <w:t xml:space="preserve">清白白为官、干干净净做事、老老实实做人、规规矩矩从政。干部都要做到知敬畏、存戒惧、守底线，严格遵守廉洁纪律，持之以恒落实中央八项规定及其实施细则精神。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三)要牢牢把握主题教育的基本任务。这次主题教育不划阶段、不分环节，要把学习教育、调查研究、检视问题、整改落实贯穿主题教育全过程。我们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领导干部为重点，先学先改、即知即改，示范带动广大党员、干部的学习教育。要把主题教育与庆祝新中国成立70周年结合起来，引导广大党员、干部不忘历史、****，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一是加强学习教育。要原原本本学，坚持读原著、学原文、悟原理，学好《习近平关于“****、****”重要论述选编》《习近平新时代中国特色社会主义思想学习纲要》，跟进学习总书记最新重要讲话精神和重要指示批示精神。自觉对标对表、及时校准偏差。要集中研讨学，党委将集中一周时间进行学习研讨，开展革命传统教育、形势政策教育、先进典型教育和警示教育，努力形成一批学习成果。</w:t>
      </w:r>
    </w:p>
    <w:p>
      <w:pPr>
        <w:ind w:left="0" w:right="0" w:firstLine="560"/>
        <w:spacing w:before="450" w:after="450" w:line="312" w:lineRule="auto"/>
      </w:pPr>
      <w:r>
        <w:rPr>
          <w:rFonts w:ascii="宋体" w:hAnsi="宋体" w:eastAsia="宋体" w:cs="宋体"/>
          <w:color w:val="000"/>
          <w:sz w:val="28"/>
          <w:szCs w:val="28"/>
        </w:rPr>
        <w:t xml:space="preserve">二是搞好调查研究。要在工作中真正沉下去，深入基层和群众当中，把事情的真相和全貌搞清，把问题的症结和要害摸准，拿出破解难题的实招、硬招。**局领导班子成员要深入联系点，到基层党建联系点，既开展工作调研，又指导他们先学先改。调研结束后，要形成调研成果，对反映的问题和建议，要逐条梳理、研究和反馈，需要上级解决的要及时报告。要贯彻落实中央八项规定及其实施细则精神和解决形式主义突出问题为基层减负有关精神，轻车简从，统筹安排调研。在此基础上，领导班子成员要讲好专题党课。</w:t>
      </w:r>
    </w:p>
    <w:p>
      <w:pPr>
        <w:ind w:left="0" w:right="0" w:firstLine="560"/>
        <w:spacing w:before="450" w:after="450" w:line="312" w:lineRule="auto"/>
      </w:pPr>
      <w:r>
        <w:rPr>
          <w:rFonts w:ascii="宋体" w:hAnsi="宋体" w:eastAsia="宋体" w:cs="宋体"/>
          <w:color w:val="000"/>
          <w:sz w:val="28"/>
          <w:szCs w:val="28"/>
        </w:rPr>
        <w:t xml:space="preserve">集体议等方式，多方听取意见，进行全面检视反思。给别人点问题要本着实事求是、有利于事业和团结的原则，自己找问题要本着刀刃向内的自我革命精神，深刻一些，少些顾虑。检视问题要开门见山、直奔主题，防止大而化之，避重就轻。要坚持思想问题和实际问题、作风问题和党性问题一起找，个人问题和班子问题、省局问题和基层同步查，防止以上级指出的问题代替自身查找的问题、以班子问题代替个人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四是推动整改落实。整改就是最好的实践。要坚持边学边查边改，调研发现的问题、群众反映强烈的问题、巡视反馈的问题，具备条件的，要立行立改、即知即改;一时解决不了的要紧盯不放，限期整改;同时要举一反三，注重标本兼治，形成一批制度成果。要重点整治党中央、国务院重大部署政策落实不到位，为群众基层服务不到位，解决形式主义、官僚主义突出问题不到位等。要总结近年来我们开展集中教育的做法，建立问题清单、整改台账，对单整改、对账销号，定期总结、及时报告。第二批主题教育结束前，**局党委要召开专题民主生活会，各党支部要召开专题组织生活会，针对检视反思的问题，联系整改落实情况，认真开展批评和自我批评。</w:t>
      </w:r>
    </w:p>
    <w:p>
      <w:pPr>
        <w:ind w:left="0" w:right="0" w:firstLine="560"/>
        <w:spacing w:before="450" w:after="450" w:line="312" w:lineRule="auto"/>
      </w:pPr>
      <w:r>
        <w:rPr>
          <w:rFonts w:ascii="宋体" w:hAnsi="宋体" w:eastAsia="宋体" w:cs="宋体"/>
          <w:color w:val="000"/>
          <w:sz w:val="28"/>
          <w:szCs w:val="28"/>
        </w:rPr>
        <w:t xml:space="preserve">发展就当前全市工作来讲，新形势新变化给我们工作带来了新问题新挑战。主要表现在“四个跟不上”:随着互联网信息技术的发展，管理模式跟不上变化;群众新期待新诉求更加多元化，干部的业务能力、业务水平、服务层级跟不上变化;上级的要求越来越高、各方面的监督越来越严，对我们的服务管理也提出了更高的要求。对此，我们要有一个清醒的认识，要进一步增强忧患意识，树牢底线思维，找准问题差距，勇于破题，善于解题。作为党委书记，我将团结带领全体党员干部坚持问题导向，处理好</w:t>
      </w:r>
    </w:p>
    <w:p>
      <w:pPr>
        <w:ind w:left="0" w:right="0" w:firstLine="560"/>
        <w:spacing w:before="450" w:after="450" w:line="312" w:lineRule="auto"/>
      </w:pPr>
      <w:r>
        <w:rPr>
          <w:rFonts w:ascii="宋体" w:hAnsi="宋体" w:eastAsia="宋体" w:cs="宋体"/>
          <w:color w:val="000"/>
          <w:sz w:val="28"/>
          <w:szCs w:val="28"/>
        </w:rPr>
        <w:t xml:space="preserve">“五大关系”，担当好的初心和使命，以主题教育推进党的建设和重点任务落地落实，以党的建设和改革发展成果检验主题教育成效。首先，要处理好“服”与“管”的关系。</w:t>
      </w:r>
    </w:p>
    <w:p>
      <w:pPr>
        <w:ind w:left="0" w:right="0" w:firstLine="560"/>
        <w:spacing w:before="450" w:after="450" w:line="312" w:lineRule="auto"/>
      </w:pPr>
      <w:r>
        <w:rPr>
          <w:rFonts w:ascii="宋体" w:hAnsi="宋体" w:eastAsia="宋体" w:cs="宋体"/>
          <w:color w:val="000"/>
          <w:sz w:val="28"/>
          <w:szCs w:val="28"/>
        </w:rPr>
        <w:t xml:space="preserve">我们将通过主题教育，引导广大党员干部既聚焦服务痛点堵点难点，不断拓展服务形式、丰富服务载体，构建渠道多元、互动畅通的便利化服务模式;又要坚持牢固树立法治思维，健全信用服务监管体系，构建规范高效的监管体系，着力营造更加优化的营商环境。其次，要处理好“统”与“分”的关系。省局党委承担起主体责任，作为党委书记，我将认真履行第一责任人责任。我们要压实领导责任、引领责任。各位党委委员都要按照职责认真履行“一岗双责”，对所负责的领域加强指导督促，既带头履行好领导职责，又带头参加主题教育，更好带头抓好整改落实，为下级机关和党员干部做好榜样。领导小组成员要充分履行组织领导和抓好落实的职能，形成齐抓共管合力。要以好的作风开展主题教育，把反对形式主义的要求贯穿到主题教育全过程。</w:t>
      </w:r>
    </w:p>
    <w:p>
      <w:pPr>
        <w:ind w:left="0" w:right="0" w:firstLine="560"/>
        <w:spacing w:before="450" w:after="450" w:line="312" w:lineRule="auto"/>
      </w:pPr>
      <w:r>
        <w:rPr>
          <w:rFonts w:ascii="宋体" w:hAnsi="宋体" w:eastAsia="宋体" w:cs="宋体"/>
          <w:color w:val="000"/>
          <w:sz w:val="28"/>
          <w:szCs w:val="28"/>
        </w:rPr>
        <w:t xml:space="preserve">达，我们在开展第二批主题教育时，要统筹抓好第一批，上级下达的整改任务，尤其是涉及我们基层需要落实的内容。同时，要在第二批主题教育中，认真查找检视自身的问题，有需要上级部门协调解决的问题，要及时.上报、及时处理，要做到统筹协调、同步推进。第四，要处理好</w:t>
      </w:r>
    </w:p>
    <w:p>
      <w:pPr>
        <w:ind w:left="0" w:right="0" w:firstLine="560"/>
        <w:spacing w:before="450" w:after="450" w:line="312" w:lineRule="auto"/>
      </w:pPr>
      <w:r>
        <w:rPr>
          <w:rFonts w:ascii="宋体" w:hAnsi="宋体" w:eastAsia="宋体" w:cs="宋体"/>
          <w:color w:val="000"/>
          <w:sz w:val="28"/>
          <w:szCs w:val="28"/>
        </w:rPr>
        <w:t xml:space="preserve">“谋”与“实”的关系。下大事必作于细，古今兴盛皆在于实。一方面我们要做到早见事、早行动、早谋划。另一方面，更要把人力精力财力集中到抓落实上。要具备开放的心态和路径，做到勇于创新，善于发展。一味听安排、被动干事已经跟不上时代的要求了。我们必须强化执行力，要体现在行动上、贯彻到工作中。最后，要处理好“勤”与“廉”的关系。我们要通过开展主题教育，引导广大党员干部既坚持“在其位、谋其政”，把心思集中到“想干事“上、把精力倾注在“能干事“上、把本领体现在“会于事”上、把目标锁定在“干成事”上，以细致精致极致的标准创造一流业绩;又主动适应“严”的环境，习惯在严的纪律、作风和要求下工作生活，自觉清白为官、干净做事、老实做人、规矩从政，着力营造更加风清气正、奋发有为的政治生态。</w:t>
      </w:r>
    </w:p>
    <w:p>
      <w:pPr>
        <w:ind w:left="0" w:right="0" w:firstLine="560"/>
        <w:spacing w:before="450" w:after="450" w:line="312" w:lineRule="auto"/>
      </w:pPr>
      <w:r>
        <w:rPr>
          <w:rFonts w:ascii="宋体" w:hAnsi="宋体" w:eastAsia="宋体" w:cs="宋体"/>
          <w:color w:val="000"/>
          <w:sz w:val="28"/>
          <w:szCs w:val="28"/>
        </w:rPr>
        <w:t xml:space="preserve">同志们，抓好“****、****”主题教育，是今年全党政治生活中的一件大事。我们一定要按照中央的统一部署和.上级党委、地方党委要求，在省局第X指导组的精心指导下，以高度的政治自觉、思想自觉和行动自觉，高标准、高质量开展好主题教育，确保取得实实在在的效果，凝聚起奋进新时代、砥砺新作为的强大精神力量，坚定如磐初心，勇担历史使命，为高质量推进全市事业科学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2025-08-10T20:04:53+08:00</dcterms:created>
  <dcterms:modified xsi:type="dcterms:W3CDTF">2025-08-10T20:04:53+08:00</dcterms:modified>
</cp:coreProperties>
</file>

<file path=docProps/custom.xml><?xml version="1.0" encoding="utf-8"?>
<Properties xmlns="http://schemas.openxmlformats.org/officeDocument/2006/custom-properties" xmlns:vt="http://schemas.openxmlformats.org/officeDocument/2006/docPropsVTypes"/>
</file>