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xx小学开学“一日常规”疫情防控演练方案</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xxx小学开学“一日常规”疫情防控演练方案为进一步提高新冠肺炎疫情应急，处置能力做好新冠肺炎疫情防控工作，确保学校开学后良好的，教育教学秩序，师生的健康和安全，我校结合实际情况制定本校一情防控应急演练方案一、人员分工及主要职责1、成立以...</w:t>
      </w:r>
    </w:p>
    <w:p>
      <w:pPr>
        <w:ind w:left="0" w:right="0" w:firstLine="560"/>
        <w:spacing w:before="450" w:after="450" w:line="312" w:lineRule="auto"/>
      </w:pPr>
      <w:r>
        <w:rPr>
          <w:rFonts w:ascii="宋体" w:hAnsi="宋体" w:eastAsia="宋体" w:cs="宋体"/>
          <w:color w:val="000"/>
          <w:sz w:val="28"/>
          <w:szCs w:val="28"/>
        </w:rPr>
        <w:t xml:space="preserve">xxxxx小学开学“一日常规”疫情防控演练方案</w:t>
      </w:r>
    </w:p>
    <w:p>
      <w:pPr>
        <w:ind w:left="0" w:right="0" w:firstLine="560"/>
        <w:spacing w:before="450" w:after="450" w:line="312" w:lineRule="auto"/>
      </w:pPr>
      <w:r>
        <w:rPr>
          <w:rFonts w:ascii="宋体" w:hAnsi="宋体" w:eastAsia="宋体" w:cs="宋体"/>
          <w:color w:val="000"/>
          <w:sz w:val="28"/>
          <w:szCs w:val="28"/>
        </w:rPr>
        <w:t xml:space="preserve">为进一步提高新冠肺炎疫情应急，处置能力做好新冠肺炎疫情防控工作，确保学校开学后良好的，教育教学秩序，师生的健康和安全，我校结合实际情况制定本校一情防控应急演练方案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1、成立以校长为总指挥的疫情防控领导小组，统一调度，现场指挥，对重大问题进行决策。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2、小组下设演练评估组、疫情检测组、宣传维稳组、隔离工作组、现场消毒组。</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w:t>
      </w:r>
    </w:p>
    <w:p>
      <w:pPr>
        <w:ind w:left="0" w:right="0" w:firstLine="560"/>
        <w:spacing w:before="450" w:after="450" w:line="312" w:lineRule="auto"/>
      </w:pPr>
      <w:r>
        <w:rPr>
          <w:rFonts w:ascii="宋体" w:hAnsi="宋体" w:eastAsia="宋体" w:cs="宋体"/>
          <w:color w:val="000"/>
          <w:sz w:val="28"/>
          <w:szCs w:val="28"/>
        </w:rPr>
        <w:t xml:space="preserve">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主要职责：①负责全校师生晨午检教学过程中体温检测。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④排查隔离，密切接触者出现疫情后，及时联系定点医院，并通知学生家长，按规定向上级教育部门疫情防控部门报告情况，协助上级有关部门做好疫情防控调查和环境污染消除工作。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主要职责：①普及疫情防控相关知识，负责疫情发生后，引导控制舆论，稳定师生及家长情绪。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现场消毒组：xxx</w:t>
      </w:r>
    </w:p>
    <w:p>
      <w:pPr>
        <w:ind w:left="0" w:right="0" w:firstLine="560"/>
        <w:spacing w:before="450" w:after="450" w:line="312" w:lineRule="auto"/>
      </w:pPr>
      <w:r>
        <w:rPr>
          <w:rFonts w:ascii="宋体" w:hAnsi="宋体" w:eastAsia="宋体" w:cs="宋体"/>
          <w:color w:val="000"/>
          <w:sz w:val="28"/>
          <w:szCs w:val="28"/>
        </w:rPr>
        <w:t xml:space="preserve">主要职责：①负责对进入校园的师生物品进行消毒。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③根据有关规定，做好相关班级卫生间，公共场所等消毒工作，并在学生离开隔离观察时候，对留观室进行终末，同时做好记录</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1、入校前，家长给学生测量体温，如体温超过37.3摄氏度，向班主任请假，居家隔离，并联系定点医院发热门诊进行治疗。</w:t>
      </w:r>
    </w:p>
    <w:p>
      <w:pPr>
        <w:ind w:left="0" w:right="0" w:firstLine="560"/>
        <w:spacing w:before="450" w:after="450" w:line="312" w:lineRule="auto"/>
      </w:pPr>
      <w:r>
        <w:rPr>
          <w:rFonts w:ascii="宋体" w:hAnsi="宋体" w:eastAsia="宋体" w:cs="宋体"/>
          <w:color w:val="000"/>
          <w:sz w:val="28"/>
          <w:szCs w:val="28"/>
        </w:rPr>
        <w:t xml:space="preserve">2、入校时，学生戴好口罩上学，入校时，学生保持1米以上的间隔。通过</w:t>
      </w:r>
    </w:p>
    <w:p>
      <w:pPr>
        <w:ind w:left="0" w:right="0" w:firstLine="560"/>
        <w:spacing w:before="450" w:after="450" w:line="312" w:lineRule="auto"/>
      </w:pPr>
      <w:r>
        <w:rPr>
          <w:rFonts w:ascii="宋体" w:hAnsi="宋体" w:eastAsia="宋体" w:cs="宋体"/>
          <w:color w:val="000"/>
          <w:sz w:val="28"/>
          <w:szCs w:val="28"/>
        </w:rPr>
        <w:t xml:space="preserve">测温登记点时，执勤教师给入校学生测温，超过37.3摄氏度，带入观察室，校医用水银体温计进行复测。同时值班老师通知防控领导小组，记录学生姓名、班级、温度等信息等候下一步通知。消杀人员对该区域进行消毒处理。</w:t>
      </w:r>
    </w:p>
    <w:p>
      <w:pPr>
        <w:ind w:left="0" w:right="0" w:firstLine="560"/>
        <w:spacing w:before="450" w:after="450" w:line="312" w:lineRule="auto"/>
      </w:pPr>
      <w:r>
        <w:rPr>
          <w:rFonts w:ascii="宋体" w:hAnsi="宋体" w:eastAsia="宋体" w:cs="宋体"/>
          <w:color w:val="000"/>
          <w:sz w:val="28"/>
          <w:szCs w:val="28"/>
        </w:rPr>
        <w:t xml:space="preserve">3、在校时，（1）进入教室前，学生间隔1米以上，班主任对学生进行体温检测，并记录到晨午检记录表中，体温全部正常，等候上课。如有学生体温超过37.3摄氏度，询问学生的情况，马上联系校医，带入观察室用水银体温计进行复测，同时通知防控领导小组。然后指导其他学生间隔1米以上的距离，有序到隔离区域，进行体温的复测，消杀人员对教室进行杀毒处理。</w:t>
      </w:r>
    </w:p>
    <w:p>
      <w:pPr>
        <w:ind w:left="0" w:right="0" w:firstLine="560"/>
        <w:spacing w:before="450" w:after="450" w:line="312" w:lineRule="auto"/>
      </w:pPr>
      <w:r>
        <w:rPr>
          <w:rFonts w:ascii="宋体" w:hAnsi="宋体" w:eastAsia="宋体" w:cs="宋体"/>
          <w:color w:val="000"/>
          <w:sz w:val="28"/>
          <w:szCs w:val="28"/>
        </w:rPr>
        <w:t xml:space="preserve">（2）上课期间，师生全程戴好口罩，实行单人单桌。如在上课期间学生出现发热，及时联系校医进行隔离和初步救治，并报告防控领导小组成员。</w:t>
      </w:r>
    </w:p>
    <w:p>
      <w:pPr>
        <w:ind w:left="0" w:right="0" w:firstLine="560"/>
        <w:spacing w:before="450" w:after="450" w:line="312" w:lineRule="auto"/>
      </w:pPr>
      <w:r>
        <w:rPr>
          <w:rFonts w:ascii="宋体" w:hAnsi="宋体" w:eastAsia="宋体" w:cs="宋体"/>
          <w:color w:val="000"/>
          <w:sz w:val="28"/>
          <w:szCs w:val="28"/>
        </w:rPr>
        <w:t xml:space="preserve">（3）课间活动，课间错峰活动，分批次如厕，洗手，取水。</w:t>
      </w:r>
    </w:p>
    <w:p>
      <w:pPr>
        <w:ind w:left="0" w:right="0" w:firstLine="560"/>
        <w:spacing w:before="450" w:after="450" w:line="312" w:lineRule="auto"/>
      </w:pPr>
      <w:r>
        <w:rPr>
          <w:rFonts w:ascii="宋体" w:hAnsi="宋体" w:eastAsia="宋体" w:cs="宋体"/>
          <w:color w:val="000"/>
          <w:sz w:val="28"/>
          <w:szCs w:val="28"/>
        </w:rPr>
        <w:t xml:space="preserve">4、离校时，（1）实行错峰放学，学生离校时距离间隔1米以上。班主任将学生</w:t>
      </w:r>
    </w:p>
    <w:p>
      <w:pPr>
        <w:ind w:left="0" w:right="0" w:firstLine="560"/>
        <w:spacing w:before="450" w:after="450" w:line="312" w:lineRule="auto"/>
      </w:pPr>
      <w:r>
        <w:rPr>
          <w:rFonts w:ascii="宋体" w:hAnsi="宋体" w:eastAsia="宋体" w:cs="宋体"/>
          <w:color w:val="000"/>
          <w:sz w:val="28"/>
          <w:szCs w:val="28"/>
        </w:rPr>
        <w:t xml:space="preserve">送至接送点，家长接到孩子立马回家，不聚集。</w:t>
      </w:r>
    </w:p>
    <w:p>
      <w:pPr>
        <w:ind w:left="0" w:right="0" w:firstLine="560"/>
        <w:spacing w:before="450" w:after="450" w:line="312" w:lineRule="auto"/>
      </w:pPr>
      <w:r>
        <w:rPr>
          <w:rFonts w:ascii="宋体" w:hAnsi="宋体" w:eastAsia="宋体" w:cs="宋体"/>
          <w:color w:val="000"/>
          <w:sz w:val="28"/>
          <w:szCs w:val="28"/>
        </w:rPr>
        <w:t xml:space="preserve">（2）教室每天开窗通风至少三次，放学后，对教室进行一次彻底地消毒，对门把手和教学用品等随时用酒精进行擦拭处理。</w:t>
      </w:r>
    </w:p>
    <w:p>
      <w:pPr>
        <w:ind w:left="0" w:right="0" w:firstLine="560"/>
        <w:spacing w:before="450" w:after="450" w:line="312" w:lineRule="auto"/>
      </w:pPr>
      <w:r>
        <w:rPr>
          <w:rFonts w:ascii="宋体" w:hAnsi="宋体" w:eastAsia="宋体" w:cs="宋体"/>
          <w:color w:val="000"/>
          <w:sz w:val="28"/>
          <w:szCs w:val="28"/>
        </w:rPr>
        <w:t xml:space="preserve">三、异常情况的处置流程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1、报告，一旦发现疑似病人，值班老师或班主任立即向学校疫情防护领导小组进行报告，然后疫情领导小组下设的各个分组分工开展工作。</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2、隔离，迅速将患病学生带到隔离室观察，稳定学生情绪后再次测量体温，并对疫情学生进行初步救治，患病学生所在班级其他学生停止校内常态活动，转移到备用教室，现场消毒小组对该班教室进行消毒。</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3、送医，立即通知学生家长，由家长自驾接学生去医院就医，如果家长不能及时赶到，就拨打120，将其送往定点医院发热门诊</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4、排查，排查发热学生的活动轨迹，上学所乘交通工具、入校晨午测或就餐过程周围人员，同时，对患病学生所在班级老师及其他同学进行体温测量。</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检测频次，9、反思及改进，演练结束后，把好总结关，对演练情况进行全面梳理，查漏补缺，针对不足收集教职工提出的意见建议，进一步完善流程，细化措施，力争人员到位，物质到位，措施到位，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