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《中华人民共和国食品安全法实施条例》应知应会测试题（附答案）</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中华人民共和国食品安全法实施条例》应知应会知识学习测试题（撒哈拉秀才◇精心拟制2024.08.16）姓名：部门：分数：备注：含填空题、单选题、判断题、简答题，共33题100分。一、填空题（每题2分，共10题，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1.《条例》共十章八十六条，自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2.省、自治区、直辖市人民政府卫生行政部门应当自食品安全地方标准公布之日起</w:t>
      </w:r>
    </w:p>
    <w:p>
      <w:pPr>
        <w:ind w:left="0" w:right="0" w:firstLine="560"/>
        <w:spacing w:before="450" w:after="450" w:line="312" w:lineRule="auto"/>
      </w:pPr>
      <w:r>
        <w:rPr>
          <w:rFonts w:ascii="宋体" w:hAnsi="宋体" w:eastAsia="宋体" w:cs="宋体"/>
          <w:color w:val="000"/>
          <w:sz w:val="28"/>
          <w:szCs w:val="28"/>
        </w:rPr>
        <w:t xml:space="preserve">个工作日内，将地方标准报国务院卫生行政部门备案。</w:t>
      </w:r>
    </w:p>
    <w:p>
      <w:pPr>
        <w:ind w:left="0" w:right="0" w:firstLine="560"/>
        <w:spacing w:before="450" w:after="450" w:line="312" w:lineRule="auto"/>
      </w:pPr>
      <w:r>
        <w:rPr>
          <w:rFonts w:ascii="宋体" w:hAnsi="宋体" w:eastAsia="宋体" w:cs="宋体"/>
          <w:color w:val="000"/>
          <w:sz w:val="28"/>
          <w:szCs w:val="28"/>
        </w:rPr>
        <w:t xml:space="preserve">3.保健食品、特殊医学用途配方食品、食品等特殊食品不属于地方特色食品，不得对其制定食品安全地方标准。</w:t>
      </w:r>
    </w:p>
    <w:p>
      <w:pPr>
        <w:ind w:left="0" w:right="0" w:firstLine="560"/>
        <w:spacing w:before="450" w:after="450" w:line="312" w:lineRule="auto"/>
      </w:pPr>
      <w:r>
        <w:rPr>
          <w:rFonts w:ascii="宋体" w:hAnsi="宋体" w:eastAsia="宋体" w:cs="宋体"/>
          <w:color w:val="000"/>
          <w:sz w:val="28"/>
          <w:szCs w:val="28"/>
        </w:rPr>
        <w:t xml:space="preserve">4.食品生产经营者应当建立</w:t>
      </w:r>
    </w:p>
    <w:p>
      <w:pPr>
        <w:ind w:left="0" w:right="0" w:firstLine="560"/>
        <w:spacing w:before="450" w:after="450" w:line="312" w:lineRule="auto"/>
      </w:pPr>
      <w:r>
        <w:rPr>
          <w:rFonts w:ascii="宋体" w:hAnsi="宋体" w:eastAsia="宋体" w:cs="宋体"/>
          <w:color w:val="000"/>
          <w:sz w:val="28"/>
          <w:szCs w:val="28"/>
        </w:rPr>
        <w:t xml:space="preserve">体系，依照食品安全法的规定如实记录并保存进货查验、出厂检验、食品销售等信息。</w:t>
      </w:r>
    </w:p>
    <w:p>
      <w:pPr>
        <w:ind w:left="0" w:right="0" w:firstLine="560"/>
        <w:spacing w:before="450" w:after="450" w:line="312" w:lineRule="auto"/>
      </w:pPr>
      <w:r>
        <w:rPr>
          <w:rFonts w:ascii="宋体" w:hAnsi="宋体" w:eastAsia="宋体" w:cs="宋体"/>
          <w:color w:val="000"/>
          <w:sz w:val="28"/>
          <w:szCs w:val="28"/>
        </w:rPr>
        <w:t xml:space="preserve">5.对食品进行</w:t>
      </w:r>
    </w:p>
    <w:p>
      <w:pPr>
        <w:ind w:left="0" w:right="0" w:firstLine="560"/>
        <w:spacing w:before="450" w:after="450" w:line="312" w:lineRule="auto"/>
      </w:pPr>
      <w:r>
        <w:rPr>
          <w:rFonts w:ascii="宋体" w:hAnsi="宋体" w:eastAsia="宋体" w:cs="宋体"/>
          <w:color w:val="000"/>
          <w:sz w:val="28"/>
          <w:szCs w:val="28"/>
        </w:rPr>
        <w:t xml:space="preserve">检验，应当按照食品安全标准、注册或者备案的特殊食品的产品技术要求以及国家有关规定确定的和检验方法进行。</w:t>
      </w:r>
    </w:p>
    <w:p>
      <w:pPr>
        <w:ind w:left="0" w:right="0" w:firstLine="560"/>
        <w:spacing w:before="450" w:after="450" w:line="312" w:lineRule="auto"/>
      </w:pPr>
      <w:r>
        <w:rPr>
          <w:rFonts w:ascii="宋体" w:hAnsi="宋体" w:eastAsia="宋体" w:cs="宋体"/>
          <w:color w:val="000"/>
          <w:sz w:val="28"/>
          <w:szCs w:val="28"/>
        </w:rPr>
        <w:t xml:space="preserve">6.进口商进口食品、食品添加剂，应当向</w:t>
      </w:r>
    </w:p>
    <w:p>
      <w:pPr>
        <w:ind w:left="0" w:right="0" w:firstLine="560"/>
        <w:spacing w:before="450" w:after="450" w:line="312" w:lineRule="auto"/>
      </w:pPr>
      <w:r>
        <w:rPr>
          <w:rFonts w:ascii="宋体" w:hAnsi="宋体" w:eastAsia="宋体" w:cs="宋体"/>
          <w:color w:val="000"/>
          <w:sz w:val="28"/>
          <w:szCs w:val="28"/>
        </w:rPr>
        <w:t xml:space="preserve">机构报检，如实申报产品相关信息，并随附法律、行政法规规定的合格证明材料。</w:t>
      </w:r>
    </w:p>
    <w:p>
      <w:pPr>
        <w:ind w:left="0" w:right="0" w:firstLine="560"/>
        <w:spacing w:before="450" w:after="450" w:line="312" w:lineRule="auto"/>
      </w:pPr>
      <w:r>
        <w:rPr>
          <w:rFonts w:ascii="宋体" w:hAnsi="宋体" w:eastAsia="宋体" w:cs="宋体"/>
          <w:color w:val="000"/>
          <w:sz w:val="28"/>
          <w:szCs w:val="28"/>
        </w:rPr>
        <w:t xml:space="preserve">7.食品安全事故按照国家食品安全事故应急预案实行</w:t>
      </w:r>
    </w:p>
    <w:p>
      <w:pPr>
        <w:ind w:left="0" w:right="0" w:firstLine="560"/>
        <w:spacing w:before="450" w:after="450" w:line="312" w:lineRule="auto"/>
      </w:pPr>
      <w:r>
        <w:rPr>
          <w:rFonts w:ascii="宋体" w:hAnsi="宋体" w:eastAsia="宋体" w:cs="宋体"/>
          <w:color w:val="000"/>
          <w:sz w:val="28"/>
          <w:szCs w:val="28"/>
        </w:rPr>
        <w:t xml:space="preserve">管理。县级以上人民政府应当完善</w:t>
      </w:r>
    </w:p>
    <w:p>
      <w:pPr>
        <w:ind w:left="0" w:right="0" w:firstLine="560"/>
        <w:spacing w:before="450" w:after="450" w:line="312" w:lineRule="auto"/>
      </w:pPr>
      <w:r>
        <w:rPr>
          <w:rFonts w:ascii="宋体" w:hAnsi="宋体" w:eastAsia="宋体" w:cs="宋体"/>
          <w:color w:val="000"/>
          <w:sz w:val="28"/>
          <w:szCs w:val="28"/>
        </w:rPr>
        <w:t xml:space="preserve">机制，改善应急装备，做好应急物资储备和应急队伍建设，加强应急培训、演练。</w:t>
      </w:r>
    </w:p>
    <w:p>
      <w:pPr>
        <w:ind w:left="0" w:right="0" w:firstLine="560"/>
        <w:spacing w:before="450" w:after="450" w:line="312" w:lineRule="auto"/>
      </w:pPr>
      <w:r>
        <w:rPr>
          <w:rFonts w:ascii="宋体" w:hAnsi="宋体" w:eastAsia="宋体" w:cs="宋体"/>
          <w:color w:val="000"/>
          <w:sz w:val="28"/>
          <w:szCs w:val="28"/>
        </w:rPr>
        <w:t xml:space="preserve">8.县级以上人民政府应当将食品安全工作纳入本级</w:t>
      </w:r>
    </w:p>
    <w:p>
      <w:pPr>
        <w:ind w:left="0" w:right="0" w:firstLine="560"/>
        <w:spacing w:before="450" w:after="450" w:line="312" w:lineRule="auto"/>
      </w:pPr>
      <w:r>
        <w:rPr>
          <w:rFonts w:ascii="宋体" w:hAnsi="宋体" w:eastAsia="宋体" w:cs="宋体"/>
          <w:color w:val="000"/>
          <w:sz w:val="28"/>
          <w:szCs w:val="28"/>
        </w:rPr>
        <w:t xml:space="preserve">和社会发展规划，将食品安全工作经费列入本级政府财政预算，加强食品安全监督管理能力建设，为食品安全工作提供保障。</w:t>
      </w:r>
    </w:p>
    <w:p>
      <w:pPr>
        <w:ind w:left="0" w:right="0" w:firstLine="560"/>
        <w:spacing w:before="450" w:after="450" w:line="312" w:lineRule="auto"/>
      </w:pPr>
      <w:r>
        <w:rPr>
          <w:rFonts w:ascii="宋体" w:hAnsi="宋体" w:eastAsia="宋体" w:cs="宋体"/>
          <w:color w:val="000"/>
          <w:sz w:val="28"/>
          <w:szCs w:val="28"/>
        </w:rPr>
        <w:t xml:space="preserve">9.国家建立</w:t>
      </w:r>
    </w:p>
    <w:p>
      <w:pPr>
        <w:ind w:left="0" w:right="0" w:firstLine="560"/>
        <w:spacing w:before="450" w:after="450" w:line="312" w:lineRule="auto"/>
      </w:pPr>
      <w:r>
        <w:rPr>
          <w:rFonts w:ascii="宋体" w:hAnsi="宋体" w:eastAsia="宋体" w:cs="宋体"/>
          <w:color w:val="000"/>
          <w:sz w:val="28"/>
          <w:szCs w:val="28"/>
        </w:rPr>
        <w:t xml:space="preserve">制度，运用科学方法，根据食品安全风险监测信息、科学数据以及有关信息，对食品、食品添加剂、食品相关产品中生物性、化学性和物理性危害因素进行风险评估。</w:t>
      </w:r>
    </w:p>
    <w:p>
      <w:pPr>
        <w:ind w:left="0" w:right="0" w:firstLine="560"/>
        <w:spacing w:before="450" w:after="450" w:line="312" w:lineRule="auto"/>
      </w:pPr>
      <w:r>
        <w:rPr>
          <w:rFonts w:ascii="宋体" w:hAnsi="宋体" w:eastAsia="宋体" w:cs="宋体"/>
          <w:color w:val="000"/>
          <w:sz w:val="28"/>
          <w:szCs w:val="28"/>
        </w:rPr>
        <w:t xml:space="preserve">10.食品广告的内容应当真实合法，不得含有虚假内容，不得涉及、。</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1.制定食品安全标准，应当以保障</w:t>
      </w:r>
    </w:p>
    <w:p>
      <w:pPr>
        <w:ind w:left="0" w:right="0" w:firstLine="560"/>
        <w:spacing w:before="450" w:after="450" w:line="312" w:lineRule="auto"/>
      </w:pPr>
      <w:r>
        <w:rPr>
          <w:rFonts w:ascii="宋体" w:hAnsi="宋体" w:eastAsia="宋体" w:cs="宋体"/>
          <w:color w:val="000"/>
          <w:sz w:val="28"/>
          <w:szCs w:val="28"/>
        </w:rPr>
        <w:t xml:space="preserve">为宗旨，做到科学合理、安全可靠。</w:t>
      </w:r>
    </w:p>
    <w:p>
      <w:pPr>
        <w:ind w:left="0" w:right="0" w:firstLine="560"/>
        <w:spacing w:before="450" w:after="450" w:line="312" w:lineRule="auto"/>
      </w:pPr>
      <w:r>
        <w:rPr>
          <w:rFonts w:ascii="宋体" w:hAnsi="宋体" w:eastAsia="宋体" w:cs="宋体"/>
          <w:color w:val="000"/>
          <w:sz w:val="28"/>
          <w:szCs w:val="28"/>
        </w:rPr>
        <w:t xml:space="preserve">A、食品安全</w:t>
      </w:r>
    </w:p>
    <w:p>
      <w:pPr>
        <w:ind w:left="0" w:right="0" w:firstLine="560"/>
        <w:spacing w:before="450" w:after="450" w:line="312" w:lineRule="auto"/>
      </w:pPr>
      <w:r>
        <w:rPr>
          <w:rFonts w:ascii="宋体" w:hAnsi="宋体" w:eastAsia="宋体" w:cs="宋体"/>
          <w:color w:val="000"/>
          <w:sz w:val="28"/>
          <w:szCs w:val="28"/>
        </w:rPr>
        <w:t xml:space="preserve">B、人民群众健康生活</w:t>
      </w:r>
    </w:p>
    <w:p>
      <w:pPr>
        <w:ind w:left="0" w:right="0" w:firstLine="560"/>
        <w:spacing w:before="450" w:after="450" w:line="312" w:lineRule="auto"/>
      </w:pPr>
      <w:r>
        <w:rPr>
          <w:rFonts w:ascii="宋体" w:hAnsi="宋体" w:eastAsia="宋体" w:cs="宋体"/>
          <w:color w:val="000"/>
          <w:sz w:val="28"/>
          <w:szCs w:val="28"/>
        </w:rPr>
        <w:t xml:space="preserve">C、公众生命安全</w:t>
      </w:r>
    </w:p>
    <w:p>
      <w:pPr>
        <w:ind w:left="0" w:right="0" w:firstLine="560"/>
        <w:spacing w:before="450" w:after="450" w:line="312" w:lineRule="auto"/>
      </w:pPr>
      <w:r>
        <w:rPr>
          <w:rFonts w:ascii="宋体" w:hAnsi="宋体" w:eastAsia="宋体" w:cs="宋体"/>
          <w:color w:val="000"/>
          <w:sz w:val="28"/>
          <w:szCs w:val="28"/>
        </w:rPr>
        <w:t xml:space="preserve">D、公众身体健康</w:t>
      </w:r>
    </w:p>
    <w:p>
      <w:pPr>
        <w:ind w:left="0" w:right="0" w:firstLine="560"/>
        <w:spacing w:before="450" w:after="450" w:line="312" w:lineRule="auto"/>
      </w:pPr>
      <w:r>
        <w:rPr>
          <w:rFonts w:ascii="宋体" w:hAnsi="宋体" w:eastAsia="宋体" w:cs="宋体"/>
          <w:color w:val="000"/>
          <w:sz w:val="28"/>
          <w:szCs w:val="28"/>
        </w:rPr>
        <w:t xml:space="preserve">2.食品生产经营许可的有效期为。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3.按《条例》规定，特殊医学用途配方食品中的特定全营养配方食品广告按照</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B、处方药</w:t>
      </w:r>
    </w:p>
    <w:p>
      <w:pPr>
        <w:ind w:left="0" w:right="0" w:firstLine="560"/>
        <w:spacing w:before="450" w:after="450" w:line="312" w:lineRule="auto"/>
      </w:pPr>
      <w:r>
        <w:rPr>
          <w:rFonts w:ascii="宋体" w:hAnsi="宋体" w:eastAsia="宋体" w:cs="宋体"/>
          <w:color w:val="000"/>
          <w:sz w:val="28"/>
          <w:szCs w:val="28"/>
        </w:rPr>
        <w:t xml:space="preserve">C、非处方药</w:t>
      </w:r>
    </w:p>
    <w:p>
      <w:pPr>
        <w:ind w:left="0" w:right="0" w:firstLine="560"/>
        <w:spacing w:before="450" w:after="450" w:line="312" w:lineRule="auto"/>
      </w:pPr>
      <w:r>
        <w:rPr>
          <w:rFonts w:ascii="宋体" w:hAnsi="宋体" w:eastAsia="宋体" w:cs="宋体"/>
          <w:color w:val="000"/>
          <w:sz w:val="28"/>
          <w:szCs w:val="28"/>
        </w:rPr>
        <w:t xml:space="preserve">D、特殊食品</w:t>
      </w:r>
    </w:p>
    <w:p>
      <w:pPr>
        <w:ind w:left="0" w:right="0" w:firstLine="560"/>
        <w:spacing w:before="450" w:after="450" w:line="312" w:lineRule="auto"/>
      </w:pPr>
      <w:r>
        <w:rPr>
          <w:rFonts w:ascii="宋体" w:hAnsi="宋体" w:eastAsia="宋体" w:cs="宋体"/>
          <w:color w:val="000"/>
          <w:sz w:val="28"/>
          <w:szCs w:val="28"/>
        </w:rPr>
        <w:t xml:space="preserve">4.大宗散装进口食品应当在进行检验。</w:t>
      </w:r>
    </w:p>
    <w:p>
      <w:pPr>
        <w:ind w:left="0" w:right="0" w:firstLine="560"/>
        <w:spacing w:before="450" w:after="450" w:line="312" w:lineRule="auto"/>
      </w:pPr>
      <w:r>
        <w:rPr>
          <w:rFonts w:ascii="宋体" w:hAnsi="宋体" w:eastAsia="宋体" w:cs="宋体"/>
          <w:color w:val="000"/>
          <w:sz w:val="28"/>
          <w:szCs w:val="28"/>
        </w:rPr>
        <w:t xml:space="preserve">A、卸货口岸</w:t>
      </w:r>
    </w:p>
    <w:p>
      <w:pPr>
        <w:ind w:left="0" w:right="0" w:firstLine="560"/>
        <w:spacing w:before="450" w:after="450" w:line="312" w:lineRule="auto"/>
      </w:pPr>
      <w:r>
        <w:rPr>
          <w:rFonts w:ascii="宋体" w:hAnsi="宋体" w:eastAsia="宋体" w:cs="宋体"/>
          <w:color w:val="000"/>
          <w:sz w:val="28"/>
          <w:szCs w:val="28"/>
        </w:rPr>
        <w:t xml:space="preserve">B、指定口岸</w:t>
      </w:r>
    </w:p>
    <w:p>
      <w:pPr>
        <w:ind w:left="0" w:right="0" w:firstLine="560"/>
        <w:spacing w:before="450" w:after="450" w:line="312" w:lineRule="auto"/>
      </w:pPr>
      <w:r>
        <w:rPr>
          <w:rFonts w:ascii="宋体" w:hAnsi="宋体" w:eastAsia="宋体" w:cs="宋体"/>
          <w:color w:val="000"/>
          <w:sz w:val="28"/>
          <w:szCs w:val="28"/>
        </w:rPr>
        <w:t xml:space="preserve">C、食品目的地</w:t>
      </w:r>
    </w:p>
    <w:p>
      <w:pPr>
        <w:ind w:left="0" w:right="0" w:firstLine="560"/>
        <w:spacing w:before="450" w:after="450" w:line="312" w:lineRule="auto"/>
      </w:pPr>
      <w:r>
        <w:rPr>
          <w:rFonts w:ascii="宋体" w:hAnsi="宋体" w:eastAsia="宋体" w:cs="宋体"/>
          <w:color w:val="000"/>
          <w:sz w:val="28"/>
          <w:szCs w:val="28"/>
        </w:rPr>
        <w:t xml:space="preserve">D、专用库房</w:t>
      </w:r>
    </w:p>
    <w:p>
      <w:pPr>
        <w:ind w:left="0" w:right="0" w:firstLine="560"/>
        <w:spacing w:before="450" w:after="450" w:line="312" w:lineRule="auto"/>
      </w:pPr>
      <w:r>
        <w:rPr>
          <w:rFonts w:ascii="宋体" w:hAnsi="宋体" w:eastAsia="宋体" w:cs="宋体"/>
          <w:color w:val="000"/>
          <w:sz w:val="28"/>
          <w:szCs w:val="28"/>
        </w:rPr>
        <w:t xml:space="preserve">5.境外发生的食品安全事件可能对我国境内造成影响，国家出入境检验检疫部门应当及时进行风险预警，并可以对相关的食品、食品添加剂、食品相关产品采取相应控制措施，下列措施中不正确的是。</w:t>
      </w:r>
    </w:p>
    <w:p>
      <w:pPr>
        <w:ind w:left="0" w:right="0" w:firstLine="560"/>
        <w:spacing w:before="450" w:after="450" w:line="312" w:lineRule="auto"/>
      </w:pPr>
      <w:r>
        <w:rPr>
          <w:rFonts w:ascii="宋体" w:hAnsi="宋体" w:eastAsia="宋体" w:cs="宋体"/>
          <w:color w:val="000"/>
          <w:sz w:val="28"/>
          <w:szCs w:val="28"/>
        </w:rPr>
        <w:t xml:space="preserve">A、公开拍卖食品</w:t>
      </w:r>
    </w:p>
    <w:p>
      <w:pPr>
        <w:ind w:left="0" w:right="0" w:firstLine="560"/>
        <w:spacing w:before="450" w:after="450" w:line="312" w:lineRule="auto"/>
      </w:pPr>
      <w:r>
        <w:rPr>
          <w:rFonts w:ascii="宋体" w:hAnsi="宋体" w:eastAsia="宋体" w:cs="宋体"/>
          <w:color w:val="000"/>
          <w:sz w:val="28"/>
          <w:szCs w:val="28"/>
        </w:rPr>
        <w:t xml:space="preserve">B、有条件地限制进口</w:t>
      </w:r>
    </w:p>
    <w:p>
      <w:pPr>
        <w:ind w:left="0" w:right="0" w:firstLine="560"/>
        <w:spacing w:before="450" w:after="450" w:line="312" w:lineRule="auto"/>
      </w:pPr>
      <w:r>
        <w:rPr>
          <w:rFonts w:ascii="宋体" w:hAnsi="宋体" w:eastAsia="宋体" w:cs="宋体"/>
          <w:color w:val="000"/>
          <w:sz w:val="28"/>
          <w:szCs w:val="28"/>
        </w:rPr>
        <w:t xml:space="preserve">C、暂停或者禁止进口</w:t>
      </w:r>
    </w:p>
    <w:p>
      <w:pPr>
        <w:ind w:left="0" w:right="0" w:firstLine="560"/>
        <w:spacing w:before="450" w:after="450" w:line="312" w:lineRule="auto"/>
      </w:pPr>
      <w:r>
        <w:rPr>
          <w:rFonts w:ascii="宋体" w:hAnsi="宋体" w:eastAsia="宋体" w:cs="宋体"/>
          <w:color w:val="000"/>
          <w:sz w:val="28"/>
          <w:szCs w:val="28"/>
        </w:rPr>
        <w:t xml:space="preserve">D、退货或者销毁处理</w:t>
      </w:r>
    </w:p>
    <w:p>
      <w:pPr>
        <w:ind w:left="0" w:right="0" w:firstLine="560"/>
        <w:spacing w:before="450" w:after="450" w:line="312" w:lineRule="auto"/>
      </w:pPr>
      <w:r>
        <w:rPr>
          <w:rFonts w:ascii="宋体" w:hAnsi="宋体" w:eastAsia="宋体" w:cs="宋体"/>
          <w:color w:val="000"/>
          <w:sz w:val="28"/>
          <w:szCs w:val="28"/>
        </w:rPr>
        <w:t xml:space="preserve">6.特殊医学用途配方食品生产企业应当按照食品安全国家标准规定的检验项目对出厂产品实施。</w:t>
      </w:r>
    </w:p>
    <w:p>
      <w:pPr>
        <w:ind w:left="0" w:right="0" w:firstLine="560"/>
        <w:spacing w:before="450" w:after="450" w:line="312" w:lineRule="auto"/>
      </w:pPr>
      <w:r>
        <w:rPr>
          <w:rFonts w:ascii="宋体" w:hAnsi="宋体" w:eastAsia="宋体" w:cs="宋体"/>
          <w:color w:val="000"/>
          <w:sz w:val="28"/>
          <w:szCs w:val="28"/>
        </w:rPr>
        <w:t xml:space="preserve">A、抽样检验</w:t>
      </w:r>
    </w:p>
    <w:p>
      <w:pPr>
        <w:ind w:left="0" w:right="0" w:firstLine="560"/>
        <w:spacing w:before="450" w:after="450" w:line="312" w:lineRule="auto"/>
      </w:pPr>
      <w:r>
        <w:rPr>
          <w:rFonts w:ascii="宋体" w:hAnsi="宋体" w:eastAsia="宋体" w:cs="宋体"/>
          <w:color w:val="000"/>
          <w:sz w:val="28"/>
          <w:szCs w:val="28"/>
        </w:rPr>
        <w:t xml:space="preserve">B、逐批检验</w:t>
      </w:r>
    </w:p>
    <w:p>
      <w:pPr>
        <w:ind w:left="0" w:right="0" w:firstLine="560"/>
        <w:spacing w:before="450" w:after="450" w:line="312" w:lineRule="auto"/>
      </w:pPr>
      <w:r>
        <w:rPr>
          <w:rFonts w:ascii="宋体" w:hAnsi="宋体" w:eastAsia="宋体" w:cs="宋体"/>
          <w:color w:val="000"/>
          <w:sz w:val="28"/>
          <w:szCs w:val="28"/>
        </w:rPr>
        <w:t xml:space="preserve">C、严格检验</w:t>
      </w:r>
    </w:p>
    <w:p>
      <w:pPr>
        <w:ind w:left="0" w:right="0" w:firstLine="560"/>
        <w:spacing w:before="450" w:after="450" w:line="312" w:lineRule="auto"/>
      </w:pPr>
      <w:r>
        <w:rPr>
          <w:rFonts w:ascii="宋体" w:hAnsi="宋体" w:eastAsia="宋体" w:cs="宋体"/>
          <w:color w:val="000"/>
          <w:sz w:val="28"/>
          <w:szCs w:val="28"/>
        </w:rPr>
        <w:t xml:space="preserve">D、环保检验</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7.食品生产企业应当建立食品原料、食品添加剂、食品相关产品进货查验记录制度，记录和凭证保存期限不得少于产品保质期满后</w:t>
      </w:r>
    </w:p>
    <w:p>
      <w:pPr>
        <w:ind w:left="0" w:right="0" w:firstLine="560"/>
        <w:spacing w:before="450" w:after="450" w:line="312" w:lineRule="auto"/>
      </w:pPr>
      <w:r>
        <w:rPr>
          <w:rFonts w:ascii="宋体" w:hAnsi="宋体" w:eastAsia="宋体" w:cs="宋体"/>
          <w:color w:val="000"/>
          <w:sz w:val="28"/>
          <w:szCs w:val="28"/>
        </w:rPr>
        <w:t xml:space="preserve">；没有明确保质期的，保存期限。</w:t>
      </w:r>
    </w:p>
    <w:p>
      <w:pPr>
        <w:ind w:left="0" w:right="0" w:firstLine="560"/>
        <w:spacing w:before="450" w:after="450" w:line="312" w:lineRule="auto"/>
      </w:pPr>
      <w:r>
        <w:rPr>
          <w:rFonts w:ascii="宋体" w:hAnsi="宋体" w:eastAsia="宋体" w:cs="宋体"/>
          <w:color w:val="000"/>
          <w:sz w:val="28"/>
          <w:szCs w:val="28"/>
        </w:rPr>
        <w:t xml:space="preserve">A、三个月；不得少于二年</w:t>
      </w:r>
    </w:p>
    <w:p>
      <w:pPr>
        <w:ind w:left="0" w:right="0" w:firstLine="560"/>
        <w:spacing w:before="450" w:after="450" w:line="312" w:lineRule="auto"/>
      </w:pPr>
      <w:r>
        <w:rPr>
          <w:rFonts w:ascii="宋体" w:hAnsi="宋体" w:eastAsia="宋体" w:cs="宋体"/>
          <w:color w:val="000"/>
          <w:sz w:val="28"/>
          <w:szCs w:val="28"/>
        </w:rPr>
        <w:t xml:space="preserve">B、六个月；不得少于二年</w:t>
      </w:r>
    </w:p>
    <w:p>
      <w:pPr>
        <w:ind w:left="0" w:right="0" w:firstLine="560"/>
        <w:spacing w:before="450" w:after="450" w:line="312" w:lineRule="auto"/>
      </w:pPr>
      <w:r>
        <w:rPr>
          <w:rFonts w:ascii="宋体" w:hAnsi="宋体" w:eastAsia="宋体" w:cs="宋体"/>
          <w:color w:val="000"/>
          <w:sz w:val="28"/>
          <w:szCs w:val="28"/>
        </w:rPr>
        <w:t xml:space="preserve">C、六个月；不得少于一年</w:t>
      </w:r>
    </w:p>
    <w:p>
      <w:pPr>
        <w:ind w:left="0" w:right="0" w:firstLine="560"/>
        <w:spacing w:before="450" w:after="450" w:line="312" w:lineRule="auto"/>
      </w:pPr>
      <w:r>
        <w:rPr>
          <w:rFonts w:ascii="宋体" w:hAnsi="宋体" w:eastAsia="宋体" w:cs="宋体"/>
          <w:color w:val="000"/>
          <w:sz w:val="28"/>
          <w:szCs w:val="28"/>
        </w:rPr>
        <w:t xml:space="preserve">D、十二个月；不得少于一年</w:t>
      </w:r>
    </w:p>
    <w:p>
      <w:pPr>
        <w:ind w:left="0" w:right="0" w:firstLine="560"/>
        <w:spacing w:before="450" w:after="450" w:line="312" w:lineRule="auto"/>
      </w:pPr>
      <w:r>
        <w:rPr>
          <w:rFonts w:ascii="宋体" w:hAnsi="宋体" w:eastAsia="宋体" w:cs="宋体"/>
          <w:color w:val="000"/>
          <w:sz w:val="28"/>
          <w:szCs w:val="28"/>
        </w:rPr>
        <w:t xml:space="preserve">8.国家鼓励食品生产经营企业符合良好生产规范要求，实施，提高食品安全管理水平。</w:t>
      </w:r>
    </w:p>
    <w:p>
      <w:pPr>
        <w:ind w:left="0" w:right="0" w:firstLine="560"/>
        <w:spacing w:before="450" w:after="450" w:line="312" w:lineRule="auto"/>
      </w:pPr>
      <w:r>
        <w:rPr>
          <w:rFonts w:ascii="宋体" w:hAnsi="宋体" w:eastAsia="宋体" w:cs="宋体"/>
          <w:color w:val="000"/>
          <w:sz w:val="28"/>
          <w:szCs w:val="28"/>
        </w:rPr>
        <w:t xml:space="preserve">A、防治虫鼠害</w:t>
      </w:r>
    </w:p>
    <w:p>
      <w:pPr>
        <w:ind w:left="0" w:right="0" w:firstLine="560"/>
        <w:spacing w:before="450" w:after="450" w:line="312" w:lineRule="auto"/>
      </w:pPr>
      <w:r>
        <w:rPr>
          <w:rFonts w:ascii="宋体" w:hAnsi="宋体" w:eastAsia="宋体" w:cs="宋体"/>
          <w:color w:val="000"/>
          <w:sz w:val="28"/>
          <w:szCs w:val="28"/>
        </w:rPr>
        <w:t xml:space="preserve">B、环境管理体系</w:t>
      </w:r>
    </w:p>
    <w:p>
      <w:pPr>
        <w:ind w:left="0" w:right="0" w:firstLine="560"/>
        <w:spacing w:before="450" w:after="450" w:line="312" w:lineRule="auto"/>
      </w:pPr>
      <w:r>
        <w:rPr>
          <w:rFonts w:ascii="宋体" w:hAnsi="宋体" w:eastAsia="宋体" w:cs="宋体"/>
          <w:color w:val="000"/>
          <w:sz w:val="28"/>
          <w:szCs w:val="28"/>
        </w:rPr>
        <w:t xml:space="preserve">C、危害分析与关键控制点体系</w:t>
      </w:r>
    </w:p>
    <w:p>
      <w:pPr>
        <w:ind w:left="0" w:right="0" w:firstLine="560"/>
        <w:spacing w:before="450" w:after="450" w:line="312" w:lineRule="auto"/>
      </w:pPr>
      <w:r>
        <w:rPr>
          <w:rFonts w:ascii="宋体" w:hAnsi="宋体" w:eastAsia="宋体" w:cs="宋体"/>
          <w:color w:val="000"/>
          <w:sz w:val="28"/>
          <w:szCs w:val="28"/>
        </w:rPr>
        <w:t xml:space="preserve">D、职业健康管理体系</w:t>
      </w:r>
    </w:p>
    <w:p>
      <w:pPr>
        <w:ind w:left="0" w:right="0" w:firstLine="560"/>
        <w:spacing w:before="450" w:after="450" w:line="312" w:lineRule="auto"/>
      </w:pPr>
      <w:r>
        <w:rPr>
          <w:rFonts w:ascii="宋体" w:hAnsi="宋体" w:eastAsia="宋体" w:cs="宋体"/>
          <w:color w:val="000"/>
          <w:sz w:val="28"/>
          <w:szCs w:val="28"/>
        </w:rPr>
        <w:t xml:space="preserve">9.食品生产经营者在一年内累计</w:t>
      </w:r>
    </w:p>
    <w:p>
      <w:pPr>
        <w:ind w:left="0" w:right="0" w:firstLine="560"/>
        <w:spacing w:before="450" w:after="450" w:line="312" w:lineRule="auto"/>
      </w:pPr>
      <w:r>
        <w:rPr>
          <w:rFonts w:ascii="宋体" w:hAnsi="宋体" w:eastAsia="宋体" w:cs="宋体"/>
          <w:color w:val="000"/>
          <w:sz w:val="28"/>
          <w:szCs w:val="28"/>
        </w:rPr>
        <w:t xml:space="preserve">因违反本法规定受到责令停产停业、吊销许可证以外处罚的，由食品药品监督管理部门责令停产停业，直至吊销许可证。被吊销许可证的食品生产经营者及其法定代表人、直接负责的主管人员和其他直接责任人员自处罚决定作出之日起</w:t>
      </w:r>
    </w:p>
    <w:p>
      <w:pPr>
        <w:ind w:left="0" w:right="0" w:firstLine="560"/>
        <w:spacing w:before="450" w:after="450" w:line="312" w:lineRule="auto"/>
      </w:pPr>
      <w:r>
        <w:rPr>
          <w:rFonts w:ascii="宋体" w:hAnsi="宋体" w:eastAsia="宋体" w:cs="宋体"/>
          <w:color w:val="000"/>
          <w:sz w:val="28"/>
          <w:szCs w:val="28"/>
        </w:rPr>
        <w:t xml:space="preserve">内不得申请食品生产经营许可，或者从事食品生产经营管理工作、担任食品生产经营企业食品安全管理人员。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A、两次、三年</w:t>
      </w:r>
    </w:p>
    <w:p>
      <w:pPr>
        <w:ind w:left="0" w:right="0" w:firstLine="560"/>
        <w:spacing w:before="450" w:after="450" w:line="312" w:lineRule="auto"/>
      </w:pPr>
      <w:r>
        <w:rPr>
          <w:rFonts w:ascii="宋体" w:hAnsi="宋体" w:eastAsia="宋体" w:cs="宋体"/>
          <w:color w:val="000"/>
          <w:sz w:val="28"/>
          <w:szCs w:val="28"/>
        </w:rPr>
        <w:t xml:space="preserve">B、三次、三年</w:t>
      </w:r>
    </w:p>
    <w:p>
      <w:pPr>
        <w:ind w:left="0" w:right="0" w:firstLine="560"/>
        <w:spacing w:before="450" w:after="450" w:line="312" w:lineRule="auto"/>
      </w:pPr>
      <w:r>
        <w:rPr>
          <w:rFonts w:ascii="宋体" w:hAnsi="宋体" w:eastAsia="宋体" w:cs="宋体"/>
          <w:color w:val="000"/>
          <w:sz w:val="28"/>
          <w:szCs w:val="28"/>
        </w:rPr>
        <w:t xml:space="preserve">C、两次、五年</w:t>
      </w:r>
    </w:p>
    <w:p>
      <w:pPr>
        <w:ind w:left="0" w:right="0" w:firstLine="560"/>
        <w:spacing w:before="450" w:after="450" w:line="312" w:lineRule="auto"/>
      </w:pPr>
      <w:r>
        <w:rPr>
          <w:rFonts w:ascii="宋体" w:hAnsi="宋体" w:eastAsia="宋体" w:cs="宋体"/>
          <w:color w:val="000"/>
          <w:sz w:val="28"/>
          <w:szCs w:val="28"/>
        </w:rPr>
        <w:t xml:space="preserve">D、三次、五年</w:t>
      </w:r>
    </w:p>
    <w:p>
      <w:pPr>
        <w:ind w:left="0" w:right="0" w:firstLine="560"/>
        <w:spacing w:before="450" w:after="450" w:line="312" w:lineRule="auto"/>
      </w:pPr>
      <w:r>
        <w:rPr>
          <w:rFonts w:ascii="宋体" w:hAnsi="宋体" w:eastAsia="宋体" w:cs="宋体"/>
          <w:color w:val="000"/>
          <w:sz w:val="28"/>
          <w:szCs w:val="28"/>
        </w:rPr>
        <w:t xml:space="preserve">10.任何单位和个人不得</w:t>
      </w:r>
    </w:p>
    <w:p>
      <w:pPr>
        <w:ind w:left="0" w:right="0" w:firstLine="560"/>
        <w:spacing w:before="450" w:after="450" w:line="312" w:lineRule="auto"/>
      </w:pPr>
      <w:r>
        <w:rPr>
          <w:rFonts w:ascii="宋体" w:hAnsi="宋体" w:eastAsia="宋体" w:cs="宋体"/>
          <w:color w:val="000"/>
          <w:sz w:val="28"/>
          <w:szCs w:val="28"/>
        </w:rPr>
        <w:t xml:space="preserve">。县级以上人民政府食品药品监督管理部门发现可能误导消费者和社会舆论的食品安全信息，应当立即组织有关部门、专业机构、相关食品生产经营者等进行核实、分析，并及时公布结果。</w:t>
      </w:r>
    </w:p>
    <w:p>
      <w:pPr>
        <w:ind w:left="0" w:right="0" w:firstLine="560"/>
        <w:spacing w:before="450" w:after="450" w:line="312" w:lineRule="auto"/>
      </w:pPr>
      <w:r>
        <w:rPr>
          <w:rFonts w:ascii="宋体" w:hAnsi="宋体" w:eastAsia="宋体" w:cs="宋体"/>
          <w:color w:val="000"/>
          <w:sz w:val="28"/>
          <w:szCs w:val="28"/>
        </w:rPr>
        <w:t xml:space="preserve">A、收集不良产品质量消息</w:t>
      </w:r>
    </w:p>
    <w:p>
      <w:pPr>
        <w:ind w:left="0" w:right="0" w:firstLine="560"/>
        <w:spacing w:before="450" w:after="450" w:line="312" w:lineRule="auto"/>
      </w:pPr>
      <w:r>
        <w:rPr>
          <w:rFonts w:ascii="宋体" w:hAnsi="宋体" w:eastAsia="宋体" w:cs="宋体"/>
          <w:color w:val="000"/>
          <w:sz w:val="28"/>
          <w:szCs w:val="28"/>
        </w:rPr>
        <w:t xml:space="preserve">B、宣传人员安全信息</w:t>
      </w:r>
    </w:p>
    <w:p>
      <w:pPr>
        <w:ind w:left="0" w:right="0" w:firstLine="560"/>
        <w:spacing w:before="450" w:after="450" w:line="312" w:lineRule="auto"/>
      </w:pPr>
      <w:r>
        <w:rPr>
          <w:rFonts w:ascii="宋体" w:hAnsi="宋体" w:eastAsia="宋体" w:cs="宋体"/>
          <w:color w:val="000"/>
          <w:sz w:val="28"/>
          <w:szCs w:val="28"/>
        </w:rPr>
        <w:t xml:space="preserve">C、编造、散布虚假食品安全信息</w:t>
      </w:r>
    </w:p>
    <w:p>
      <w:pPr>
        <w:ind w:left="0" w:right="0" w:firstLine="560"/>
        <w:spacing w:before="450" w:after="450" w:line="312" w:lineRule="auto"/>
      </w:pPr>
      <w:r>
        <w:rPr>
          <w:rFonts w:ascii="宋体" w:hAnsi="宋体" w:eastAsia="宋体" w:cs="宋体"/>
          <w:color w:val="000"/>
          <w:sz w:val="28"/>
          <w:szCs w:val="28"/>
        </w:rPr>
        <w:t xml:space="preserve">D、散布环保卫生信息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1.食品安全标准公布后，食品生产经营者可以在食品安全标准规定的实施日期之前实施并公开提前实施情况。</w:t>
      </w:r>
    </w:p>
    <w:p>
      <w:pPr>
        <w:ind w:left="0" w:right="0" w:firstLine="560"/>
        <w:spacing w:before="450" w:after="450" w:line="312" w:lineRule="auto"/>
      </w:pPr>
      <w:r>
        <w:rPr>
          <w:rFonts w:ascii="宋体" w:hAnsi="宋体" w:eastAsia="宋体" w:cs="宋体"/>
          <w:color w:val="000"/>
          <w:sz w:val="28"/>
          <w:szCs w:val="28"/>
        </w:rPr>
        <w:t xml:space="preserve">2.食品生产企业制定企业标准的，属于企业内部信息，可以不对外公开。</w:t>
      </w:r>
    </w:p>
    <w:p>
      <w:pPr>
        <w:ind w:left="0" w:right="0" w:firstLine="560"/>
        <w:spacing w:before="450" w:after="450" w:line="312" w:lineRule="auto"/>
      </w:pPr>
      <w:r>
        <w:rPr>
          <w:rFonts w:ascii="宋体" w:hAnsi="宋体" w:eastAsia="宋体" w:cs="宋体"/>
          <w:color w:val="000"/>
          <w:sz w:val="28"/>
          <w:szCs w:val="28"/>
        </w:rPr>
        <w:t xml:space="preserve">3.生产经营转基因食品应当显著标示，标示办法由国务院食品安全监督管理部门会同国务院药品监督管理部门制定。</w:t>
      </w:r>
    </w:p>
    <w:p>
      <w:pPr>
        <w:ind w:left="0" w:right="0" w:firstLine="560"/>
        <w:spacing w:before="450" w:after="450" w:line="312" w:lineRule="auto"/>
      </w:pPr>
      <w:r>
        <w:rPr>
          <w:rFonts w:ascii="宋体" w:hAnsi="宋体" w:eastAsia="宋体" w:cs="宋体"/>
          <w:color w:val="000"/>
          <w:sz w:val="28"/>
          <w:szCs w:val="28"/>
        </w:rPr>
        <w:t xml:space="preserve">4.对保健食品之外的其他食品，不得声称具有保健功能。</w:t>
      </w:r>
    </w:p>
    <w:p>
      <w:pPr>
        <w:ind w:left="0" w:right="0" w:firstLine="560"/>
        <w:spacing w:before="450" w:after="450" w:line="312" w:lineRule="auto"/>
      </w:pPr>
      <w:r>
        <w:rPr>
          <w:rFonts w:ascii="宋体" w:hAnsi="宋体" w:eastAsia="宋体" w:cs="宋体"/>
          <w:color w:val="000"/>
          <w:sz w:val="28"/>
          <w:szCs w:val="28"/>
        </w:rPr>
        <w:t xml:space="preserve">5.食品安全标准是强制执行的标准。除食品安全标准外，可以制定其他食品强制性标准。</w:t>
      </w:r>
    </w:p>
    <w:p>
      <w:pPr>
        <w:ind w:left="0" w:right="0" w:firstLine="560"/>
        <w:spacing w:before="450" w:after="450" w:line="312" w:lineRule="auto"/>
      </w:pPr>
      <w:r>
        <w:rPr>
          <w:rFonts w:ascii="宋体" w:hAnsi="宋体" w:eastAsia="宋体" w:cs="宋体"/>
          <w:color w:val="000"/>
          <w:sz w:val="28"/>
          <w:szCs w:val="28"/>
        </w:rPr>
        <w:t xml:space="preserve">6.因食品安全犯罪被判处有期徒刑五年以上刑罚的，终身不得从事食品生产经营管理工作，也不得担任食品生产经营企业食品安全管理人员。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7.进口的预包装食品、食品添加剂不强制需要有中文标签和说明书。</w:t>
      </w:r>
    </w:p>
    <w:p>
      <w:pPr>
        <w:ind w:left="0" w:right="0" w:firstLine="560"/>
        <w:spacing w:before="450" w:after="450" w:line="312" w:lineRule="auto"/>
      </w:pPr>
      <w:r>
        <w:rPr>
          <w:rFonts w:ascii="宋体" w:hAnsi="宋体" w:eastAsia="宋体" w:cs="宋体"/>
          <w:color w:val="000"/>
          <w:sz w:val="28"/>
          <w:szCs w:val="28"/>
        </w:rPr>
        <w:t xml:space="preserve">8.网络食品交易第三方平台提供者不能提供入网食品经营者的真实名称、地址和有效联系方式的，由网络食品交易第三方平台提供者赔偿。</w:t>
      </w:r>
    </w:p>
    <w:p>
      <w:pPr>
        <w:ind w:left="0" w:right="0" w:firstLine="560"/>
        <w:spacing w:before="450" w:after="450" w:line="312" w:lineRule="auto"/>
      </w:pPr>
      <w:r>
        <w:rPr>
          <w:rFonts w:ascii="宋体" w:hAnsi="宋体" w:eastAsia="宋体" w:cs="宋体"/>
          <w:color w:val="000"/>
          <w:sz w:val="28"/>
          <w:szCs w:val="28"/>
        </w:rPr>
        <w:t xml:space="preserve">9.任何单位和个人不得发布未依法取得资质认定的食品检验机构出具的食品检验信息，不得利用上述检验信息对食品、食品生产经营者进行等级评定，欺骗、误导消费者。</w:t>
      </w:r>
    </w:p>
    <w:p>
      <w:pPr>
        <w:ind w:left="0" w:right="0" w:firstLine="560"/>
        <w:spacing w:before="450" w:after="450" w:line="312" w:lineRule="auto"/>
      </w:pPr>
      <w:r>
        <w:rPr>
          <w:rFonts w:ascii="宋体" w:hAnsi="宋体" w:eastAsia="宋体" w:cs="宋体"/>
          <w:color w:val="000"/>
          <w:sz w:val="28"/>
          <w:szCs w:val="28"/>
        </w:rPr>
        <w:t xml:space="preserve">10.婴幼儿配方食品生产企业应当实施从从原料进厂到成品出厂的全过程质量控制，对出厂的婴幼儿配方食品实施检验，保证食品安全。</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2.《条例》中规定了哪六种属于违反食品安全法的情节严重情形？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1.2024年12月1日</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3.婴幼儿配方</w:t>
      </w:r>
    </w:p>
    <w:p>
      <w:pPr>
        <w:ind w:left="0" w:right="0" w:firstLine="560"/>
        <w:spacing w:before="450" w:after="450" w:line="312" w:lineRule="auto"/>
      </w:pPr>
      <w:r>
        <w:rPr>
          <w:rFonts w:ascii="宋体" w:hAnsi="宋体" w:eastAsia="宋体" w:cs="宋体"/>
          <w:color w:val="000"/>
          <w:sz w:val="28"/>
          <w:szCs w:val="28"/>
        </w:rPr>
        <w:t xml:space="preserve">4.食品安全追溯</w:t>
      </w:r>
    </w:p>
    <w:p>
      <w:pPr>
        <w:ind w:left="0" w:right="0" w:firstLine="560"/>
        <w:spacing w:before="450" w:after="450" w:line="312" w:lineRule="auto"/>
      </w:pPr>
      <w:r>
        <w:rPr>
          <w:rFonts w:ascii="宋体" w:hAnsi="宋体" w:eastAsia="宋体" w:cs="宋体"/>
          <w:color w:val="000"/>
          <w:sz w:val="28"/>
          <w:szCs w:val="28"/>
        </w:rPr>
        <w:t xml:space="preserve">5.抽样、检验项目</w:t>
      </w:r>
    </w:p>
    <w:p>
      <w:pPr>
        <w:ind w:left="0" w:right="0" w:firstLine="560"/>
        <w:spacing w:before="450" w:after="450" w:line="312" w:lineRule="auto"/>
      </w:pPr>
      <w:r>
        <w:rPr>
          <w:rFonts w:ascii="宋体" w:hAnsi="宋体" w:eastAsia="宋体" w:cs="宋体"/>
          <w:color w:val="000"/>
          <w:sz w:val="28"/>
          <w:szCs w:val="28"/>
        </w:rPr>
        <w:t xml:space="preserve">6.出入境检验检疫</w:t>
      </w:r>
    </w:p>
    <w:p>
      <w:pPr>
        <w:ind w:left="0" w:right="0" w:firstLine="560"/>
        <w:spacing w:before="450" w:after="450" w:line="312" w:lineRule="auto"/>
      </w:pPr>
      <w:r>
        <w:rPr>
          <w:rFonts w:ascii="宋体" w:hAnsi="宋体" w:eastAsia="宋体" w:cs="宋体"/>
          <w:color w:val="000"/>
          <w:sz w:val="28"/>
          <w:szCs w:val="28"/>
        </w:rPr>
        <w:t xml:space="preserve">7.分级、食品安全事故应急管理</w:t>
      </w:r>
    </w:p>
    <w:p>
      <w:pPr>
        <w:ind w:left="0" w:right="0" w:firstLine="560"/>
        <w:spacing w:before="450" w:after="450" w:line="312" w:lineRule="auto"/>
      </w:pPr>
      <w:r>
        <w:rPr>
          <w:rFonts w:ascii="宋体" w:hAnsi="宋体" w:eastAsia="宋体" w:cs="宋体"/>
          <w:color w:val="000"/>
          <w:sz w:val="28"/>
          <w:szCs w:val="28"/>
        </w:rPr>
        <w:t xml:space="preserve">8.国民经济</w:t>
      </w:r>
    </w:p>
    <w:p>
      <w:pPr>
        <w:ind w:left="0" w:right="0" w:firstLine="560"/>
        <w:spacing w:before="450" w:after="450" w:line="312" w:lineRule="auto"/>
      </w:pPr>
      <w:r>
        <w:rPr>
          <w:rFonts w:ascii="宋体" w:hAnsi="宋体" w:eastAsia="宋体" w:cs="宋体"/>
          <w:color w:val="000"/>
          <w:sz w:val="28"/>
          <w:szCs w:val="28"/>
        </w:rPr>
        <w:t xml:space="preserve">9.食品安全风险评估</w:t>
      </w:r>
    </w:p>
    <w:p>
      <w:pPr>
        <w:ind w:left="0" w:right="0" w:firstLine="560"/>
        <w:spacing w:before="450" w:after="450" w:line="312" w:lineRule="auto"/>
      </w:pPr>
      <w:r>
        <w:rPr>
          <w:rFonts w:ascii="宋体" w:hAnsi="宋体" w:eastAsia="宋体" w:cs="宋体"/>
          <w:color w:val="000"/>
          <w:sz w:val="28"/>
          <w:szCs w:val="28"/>
        </w:rPr>
        <w:t xml:space="preserve">10.疾病预防、治疗功能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解析：食品生产企业制定企业标准的，应当公开，供公众免费查阅。</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解析：会同国务院农业行政部门制定。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解析：食品安全标准是强制执行的标准。除食品安全标准外，不得制定其他食品强制性标准。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解析：因食品安全犯罪被判处有期徒刑以上刑罚的，终身不得从事食品生产经营管理工作，也不得担任食品生产经营企业食品安全管理人员。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解析：进口的预包装食品、食品添加剂应当有中文标签；依法应当有说明书的，还应当有中文说明书。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ind w:left="0" w:right="0" w:firstLine="560"/>
        <w:spacing w:before="450" w:after="450" w:line="312" w:lineRule="auto"/>
      </w:pPr>
      <w:r>
        <w:rPr>
          <w:rFonts w:ascii="宋体" w:hAnsi="宋体" w:eastAsia="宋体" w:cs="宋体"/>
          <w:color w:val="000"/>
          <w:sz w:val="28"/>
          <w:szCs w:val="28"/>
        </w:rPr>
        <w:t xml:space="preserve">2.《条例》中规定了哪六种情形属于违反食品安全法的严重情形？</w:t>
      </w:r>
    </w:p>
    <w:p>
      <w:pPr>
        <w:ind w:left="0" w:right="0" w:firstLine="560"/>
        <w:spacing w:before="450" w:after="450" w:line="312" w:lineRule="auto"/>
      </w:pPr>
      <w:r>
        <w:rPr>
          <w:rFonts w:ascii="宋体" w:hAnsi="宋体" w:eastAsia="宋体" w:cs="宋体"/>
          <w:color w:val="000"/>
          <w:sz w:val="28"/>
          <w:szCs w:val="28"/>
        </w:rPr>
        <w:t xml:space="preserve">（一）违法行为涉及的产品货值金额2万元以上或者违法行为持续时间3个月以上；</w:t>
      </w:r>
    </w:p>
    <w:p>
      <w:pPr>
        <w:ind w:left="0" w:right="0" w:firstLine="560"/>
        <w:spacing w:before="450" w:after="450" w:line="312" w:lineRule="auto"/>
      </w:pPr>
      <w:r>
        <w:rPr>
          <w:rFonts w:ascii="宋体" w:hAnsi="宋体" w:eastAsia="宋体" w:cs="宋体"/>
          <w:color w:val="000"/>
          <w:sz w:val="28"/>
          <w:szCs w:val="28"/>
        </w:rPr>
        <w:t xml:space="preserve">（二）造成食源性疾病并出现死亡病例，或者造成30人以上食源性疾病但未出现死亡病例；</w:t>
      </w:r>
    </w:p>
    <w:p>
      <w:pPr>
        <w:ind w:left="0" w:right="0" w:firstLine="560"/>
        <w:spacing w:before="450" w:after="450" w:line="312" w:lineRule="auto"/>
      </w:pPr>
      <w:r>
        <w:rPr>
          <w:rFonts w:ascii="宋体" w:hAnsi="宋体" w:eastAsia="宋体" w:cs="宋体"/>
          <w:color w:val="000"/>
          <w:sz w:val="28"/>
          <w:szCs w:val="28"/>
        </w:rPr>
        <w:t xml:space="preserve">（三）故意提供虚假信息或者隐瞒真实情况；</w:t>
      </w:r>
    </w:p>
    <w:p>
      <w:pPr>
        <w:ind w:left="0" w:right="0" w:firstLine="560"/>
        <w:spacing w:before="450" w:after="450" w:line="312" w:lineRule="auto"/>
      </w:pPr>
      <w:r>
        <w:rPr>
          <w:rFonts w:ascii="宋体" w:hAnsi="宋体" w:eastAsia="宋体" w:cs="宋体"/>
          <w:color w:val="000"/>
          <w:sz w:val="28"/>
          <w:szCs w:val="28"/>
        </w:rPr>
        <w:t xml:space="preserve">（四）拒绝、逃避监督检查；</w:t>
      </w:r>
    </w:p>
    <w:p>
      <w:pPr>
        <w:ind w:left="0" w:right="0" w:firstLine="560"/>
        <w:spacing w:before="450" w:after="450" w:line="312" w:lineRule="auto"/>
      </w:pPr>
      <w:r>
        <w:rPr>
          <w:rFonts w:ascii="宋体" w:hAnsi="宋体" w:eastAsia="宋体" w:cs="宋体"/>
          <w:color w:val="000"/>
          <w:sz w:val="28"/>
          <w:szCs w:val="28"/>
        </w:rPr>
        <w:t xml:space="preserve">（五）因违反食品安全法律、法规受到行政处罚后1年内又实施同一性质的食品安全违法行为，或者因违反食品安全法律、法规受到刑事处罚后又实施食品安全违法行为；</w:t>
      </w:r>
    </w:p>
    <w:p>
      <w:pPr>
        <w:ind w:left="0" w:right="0" w:firstLine="560"/>
        <w:spacing w:before="450" w:after="450" w:line="312" w:lineRule="auto"/>
      </w:pPr>
      <w:r>
        <w:rPr>
          <w:rFonts w:ascii="宋体" w:hAnsi="宋体" w:eastAsia="宋体" w:cs="宋体"/>
          <w:color w:val="000"/>
          <w:sz w:val="28"/>
          <w:szCs w:val="28"/>
        </w:rPr>
        <w:t xml:space="preserve">（六）其他情节严重的情形。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（二）保健食品生产过程中的添加行为和按照注册或者备案的技术要求组织生产的情况，保健食品标签、说明书以及宣传材料中有关功能宣传的情况；</w:t>
      </w:r>
    </w:p>
    <w:p>
      <w:pPr>
        <w:ind w:left="0" w:right="0" w:firstLine="560"/>
        <w:spacing w:before="450" w:after="450" w:line="312" w:lineRule="auto"/>
      </w:pPr>
      <w:r>
        <w:rPr>
          <w:rFonts w:ascii="宋体" w:hAnsi="宋体" w:eastAsia="宋体" w:cs="宋体"/>
          <w:color w:val="000"/>
          <w:sz w:val="28"/>
          <w:szCs w:val="28"/>
        </w:rPr>
        <w:t xml:space="preserve">（三）发生食品安全事故风险较高的食品生产经营者；</w:t>
      </w:r>
    </w:p>
    <w:p>
      <w:pPr>
        <w:ind w:left="0" w:right="0" w:firstLine="560"/>
        <w:spacing w:before="450" w:after="450" w:line="312" w:lineRule="auto"/>
      </w:pPr>
      <w:r>
        <w:rPr>
          <w:rFonts w:ascii="宋体" w:hAnsi="宋体" w:eastAsia="宋体" w:cs="宋体"/>
          <w:color w:val="000"/>
          <w:sz w:val="28"/>
          <w:szCs w:val="28"/>
        </w:rPr>
        <w:t xml:space="preserve">（四）食品安全风险监测结果表明可能存在食品安全隐患的事项。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2025-06-20T17:41:22+08:00</dcterms:created>
  <dcterms:modified xsi:type="dcterms:W3CDTF">2025-06-20T17:41:22+08:00</dcterms:modified>
</cp:coreProperties>
</file>

<file path=docProps/custom.xml><?xml version="1.0" encoding="utf-8"?>
<Properties xmlns="http://schemas.openxmlformats.org/officeDocument/2006/custom-properties" xmlns:vt="http://schemas.openxmlformats.org/officeDocument/2006/docPropsVTypes"/>
</file>