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市人大常委会主任在全市人大农业与农村工作座谈会上的讲话</w:t>
      </w:r>
      <w:bookmarkEnd w:id="1"/>
    </w:p>
    <w:p>
      <w:pPr>
        <w:jc w:val="center"/>
        <w:spacing w:before="0" w:after="450"/>
      </w:pPr>
      <w:r>
        <w:rPr>
          <w:rFonts w:ascii="Arial" w:hAnsi="Arial" w:eastAsia="Arial" w:cs="Arial"/>
          <w:color w:val="999999"/>
          <w:sz w:val="20"/>
          <w:szCs w:val="20"/>
        </w:rPr>
        <w:t xml:space="preserve">来源：网络  作者：星海浩瀚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市人大常委会主任在全市人大农业与农村工作座谈会上的讲话本次全市人大农业与农村工作座谈会上，大家认真学习了党的十八届六中全会精神，总结交流了今年各地人大农业与农村工作情况，研究了2024年工作思路。会上，各县（市、区）人大的同志以及各位农委委...</w:t>
      </w:r>
    </w:p>
    <w:p>
      <w:pPr>
        <w:ind w:left="0" w:right="0" w:firstLine="560"/>
        <w:spacing w:before="450" w:after="450" w:line="312" w:lineRule="auto"/>
      </w:pPr>
      <w:r>
        <w:rPr>
          <w:rFonts w:ascii="宋体" w:hAnsi="宋体" w:eastAsia="宋体" w:cs="宋体"/>
          <w:color w:val="000"/>
          <w:sz w:val="28"/>
          <w:szCs w:val="28"/>
        </w:rPr>
        <w:t xml:space="preserve">市人大常委会主任在全市人大农业与农村工作座谈会上的讲话</w:t>
      </w:r>
    </w:p>
    <w:p>
      <w:pPr>
        <w:ind w:left="0" w:right="0" w:firstLine="560"/>
        <w:spacing w:before="450" w:after="450" w:line="312" w:lineRule="auto"/>
      </w:pPr>
      <w:r>
        <w:rPr>
          <w:rFonts w:ascii="宋体" w:hAnsi="宋体" w:eastAsia="宋体" w:cs="宋体"/>
          <w:color w:val="000"/>
          <w:sz w:val="28"/>
          <w:szCs w:val="28"/>
        </w:rPr>
        <w:t xml:space="preserve">本次全市人大农业与农村工作座谈会上，大家认真学习了党的十八届六中全会精神，总结交流了今年各地人大农业与农村工作情况，研究了2024年工作思路。会上，各县（市、区）人大的同志以及各位农委委员，还怀着对人大农业农村工作深厚的感情，总结了很多的经验，提出了很好的意见建议。借此机会，我谈三点意见。</w:t>
      </w:r>
    </w:p>
    <w:p>
      <w:pPr>
        <w:ind w:left="0" w:right="0" w:firstLine="560"/>
        <w:spacing w:before="450" w:after="450" w:line="312" w:lineRule="auto"/>
      </w:pPr>
      <w:r>
        <w:rPr>
          <w:rFonts w:ascii="宋体" w:hAnsi="宋体" w:eastAsia="宋体" w:cs="宋体"/>
          <w:color w:val="000"/>
          <w:sz w:val="28"/>
          <w:szCs w:val="28"/>
        </w:rPr>
        <w:t xml:space="preserve">一、本届全市人大农业农村工作选题精准，监督成效明显，推动了我市农业农村发展和全面小康社会建设</w:t>
      </w:r>
    </w:p>
    <w:p>
      <w:pPr>
        <w:ind w:left="0" w:right="0" w:firstLine="560"/>
        <w:spacing w:before="450" w:after="450" w:line="312" w:lineRule="auto"/>
      </w:pPr>
      <w:r>
        <w:rPr>
          <w:rFonts w:ascii="宋体" w:hAnsi="宋体" w:eastAsia="宋体" w:cs="宋体"/>
          <w:color w:val="000"/>
          <w:sz w:val="28"/>
          <w:szCs w:val="28"/>
        </w:rPr>
        <w:t xml:space="preserve">本届以来，全市各级人大认真贯彻落实党的十八大和十八届三中、四中、五中、六中全会精神，以习近平总书记系列重要讲话精神为指导，紧扣发展主题，围绕中心，服务“三农”，依法履行职责，较好地完成了工作任务，为推进我市农村经济社会发展和农业农村现代化作出了积极贡献。</w:t>
      </w:r>
    </w:p>
    <w:p>
      <w:pPr>
        <w:ind w:left="0" w:right="0" w:firstLine="560"/>
        <w:spacing w:before="450" w:after="450" w:line="312" w:lineRule="auto"/>
      </w:pPr>
      <w:r>
        <w:rPr>
          <w:rFonts w:ascii="宋体" w:hAnsi="宋体" w:eastAsia="宋体" w:cs="宋体"/>
          <w:color w:val="000"/>
          <w:sz w:val="28"/>
          <w:szCs w:val="28"/>
        </w:rPr>
        <w:t xml:space="preserve">（一）紧紧围绕党委决策，服务好中心工作。</w:t>
      </w:r>
    </w:p>
    <w:p>
      <w:pPr>
        <w:ind w:left="0" w:right="0" w:firstLine="560"/>
        <w:spacing w:before="450" w:after="450" w:line="312" w:lineRule="auto"/>
      </w:pPr>
      <w:r>
        <w:rPr>
          <w:rFonts w:ascii="宋体" w:hAnsi="宋体" w:eastAsia="宋体" w:cs="宋体"/>
          <w:color w:val="000"/>
          <w:sz w:val="28"/>
          <w:szCs w:val="28"/>
        </w:rPr>
        <w:t xml:space="preserve">贴近和融入党委中心工作是充分发挥人大职能的前提和基础。本届以来，全市各级人大牢牢把握政治方向，紧紧围绕党委中心工作，积极履行人大监督职责。一是推动“五水共治”战略决策落实。各地人大开展了内容丰富形式多样的监督。市县两级人大联动开展防洪排涝专项审议，推动政府及有关部门加强防洪排涝规划、修复疏通地下管网、加快排涝站建设，提升了城市抵御洪涝灾害能力。各级人大常委会和人大代表都参与了“监督已治理的河”、“申报可游泳河段”主题活动，推动了全市河流水环境的改善。各地还非常重视农村生活污水治理，开展专项审议，组织代表视察，针对问题提出整改意见，要求提高设计水平和施工质量。二是着力推进可持续发展。围绕土地集约节约利用、耕地保护、低丘缓坡综合开发等工作开展监督。婺城区人大持续关注耕地占补平衡和“两区”基础设施建设，金东区人大连续多年监督土地整治工作，义乌市人大开展了工业转型升级、土地开发整理、存量土地有效利用等议题监督，推动了经济建设、生态和耕地保护的统筹。三是听从党委统一指挥。积极参与党委统一部署的其他活动，开展了视察核查年收入4600元以下贫困人口脱贫情况，查找不适应全面深化改革要求的法律法规条文，查找平安建设短板护航G20杭州峰会、督查高铁沿线两侧环境整治等主题活动，有力推动了党委相关中心工作的落实。</w:t>
      </w:r>
    </w:p>
    <w:p>
      <w:pPr>
        <w:ind w:left="0" w:right="0" w:firstLine="560"/>
        <w:spacing w:before="450" w:after="450" w:line="312" w:lineRule="auto"/>
      </w:pPr>
      <w:r>
        <w:rPr>
          <w:rFonts w:ascii="宋体" w:hAnsi="宋体" w:eastAsia="宋体" w:cs="宋体"/>
          <w:color w:val="000"/>
          <w:sz w:val="28"/>
          <w:szCs w:val="28"/>
        </w:rPr>
        <w:t xml:space="preserve">（二）紧扣社会热点难点，推动了民生改善。</w:t>
      </w:r>
    </w:p>
    <w:p>
      <w:pPr>
        <w:ind w:left="0" w:right="0" w:firstLine="560"/>
        <w:spacing w:before="450" w:after="450" w:line="312" w:lineRule="auto"/>
      </w:pPr>
      <w:r>
        <w:rPr>
          <w:rFonts w:ascii="宋体" w:hAnsi="宋体" w:eastAsia="宋体" w:cs="宋体"/>
          <w:color w:val="000"/>
          <w:sz w:val="28"/>
          <w:szCs w:val="28"/>
        </w:rPr>
        <w:t xml:space="preserve">全市各级人大始终聚焦“三农”领域的热点难点问题，坚持把连续抓、反复抓重大民生问题作为监督工作的基本思路，集中发力，跟踪问效，推动相关问题的解决。一是重视城乡供水问题。针对自来水供应严重短缺的情况，义乌市人大连续多年关注，围绕境外引水、农村饮用水安全、水利工程管理体制改革等议题做足文章，深入思考，提出富有针对性的意见建议。永康市人大关注饮用水问题，督促政府推动水库联网和扩容工作。二是狠抓农产品质量安全。农产品质量安全是民生关注的焦点问题，各地人大开展了形式多样的监督，听取审议专项报告、组织代表视察、开展调研等等，从监测检测体系建设、市场准入监管、综合执法、土壤污染治理等方面推动政府工作的改进，保障了老百姓舌尖上的安全。三是关注农村改革和农民增收。推进农村改革是激发农村发展活力、促进农民增收的重要抓手，也是今后“三农”重点工作之一。各地人大围绕户籍制度改革和农村“三权”改革等工作开展调研和监督，推动了农村改革有序开展。有的地方监督推动农村金融、农村电商和休闲农业发展，优化农业农村发展环境，拓宽农民增收渠道。</w:t>
      </w:r>
    </w:p>
    <w:p>
      <w:pPr>
        <w:ind w:left="0" w:right="0" w:firstLine="560"/>
        <w:spacing w:before="450" w:after="450" w:line="312" w:lineRule="auto"/>
      </w:pPr>
      <w:r>
        <w:rPr>
          <w:rFonts w:ascii="宋体" w:hAnsi="宋体" w:eastAsia="宋体" w:cs="宋体"/>
          <w:color w:val="000"/>
          <w:sz w:val="28"/>
          <w:szCs w:val="28"/>
        </w:rPr>
        <w:t xml:space="preserve">（三）注重突出问题导向，提高了监督实效。</w:t>
      </w:r>
    </w:p>
    <w:p>
      <w:pPr>
        <w:ind w:left="0" w:right="0" w:firstLine="560"/>
        <w:spacing w:before="450" w:after="450" w:line="312" w:lineRule="auto"/>
      </w:pPr>
      <w:r>
        <w:rPr>
          <w:rFonts w:ascii="宋体" w:hAnsi="宋体" w:eastAsia="宋体" w:cs="宋体"/>
          <w:color w:val="000"/>
          <w:sz w:val="28"/>
          <w:szCs w:val="28"/>
        </w:rPr>
        <w:t xml:space="preserve">全市各级人大都把解决实际问题作为监督的出发点和落脚点，瞄准关键，狠抓落实，直至监督工作取得成效。一是善于发现和解决问题。无论开展视察、检查还是调研，各地人大都坚持深入基层实际，不走过场、不搞蜻蜓点水，认真从调研中发现问题、解决问题。如东阳市人大发现农药包装废弃物成为环境污染的重要隐患，开展了专题调研监督，推动政府开展了回收利用工作。这项工作还引起省领导和兄弟市县的重视，各地都到东阳来学习取经。二是监督手段丰富多样。各地人大抓住民生重大问题，综合运用专项审议、专题询问、组织代表视察、调研、执法检查等监督手段，通过组合拳，增强监督的针对性和有效性。围绕共性问题，各级人大采用上下联动的方式开展监督，形成了工作合力。浦江、武义等地还开展了涉农部门工作评议，多途径多角度推动工作。三是持之以恒追求实效。对一些需要克难攻坚的问题，各地人大发挥钉钉子精神，持之以恒反复关注，不出实效不罢休。如农产品批发市场推进过程中，我们每年都密切关注，在规划调整、项目立项、土地指标落实、工程开工等全过程进行推动。又如兰溪市连续多年关注兰江防洪堤建设、磐安县连续多年跟踪监督城乡饮用水安全问题，都取得良好的监督效果，实实在在推动了工作。</w:t>
      </w:r>
    </w:p>
    <w:p>
      <w:pPr>
        <w:ind w:left="0" w:right="0" w:firstLine="560"/>
        <w:spacing w:before="450" w:after="450" w:line="312" w:lineRule="auto"/>
      </w:pPr>
      <w:r>
        <w:rPr>
          <w:rFonts w:ascii="宋体" w:hAnsi="宋体" w:eastAsia="宋体" w:cs="宋体"/>
          <w:color w:val="000"/>
          <w:sz w:val="28"/>
          <w:szCs w:val="28"/>
        </w:rPr>
        <w:t xml:space="preserve">（四）坚持密切联系代表，发挥了主体作用。</w:t>
      </w:r>
    </w:p>
    <w:p>
      <w:pPr>
        <w:ind w:left="0" w:right="0" w:firstLine="560"/>
        <w:spacing w:before="450" w:after="450" w:line="312" w:lineRule="auto"/>
      </w:pPr>
      <w:r>
        <w:rPr>
          <w:rFonts w:ascii="宋体" w:hAnsi="宋体" w:eastAsia="宋体" w:cs="宋体"/>
          <w:color w:val="000"/>
          <w:sz w:val="28"/>
          <w:szCs w:val="28"/>
        </w:rPr>
        <w:t xml:space="preserve">代表是人民代表大会的主体，代表工作是人大监督工作的基础。各地都注重强化以代表为中心的工作导向，主动适应代表的兼职性、分散性、多样性特点，加强与代表的密切联系。一是积极邀请代表参与人大常委会工作。有计划、有针对性地安排代表参与执法检查、专题调研、专题视察等活动，发挥代表的专业特长和优势，提高监督的实效。健全代表列席常委会会议制度，审议监督时注重听取代表的意见建议。二是丰富代表履职平台。通过代表联络站、代表履职服务平台的建设和运用，打通代表与常委会和群众联系通道，完善代表联系群众机制，拓宽人民群众有序参与监督的渠道。有的地方人大农工委负责联系一组代表，定期开展代表联组活动，有的将代表分组，对口联系政府部门，保持与代表、部门的紧密联系。三是认真督办涉农建议。密切关注代表建议办理进度，加强与领衔代表和承办单位双方的联系。对办理不及时不满意的建议，督促承办单位整改解决，促进了代表建议的落实。</w:t>
      </w:r>
    </w:p>
    <w:p>
      <w:pPr>
        <w:ind w:left="0" w:right="0" w:firstLine="560"/>
        <w:spacing w:before="450" w:after="450" w:line="312" w:lineRule="auto"/>
      </w:pPr>
      <w:r>
        <w:rPr>
          <w:rFonts w:ascii="宋体" w:hAnsi="宋体" w:eastAsia="宋体" w:cs="宋体"/>
          <w:color w:val="000"/>
          <w:sz w:val="28"/>
          <w:szCs w:val="28"/>
        </w:rPr>
        <w:t xml:space="preserve">以上是我们简要总结的本届以来全市各级人大农业农村工作的一些经验。实际上，大家围绕“三农”议题做了大量工作，取得了丰富而显著的成绩，远远不止这些。另外，我们的农委委员也对人大农业农村工作也作出了积极贡献。一方面，大家是各自领域的佼佼者，有来自一线的农村基层干部，有创办农业龙头企业的领军人物，有服务农民的农业专家。另一方面，大家以人大代表和农委委员身份履职的热情很高、能力水平很强。比如，积极提出议案建议，2024年以来，代表议案建议实行网上办理，提出和办理建议的情况网上都能查到，我上网浏览统计了一下，我们农委委员共提出议案建议77件，无论是从数量还是质量来看，都是比较好的，其中好几件被列为重点建议由市政府领导领办。</w:t>
      </w:r>
    </w:p>
    <w:p>
      <w:pPr>
        <w:ind w:left="0" w:right="0" w:firstLine="560"/>
        <w:spacing w:before="450" w:after="450" w:line="312" w:lineRule="auto"/>
      </w:pPr>
      <w:r>
        <w:rPr>
          <w:rFonts w:ascii="宋体" w:hAnsi="宋体" w:eastAsia="宋体" w:cs="宋体"/>
          <w:color w:val="000"/>
          <w:sz w:val="28"/>
          <w:szCs w:val="28"/>
        </w:rPr>
        <w:t xml:space="preserve">成绩的取得，是我们大家共同努力的结果，在此，我代表市人大常委会一并表示感谢。对于明年的人大农业农村工作议题和市人大常委会今后的工作，大家都畅所欲言，提出了很好的意见建议，听了以后，很受启发。明年和下一届的各项工作，希望继续得到大家的支持和配合。</w:t>
      </w:r>
    </w:p>
    <w:p>
      <w:pPr>
        <w:ind w:left="0" w:right="0" w:firstLine="560"/>
        <w:spacing w:before="450" w:after="450" w:line="312" w:lineRule="auto"/>
      </w:pPr>
      <w:r>
        <w:rPr>
          <w:rFonts w:ascii="宋体" w:hAnsi="宋体" w:eastAsia="宋体" w:cs="宋体"/>
          <w:color w:val="000"/>
          <w:sz w:val="28"/>
          <w:szCs w:val="28"/>
        </w:rPr>
        <w:t xml:space="preserve">二、以深入学习贯彻十八届六中全会精神为契机，进一步增强做好人大农业农村工作的动力</w:t>
      </w:r>
    </w:p>
    <w:p>
      <w:pPr>
        <w:ind w:left="0" w:right="0" w:firstLine="560"/>
        <w:spacing w:before="450" w:after="450" w:line="312" w:lineRule="auto"/>
      </w:pPr>
      <w:r>
        <w:rPr>
          <w:rFonts w:ascii="宋体" w:hAnsi="宋体" w:eastAsia="宋体" w:cs="宋体"/>
          <w:color w:val="000"/>
          <w:sz w:val="28"/>
          <w:szCs w:val="28"/>
        </w:rPr>
        <w:t xml:space="preserve">党的十八届六中全会是在我国进入全面建成小康社会决胜阶段召开的一次十分重要的会议。学习贯彻党的十八届六中全会精神，是当前和今后一个时期全党全社会的一项重要政治任务。我们要认真学习、深刻领会全会精神，切实把思想和行动统一到以习近平同志为核心的党中央关于全面从严治党的重大决策部署上来，不断把党的建设新的伟大工程推向前进。</w:t>
      </w:r>
    </w:p>
    <w:p>
      <w:pPr>
        <w:ind w:left="0" w:right="0" w:firstLine="560"/>
        <w:spacing w:before="450" w:after="450" w:line="312" w:lineRule="auto"/>
      </w:pPr>
      <w:r>
        <w:rPr>
          <w:rFonts w:ascii="宋体" w:hAnsi="宋体" w:eastAsia="宋体" w:cs="宋体"/>
          <w:color w:val="000"/>
          <w:sz w:val="28"/>
          <w:szCs w:val="28"/>
        </w:rPr>
        <w:t xml:space="preserve">（一）从讲政治的高度牢固树立核心意识。</w:t>
      </w:r>
    </w:p>
    <w:p>
      <w:pPr>
        <w:ind w:left="0" w:right="0" w:firstLine="560"/>
        <w:spacing w:before="450" w:after="450" w:line="312" w:lineRule="auto"/>
      </w:pPr>
      <w:r>
        <w:rPr>
          <w:rFonts w:ascii="宋体" w:hAnsi="宋体" w:eastAsia="宋体" w:cs="宋体"/>
          <w:color w:val="000"/>
          <w:sz w:val="28"/>
          <w:szCs w:val="28"/>
        </w:rPr>
        <w:t xml:space="preserve">一个国家、一个政党，领导核心至关重要，我们要坚决拥护和维护习近平总书记这个核心。思想上要拥护核心，以高度的思想自觉认真对待核心这个严肃的问题，更加深入扎实地用习近平总书记系列重要讲话精神武装头脑，进一步增强“四个意识”特别是核心意识、看齐意识。政治上要维护核心，把围绕核心、服从核心作为讲政治的根本标准，全面、具体、坚定地向党中央看齐、向习近平总书记这个核心看齐，对党绝对忠诚。行动上要紧跟核心，把维护习近平总书记这个全党的核心体现到实际行动上、体现到各项工作中，不折不扣落实好党中央的各项决策部署。作为人大工作来说，树立核心意识，就要坚持人大工作的正确政治方向，坚持党的领导，紧扣党委中心，将党委决策部署作为人大依法行使职权的政治依据、行动方向和指导原则。始终坚持召开重要会议和组织重大活动时，事先向党委请示，处理一些事关全局、社会影响较大的问题时，及时向党委报告。</w:t>
      </w:r>
    </w:p>
    <w:p>
      <w:pPr>
        <w:ind w:left="0" w:right="0" w:firstLine="560"/>
        <w:spacing w:before="450" w:after="450" w:line="312" w:lineRule="auto"/>
      </w:pPr>
      <w:r>
        <w:rPr>
          <w:rFonts w:ascii="宋体" w:hAnsi="宋体" w:eastAsia="宋体" w:cs="宋体"/>
          <w:color w:val="000"/>
          <w:sz w:val="28"/>
          <w:szCs w:val="28"/>
        </w:rPr>
        <w:t xml:space="preserve">（二）把全会精神转化为推动人大农业农村工作的强大动力。</w:t>
      </w:r>
    </w:p>
    <w:p>
      <w:pPr>
        <w:ind w:left="0" w:right="0" w:firstLine="560"/>
        <w:spacing w:before="450" w:after="450" w:line="312" w:lineRule="auto"/>
      </w:pPr>
      <w:r>
        <w:rPr>
          <w:rFonts w:ascii="宋体" w:hAnsi="宋体" w:eastAsia="宋体" w:cs="宋体"/>
          <w:color w:val="000"/>
          <w:sz w:val="28"/>
          <w:szCs w:val="28"/>
        </w:rPr>
        <w:t xml:space="preserve">学习贯彻十八届六中全会精神，关键是要把全会精神落实到具体工作中。对我们人大农业农村工作的同志来说，概括起来，就是要坚持“四个导向”。</w:t>
      </w:r>
    </w:p>
    <w:p>
      <w:pPr>
        <w:ind w:left="0" w:right="0" w:firstLine="560"/>
        <w:spacing w:before="450" w:after="450" w:line="312" w:lineRule="auto"/>
      </w:pPr>
      <w:r>
        <w:rPr>
          <w:rFonts w:ascii="宋体" w:hAnsi="宋体" w:eastAsia="宋体" w:cs="宋体"/>
          <w:color w:val="000"/>
          <w:sz w:val="28"/>
          <w:szCs w:val="28"/>
        </w:rPr>
        <w:t xml:space="preserve">一是要坚持目标导向。</w:t>
      </w:r>
    </w:p>
    <w:p>
      <w:pPr>
        <w:ind w:left="0" w:right="0" w:firstLine="560"/>
        <w:spacing w:before="450" w:after="450" w:line="312" w:lineRule="auto"/>
      </w:pPr>
      <w:r>
        <w:rPr>
          <w:rFonts w:ascii="宋体" w:hAnsi="宋体" w:eastAsia="宋体" w:cs="宋体"/>
          <w:color w:val="000"/>
          <w:sz w:val="28"/>
          <w:szCs w:val="28"/>
        </w:rPr>
        <w:t xml:space="preserve">赵光君书记在市委全会报告中指出，当前及今后一个时期金华发展的总体目标是“全面小康、浙中崛起”，工作要求是“走在前列、共建金华”，发展路径是推进县域经济向都市区经济转型，战略举措是共建共融共享共赢。我们做好人大农业农村具体工作，关键在于围绕中心、服务大局、紧紧围绕市委提出的目标，做好立法和监督各项工作。</w:t>
      </w:r>
    </w:p>
    <w:p>
      <w:pPr>
        <w:ind w:left="0" w:right="0" w:firstLine="560"/>
        <w:spacing w:before="450" w:after="450" w:line="312" w:lineRule="auto"/>
      </w:pPr>
      <w:r>
        <w:rPr>
          <w:rFonts w:ascii="宋体" w:hAnsi="宋体" w:eastAsia="宋体" w:cs="宋体"/>
          <w:color w:val="000"/>
          <w:sz w:val="28"/>
          <w:szCs w:val="28"/>
        </w:rPr>
        <w:t xml:space="preserve">二是要坚持问题导向。</w:t>
      </w:r>
    </w:p>
    <w:p>
      <w:pPr>
        <w:ind w:left="0" w:right="0" w:firstLine="560"/>
        <w:spacing w:before="450" w:after="450" w:line="312" w:lineRule="auto"/>
      </w:pPr>
      <w:r>
        <w:rPr>
          <w:rFonts w:ascii="宋体" w:hAnsi="宋体" w:eastAsia="宋体" w:cs="宋体"/>
          <w:color w:val="000"/>
          <w:sz w:val="28"/>
          <w:szCs w:val="28"/>
        </w:rPr>
        <w:t xml:space="preserve">人大农业农村工作要坚持“查补短板”，突出重点，指出问题，推进工作，对涉及面广、问题多、影响大的工作，应及时与“一府两院”及有关部门进行沟通协调，提出明确要求，督促整改落实。如，围绕“五水共治”、“三改一拆”等工作，要密切关注实际中遇到的问题，积极推进长效机制建设，推进产业转型升级，从根本上巩固整治成果。</w:t>
      </w:r>
    </w:p>
    <w:p>
      <w:pPr>
        <w:ind w:left="0" w:right="0" w:firstLine="560"/>
        <w:spacing w:before="450" w:after="450" w:line="312" w:lineRule="auto"/>
      </w:pPr>
      <w:r>
        <w:rPr>
          <w:rFonts w:ascii="宋体" w:hAnsi="宋体" w:eastAsia="宋体" w:cs="宋体"/>
          <w:color w:val="000"/>
          <w:sz w:val="28"/>
          <w:szCs w:val="28"/>
        </w:rPr>
        <w:t xml:space="preserve">三是要坚持民生导向。</w:t>
      </w:r>
    </w:p>
    <w:p>
      <w:pPr>
        <w:ind w:left="0" w:right="0" w:firstLine="560"/>
        <w:spacing w:before="450" w:after="450" w:line="312" w:lineRule="auto"/>
      </w:pPr>
      <w:r>
        <w:rPr>
          <w:rFonts w:ascii="宋体" w:hAnsi="宋体" w:eastAsia="宋体" w:cs="宋体"/>
          <w:color w:val="000"/>
          <w:sz w:val="28"/>
          <w:szCs w:val="28"/>
        </w:rPr>
        <w:t xml:space="preserve">习近平总书记指出，要坚持以人民为中心的发展思想。我们做好人大农业农村工作，也要坚持把增进人民福祉、保障人民权益作为工作的出发点和落脚点。要积极回应社会关切，围绕民生重大问题选择监督议题。要从人大职能出发，在具体工作中实践好人民民主，维护社会公平正义。如农民增收、扶贫开发、弱势群体权益保障等工作，都是我们人大农业农村工作应当关注的重点。</w:t>
      </w:r>
    </w:p>
    <w:p>
      <w:pPr>
        <w:ind w:left="0" w:right="0" w:firstLine="560"/>
        <w:spacing w:before="450" w:after="450" w:line="312" w:lineRule="auto"/>
      </w:pPr>
      <w:r>
        <w:rPr>
          <w:rFonts w:ascii="宋体" w:hAnsi="宋体" w:eastAsia="宋体" w:cs="宋体"/>
          <w:color w:val="000"/>
          <w:sz w:val="28"/>
          <w:szCs w:val="28"/>
        </w:rPr>
        <w:t xml:space="preserve">四是要坚持效果导向。</w:t>
      </w:r>
    </w:p>
    <w:p>
      <w:pPr>
        <w:ind w:left="0" w:right="0" w:firstLine="560"/>
        <w:spacing w:before="450" w:after="450" w:line="312" w:lineRule="auto"/>
      </w:pPr>
      <w:r>
        <w:rPr>
          <w:rFonts w:ascii="宋体" w:hAnsi="宋体" w:eastAsia="宋体" w:cs="宋体"/>
          <w:color w:val="000"/>
          <w:sz w:val="28"/>
          <w:szCs w:val="28"/>
        </w:rPr>
        <w:t xml:space="preserve">人大农业农村工作要创新监督方式，在提高监督实效上下功夫、做文章，不断丰富和完善监督的形式，深化拓展监督内容。确定议题要“少而精”，监督手段要丰富多样。要综合运用各种刚性监督方式，发挥钉钉子精神，持续关注，连续监督，直至取得实效。</w:t>
      </w:r>
    </w:p>
    <w:p>
      <w:pPr>
        <w:ind w:left="0" w:right="0" w:firstLine="560"/>
        <w:spacing w:before="450" w:after="450" w:line="312" w:lineRule="auto"/>
      </w:pPr>
      <w:r>
        <w:rPr>
          <w:rFonts w:ascii="宋体" w:hAnsi="宋体" w:eastAsia="宋体" w:cs="宋体"/>
          <w:color w:val="000"/>
          <w:sz w:val="28"/>
          <w:szCs w:val="28"/>
        </w:rPr>
        <w:t xml:space="preserve">三、夯实工作基础，提高履职水平，推动人大农业农村工作上新台阶</w:t>
      </w:r>
    </w:p>
    <w:p>
      <w:pPr>
        <w:ind w:left="0" w:right="0" w:firstLine="560"/>
        <w:spacing w:before="450" w:after="450" w:line="312" w:lineRule="auto"/>
      </w:pPr>
      <w:r>
        <w:rPr>
          <w:rFonts w:ascii="宋体" w:hAnsi="宋体" w:eastAsia="宋体" w:cs="宋体"/>
          <w:color w:val="000"/>
          <w:sz w:val="28"/>
          <w:szCs w:val="28"/>
        </w:rPr>
        <w:t xml:space="preserve">加强自身建设，提高履职水平是人大工作取得实效的保障。要从基础性、细节性工作入手，改进工作方法，夯实工作基础。</w:t>
      </w:r>
    </w:p>
    <w:p>
      <w:pPr>
        <w:ind w:left="0" w:right="0" w:firstLine="560"/>
        <w:spacing w:before="450" w:after="450" w:line="312" w:lineRule="auto"/>
      </w:pPr>
      <w:r>
        <w:rPr>
          <w:rFonts w:ascii="宋体" w:hAnsi="宋体" w:eastAsia="宋体" w:cs="宋体"/>
          <w:color w:val="000"/>
          <w:sz w:val="28"/>
          <w:szCs w:val="28"/>
        </w:rPr>
        <w:t xml:space="preserve">（一）摸实情，说真话，实事求是开展调查研究。</w:t>
      </w:r>
    </w:p>
    <w:p>
      <w:pPr>
        <w:ind w:left="0" w:right="0" w:firstLine="560"/>
        <w:spacing w:before="450" w:after="450" w:line="312" w:lineRule="auto"/>
      </w:pPr>
      <w:r>
        <w:rPr>
          <w:rFonts w:ascii="宋体" w:hAnsi="宋体" w:eastAsia="宋体" w:cs="宋体"/>
          <w:color w:val="000"/>
          <w:sz w:val="28"/>
          <w:szCs w:val="28"/>
        </w:rPr>
        <w:t xml:space="preserve">调查研究是谋事之基、成事之道。我们各级人大机关的同志和农委委员、人大代表都应当把调查研究作为做好人大农业与农村工作的必修课。人大调查研究的关键在于一个“实”字。如，省人大常委会关注养殖业整治工作，深入基础了解情况，向省委提交调研报告，提出要尊重客观规律和市场规律，推动畜牧业转型升级，得到了夏书记的重视和批示，推动了全省各地政策措施的优化调整，为我们作出了很好的示范，值得各地学习借鉴。我们做好人大农业农村工作，要秉承实事求是的态度，多做调查研究，多了解真实情况，敢于说出真话实话，为党委决策提供参考，为政府工作提出改进意见，推动生态保护和产业经济、农民增收的统筹发展。</w:t>
      </w:r>
    </w:p>
    <w:p>
      <w:pPr>
        <w:ind w:left="0" w:right="0" w:firstLine="560"/>
        <w:spacing w:before="450" w:after="450" w:line="312" w:lineRule="auto"/>
      </w:pPr>
      <w:r>
        <w:rPr>
          <w:rFonts w:ascii="宋体" w:hAnsi="宋体" w:eastAsia="宋体" w:cs="宋体"/>
          <w:color w:val="000"/>
          <w:sz w:val="28"/>
          <w:szCs w:val="28"/>
        </w:rPr>
        <w:t xml:space="preserve">（二）知民情，问民意，真心实意密切联系群众。</w:t>
      </w:r>
    </w:p>
    <w:p>
      <w:pPr>
        <w:ind w:left="0" w:right="0" w:firstLine="560"/>
        <w:spacing w:before="450" w:after="450" w:line="312" w:lineRule="auto"/>
      </w:pPr>
      <w:r>
        <w:rPr>
          <w:rFonts w:ascii="宋体" w:hAnsi="宋体" w:eastAsia="宋体" w:cs="宋体"/>
          <w:color w:val="000"/>
          <w:sz w:val="28"/>
          <w:szCs w:val="28"/>
        </w:rPr>
        <w:t xml:space="preserve">密切联系群众是我们党的三大作风之一。密切联系群众的根本在于落实到实际工作中。过去，我们有的地方在开展工作时，虽然出发点和意愿是好的，大方向也是对的，但是没有从群众出发，没有尊重客观规律、尊重群众意愿，而是出于长官意志，“拍脑袋、拍胸脯”做决策。工作得不到群众理解和配合，反而受到群众阻挠，这些都是深刻的教训。我们干工作，只有真正的从群众意愿出发，发动群众依靠群众，才能得到群众的支持，才能事半功倍。我们从事人大农业与农村工作的同志也要切实转变工作作风，从群众意愿出发，做到问计于民、问政于民、问需于民，进农家门、听农家话、知农家事、解农家忧、交农家友，努力当好农民群众利益的代言人。</w:t>
      </w:r>
    </w:p>
    <w:p>
      <w:pPr>
        <w:ind w:left="0" w:right="0" w:firstLine="560"/>
        <w:spacing w:before="450" w:after="450" w:line="312" w:lineRule="auto"/>
      </w:pPr>
      <w:r>
        <w:rPr>
          <w:rFonts w:ascii="宋体" w:hAnsi="宋体" w:eastAsia="宋体" w:cs="宋体"/>
          <w:color w:val="000"/>
          <w:sz w:val="28"/>
          <w:szCs w:val="28"/>
        </w:rPr>
        <w:t xml:space="preserve">（三）勤学习，严守纪，时刻不忘加强自身建设。</w:t>
      </w:r>
    </w:p>
    <w:p>
      <w:pPr>
        <w:ind w:left="0" w:right="0" w:firstLine="560"/>
        <w:spacing w:before="450" w:after="450" w:line="312" w:lineRule="auto"/>
      </w:pPr>
      <w:r>
        <w:rPr>
          <w:rFonts w:ascii="宋体" w:hAnsi="宋体" w:eastAsia="宋体" w:cs="宋体"/>
          <w:color w:val="000"/>
          <w:sz w:val="28"/>
          <w:szCs w:val="28"/>
        </w:rPr>
        <w:t xml:space="preserve">我们人大农业农村工作的同志要把自身建设作为提高履职水平的根本。要继续认真学习中央全会精神和习近平总书记系列重要讲话，学习人大工作有关法律法规，深入研究农业农村发展规律，学习农业农村现代化建设理论，努力提高理论修养。要严守组织纪律，认真贯彻落实《廉洁自律准则》、《纪律处分条例》、《问责条例》、《关于新形势下党内政治生活的若干准则》、《党内监督条例》等党内法规，坚决遵守中央“八项规定”，省委“28条办法”、“六个严禁”，等等。另外，今年底明年初，各地都将完成换届，无论是留任的同志还是到岗的同志，都要摆正心态，以平常心正确对待进退留转。下一届留任的同志，要再接再厉，义不容辞地把人大农业农村工作好的经验传承下去；下一届到岗的同志，也要兢兢业业、善始善终，站好最后一班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2025-07-08T00:27:34+08:00</dcterms:created>
  <dcterms:modified xsi:type="dcterms:W3CDTF">2025-07-08T00:27:34+08:00</dcterms:modified>
</cp:coreProperties>
</file>

<file path=docProps/custom.xml><?xml version="1.0" encoding="utf-8"?>
<Properties xmlns="http://schemas.openxmlformats.org/officeDocument/2006/custom-properties" xmlns:vt="http://schemas.openxmlformats.org/officeDocument/2006/docPropsVTypes"/>
</file>