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浅析高校学生教育管理工作路径</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浅析高校学生教育管理工作路径［摘要］加强和改进大学生的教育管理工作，是高校落实“立德树人”根本任务，培养又红又专、德才兼备、全面发展的中国特色社会主义合格建设者和可靠接班人的重要保证。本文分析了新时期高校学生教育管理工作面临的形势，提出了加...</w:t>
      </w:r>
    </w:p>
    <w:p>
      <w:pPr>
        <w:ind w:left="0" w:right="0" w:firstLine="560"/>
        <w:spacing w:before="450" w:after="450" w:line="312" w:lineRule="auto"/>
      </w:pPr>
      <w:r>
        <w:rPr>
          <w:rFonts w:ascii="宋体" w:hAnsi="宋体" w:eastAsia="宋体" w:cs="宋体"/>
          <w:color w:val="000"/>
          <w:sz w:val="28"/>
          <w:szCs w:val="28"/>
        </w:rPr>
        <w:t xml:space="preserve">浅析高校学生教育管理工作路径</w:t>
      </w:r>
    </w:p>
    <w:p>
      <w:pPr>
        <w:ind w:left="0" w:right="0" w:firstLine="560"/>
        <w:spacing w:before="450" w:after="450" w:line="312" w:lineRule="auto"/>
      </w:pPr>
      <w:r>
        <w:rPr>
          <w:rFonts w:ascii="宋体" w:hAnsi="宋体" w:eastAsia="宋体" w:cs="宋体"/>
          <w:color w:val="000"/>
          <w:sz w:val="28"/>
          <w:szCs w:val="28"/>
        </w:rPr>
        <w:t xml:space="preserve">［摘要］加强和改进大学生的教育管理工作，是高校落实“立德树人”根本任务，培养又红又专、德才兼备、全面发展的中国特色社会主义合格建设者和可靠接班人的重要保证。本文分析了新时期高校学生教育管理工作面临的形势，提出了加强和改进学生教育管理工作的具体路径。</w:t>
      </w:r>
    </w:p>
    <w:p>
      <w:pPr>
        <w:ind w:left="0" w:right="0" w:firstLine="560"/>
        <w:spacing w:before="450" w:after="450" w:line="312" w:lineRule="auto"/>
      </w:pPr>
      <w:r>
        <w:rPr>
          <w:rFonts w:ascii="宋体" w:hAnsi="宋体" w:eastAsia="宋体" w:cs="宋体"/>
          <w:color w:val="000"/>
          <w:sz w:val="28"/>
          <w:szCs w:val="28"/>
        </w:rPr>
        <w:t xml:space="preserve">［关键词］高校;学生;教育管理;路径</w:t>
      </w:r>
    </w:p>
    <w:p>
      <w:pPr>
        <w:ind w:left="0" w:right="0" w:firstLine="560"/>
        <w:spacing w:before="450" w:after="450" w:line="312" w:lineRule="auto"/>
      </w:pPr>
      <w:r>
        <w:rPr>
          <w:rFonts w:ascii="宋体" w:hAnsi="宋体" w:eastAsia="宋体" w:cs="宋体"/>
          <w:color w:val="000"/>
          <w:sz w:val="28"/>
          <w:szCs w:val="28"/>
        </w:rPr>
        <w:t xml:space="preserve">随着高等教育大众化时代的到来，大学生的思想行为特点日趋多元。尤其是全球化的经济环境，科技化的全球环境，市场化的社会环境，数字化的生活环境，都给新时期的学生教育管理提出了尖锐的课题。</w:t>
      </w:r>
    </w:p>
    <w:p>
      <w:pPr>
        <w:ind w:left="0" w:right="0" w:firstLine="560"/>
        <w:spacing w:before="450" w:after="450" w:line="312" w:lineRule="auto"/>
      </w:pPr>
      <w:r>
        <w:rPr>
          <w:rFonts w:ascii="宋体" w:hAnsi="宋体" w:eastAsia="宋体" w:cs="宋体"/>
          <w:color w:val="000"/>
          <w:sz w:val="28"/>
          <w:szCs w:val="28"/>
        </w:rPr>
        <w:t xml:space="preserve">一当前高校学生教育管理工作面临的形势</w:t>
      </w:r>
    </w:p>
    <w:p>
      <w:pPr>
        <w:ind w:left="0" w:right="0" w:firstLine="560"/>
        <w:spacing w:before="450" w:after="450" w:line="312" w:lineRule="auto"/>
      </w:pPr>
      <w:r>
        <w:rPr>
          <w:rFonts w:ascii="宋体" w:hAnsi="宋体" w:eastAsia="宋体" w:cs="宋体"/>
          <w:color w:val="000"/>
          <w:sz w:val="28"/>
          <w:szCs w:val="28"/>
        </w:rPr>
        <w:t xml:space="preserve">(一）经济高速发展促使学生教育管理工作的理念和内容发生了变化高校传统的学生教育管理工作强调的是刚性管理，突出的是教育者的主导作用；</w:t>
      </w:r>
    </w:p>
    <w:p>
      <w:pPr>
        <w:ind w:left="0" w:right="0" w:firstLine="560"/>
        <w:spacing w:before="450" w:after="450" w:line="312" w:lineRule="auto"/>
      </w:pPr>
      <w:r>
        <w:rPr>
          <w:rFonts w:ascii="宋体" w:hAnsi="宋体" w:eastAsia="宋体" w:cs="宋体"/>
          <w:color w:val="000"/>
          <w:sz w:val="28"/>
          <w:szCs w:val="28"/>
        </w:rPr>
        <w:t xml:space="preserve">现在则要运用情感教育力量，摒弃单向式灌输，建立双向式互动交流。此外，当代大学生的思想观念和价值标准也呈现出新的特点。他们思想状况的主流是积极、健康、向上的，但也存在着辨别能力差，个人主义倾向严重；政治信仰迷茫，理想信念模糊；社会责任感不强，团结协作意识较差；心理比较脆弱，抗挫折能力较差。这都给高校学生工作提出了新的挑战。</w:t>
      </w:r>
    </w:p>
    <w:p>
      <w:pPr>
        <w:ind w:left="0" w:right="0" w:firstLine="560"/>
        <w:spacing w:before="450" w:after="450" w:line="312" w:lineRule="auto"/>
      </w:pPr>
      <w:r>
        <w:rPr>
          <w:rFonts w:ascii="宋体" w:hAnsi="宋体" w:eastAsia="宋体" w:cs="宋体"/>
          <w:color w:val="000"/>
          <w:sz w:val="28"/>
          <w:szCs w:val="28"/>
        </w:rPr>
        <w:t xml:space="preserve">（二）网络新媒体技术的快速发展和全面普及对学生教育管理工作的挑战网络新媒体技术对当代大学生的学习方式、生活习惯以至于思想观念都产生了深刻的影响。</w:t>
      </w:r>
    </w:p>
    <w:p>
      <w:pPr>
        <w:ind w:left="0" w:right="0" w:firstLine="560"/>
        <w:spacing w:before="450" w:after="450" w:line="312" w:lineRule="auto"/>
      </w:pPr>
      <w:r>
        <w:rPr>
          <w:rFonts w:ascii="宋体" w:hAnsi="宋体" w:eastAsia="宋体" w:cs="宋体"/>
          <w:color w:val="000"/>
          <w:sz w:val="28"/>
          <w:szCs w:val="28"/>
        </w:rPr>
        <w:t xml:space="preserve">网络信息具备丰富的内容、快捷的获取和开放的姿态等鲜明特点，大学生可以轻松地获取到各类资源和海量信息。但是，网络虚拟空间的特点必然导致大量不健康、不正确的信息存在。青年学生由于自身认识水平和人生阅历的限制，这些有害信息对他们的影响很大。有些学生会上当受骗，或沉溺于此而不能自拔，这都为我们的教育管理工作带来了负面的影响。</w:t>
      </w:r>
    </w:p>
    <w:p>
      <w:pPr>
        <w:ind w:left="0" w:right="0" w:firstLine="560"/>
        <w:spacing w:before="450" w:after="450" w:line="312" w:lineRule="auto"/>
      </w:pPr>
      <w:r>
        <w:rPr>
          <w:rFonts w:ascii="宋体" w:hAnsi="宋体" w:eastAsia="宋体" w:cs="宋体"/>
          <w:color w:val="000"/>
          <w:sz w:val="28"/>
          <w:szCs w:val="28"/>
        </w:rPr>
        <w:t xml:space="preserve">（三）全球化的迅速发展对高校学生教育管理工作提出了新的要求随着全球化时代的到来，不同国家、地区、民族之间的经济往来越来越频繁，思想文化交流也随之加剧。</w:t>
      </w:r>
    </w:p>
    <w:p>
      <w:pPr>
        <w:ind w:left="0" w:right="0" w:firstLine="560"/>
        <w:spacing w:before="450" w:after="450" w:line="312" w:lineRule="auto"/>
      </w:pPr>
      <w:r>
        <w:rPr>
          <w:rFonts w:ascii="宋体" w:hAnsi="宋体" w:eastAsia="宋体" w:cs="宋体"/>
          <w:color w:val="000"/>
          <w:sz w:val="28"/>
          <w:szCs w:val="28"/>
        </w:rPr>
        <w:t xml:space="preserve">这种趋势对高等教育来说既是机遇也是挑战。一方面，我国高等教育要抓住这个难得的发展机遇，完善更新我们的教育思想、教育机制、教育模式，适应新时期育工作的需要。另一方面，大学生更容易受到外来文化的影响，与传统的教育管理产生冲击和碰撞。如何在这种多元文化和思想观念冲击下，坚持主流意识形态，培养学生“四个自信”，确保育人效果，这都给我们提出了更高的挑战。</w:t>
      </w:r>
    </w:p>
    <w:p>
      <w:pPr>
        <w:ind w:left="0" w:right="0" w:firstLine="560"/>
        <w:spacing w:before="450" w:after="450" w:line="312" w:lineRule="auto"/>
      </w:pPr>
      <w:r>
        <w:rPr>
          <w:rFonts w:ascii="宋体" w:hAnsi="宋体" w:eastAsia="宋体" w:cs="宋体"/>
          <w:color w:val="000"/>
          <w:sz w:val="28"/>
          <w:szCs w:val="28"/>
        </w:rPr>
        <w:t xml:space="preserve">二加强和改进学生教育管理工作的路径</w:t>
      </w:r>
    </w:p>
    <w:p>
      <w:pPr>
        <w:ind w:left="0" w:right="0" w:firstLine="560"/>
        <w:spacing w:before="450" w:after="450" w:line="312" w:lineRule="auto"/>
      </w:pPr>
      <w:r>
        <w:rPr>
          <w:rFonts w:ascii="宋体" w:hAnsi="宋体" w:eastAsia="宋体" w:cs="宋体"/>
          <w:color w:val="000"/>
          <w:sz w:val="28"/>
          <w:szCs w:val="28"/>
        </w:rPr>
        <w:t xml:space="preserve">（一）解放思想，更新理念，推进改革，不断丰富工作视角１不断丰富“全员育人、全方位育人、全过程育人”工作格局在学校党委的统一领导下，以思想政治教育工作队伍为主体，各级党政工团组织齐抓共管，形成全员育人的良好格局。</w:t>
      </w:r>
    </w:p>
    <w:p>
      <w:pPr>
        <w:ind w:left="0" w:right="0" w:firstLine="560"/>
        <w:spacing w:before="450" w:after="450" w:line="312" w:lineRule="auto"/>
      </w:pPr>
      <w:r>
        <w:rPr>
          <w:rFonts w:ascii="宋体" w:hAnsi="宋体" w:eastAsia="宋体" w:cs="宋体"/>
          <w:color w:val="000"/>
          <w:sz w:val="28"/>
          <w:szCs w:val="28"/>
        </w:rPr>
        <w:t xml:space="preserve">全体教职员工要把对大学生世界观、人生观、价值观的培育，理想信念的塑造，道德修养的锤炼，意志品质的磨砺，牢固占领于三尺讲台，融合于生动的校园生活，渗透于丰富的文化活动，彰显在大学生活全方位。夯实各个教育环节，把我们的育人工作贯穿于学生大学生活的全过程。２深入落实以人为本的教育理念，提升教育、管理、服务层次和水平把引领学生走上正确的人生道路作为首要任务，把促进学生健康成长作为工作的主要内容，把引导学生快成才、成好才作为工作的发展方向。以“大服务观”的思维视角和工作视角，变枯燥的灌输教育为鲜活的渗透引导，变生硬的刚性管理为温暖的人文关怀，尊重学生的教育主体地位，维护学生的合法权益，保证学生对自身发展的合理诉求和正当权益，以专业化的优质服务切实解决学生在学习生活中遇到的实际困难。３改革创新体制，建立学生工作良好运行机制不断研究和探索适应于学校人才培养目标、符合学生成长成才规律的工作体制和机制，保障育人目标的完全实现。完善学校、院系学生工作二级教育管理体制。校级教育管理机构要在宏观战略发展决策、教育资源配置方面集中精力，并通过指导监督、评估评价和提供服务等手段为院系自主开展工作创造条件。院系机构在享有相应责权利的基础上，在丰富内容、探索途径、有效实施方面多下功夫，充分发挥能动性与创造性。</w:t>
      </w:r>
    </w:p>
    <w:p>
      <w:pPr>
        <w:ind w:left="0" w:right="0" w:firstLine="560"/>
        <w:spacing w:before="450" w:after="450" w:line="312" w:lineRule="auto"/>
      </w:pPr>
      <w:r>
        <w:rPr>
          <w:rFonts w:ascii="宋体" w:hAnsi="宋体" w:eastAsia="宋体" w:cs="宋体"/>
          <w:color w:val="000"/>
          <w:sz w:val="28"/>
          <w:szCs w:val="28"/>
        </w:rPr>
        <w:t xml:space="preserve">（二）加强思想政治理论课建设，充分发挥思想政治课的主渠道作用１积极探索改革创新，努力提高教育教学质量以培养学生分析、解决实际问题的能力和创新精神为切入点，积极探索与实践探究型互动式教学模式，通过建立试点、总结经验、凝练规律、推广实践、完善调整等步骤，不断推动思政课教育教学的创新与发展。</w:t>
      </w:r>
    </w:p>
    <w:p>
      <w:pPr>
        <w:ind w:left="0" w:right="0" w:firstLine="560"/>
        <w:spacing w:before="450" w:after="450" w:line="312" w:lineRule="auto"/>
      </w:pPr>
      <w:r>
        <w:rPr>
          <w:rFonts w:ascii="宋体" w:hAnsi="宋体" w:eastAsia="宋体" w:cs="宋体"/>
          <w:color w:val="000"/>
          <w:sz w:val="28"/>
          <w:szCs w:val="28"/>
        </w:rPr>
        <w:t xml:space="preserve">要充分利用网络新媒体，积极打造教育教学新平台，拓展教育教学空间。丰富“四课堂”相结合的实践教学，使学生在实践中学会和增强运用马克思主义理论解决现实问题的方法与能力。２完善思政课建设机制，为课程建设提供有力保障在学校党委的统一领导下，宣传、人事、教务、财务、科研等党政部门和思政课教学科研机构各负其责，相互配合。按照教育部颁发的思政课建设标准，认真落实思政课教育教学、学科建设、人才培养、科研立项、社会实践、经费保障等各方面的政策和措施，努力把思政课建成大学生真心喜爱、终身受益、毕生难忘的优秀课程。</w:t>
      </w:r>
    </w:p>
    <w:p>
      <w:pPr>
        <w:ind w:left="0" w:right="0" w:firstLine="560"/>
        <w:spacing w:before="450" w:after="450" w:line="312" w:lineRule="auto"/>
      </w:pPr>
      <w:r>
        <w:rPr>
          <w:rFonts w:ascii="宋体" w:hAnsi="宋体" w:eastAsia="宋体" w:cs="宋体"/>
          <w:color w:val="000"/>
          <w:sz w:val="28"/>
          <w:szCs w:val="28"/>
        </w:rPr>
        <w:t xml:space="preserve">（三）大力倡导文化教育观，不断拓展文化育人新思路１扎实推进社会主义核心价值观教育，唱响时代主旋律在大学生中广泛开展理想信念教育、国情教育和形势政策教育，开展爱国主义、集体主义、社会主义思想教育，开展公民道德教育。</w:t>
      </w:r>
    </w:p>
    <w:p>
      <w:pPr>
        <w:ind w:left="0" w:right="0" w:firstLine="560"/>
        <w:spacing w:before="450" w:after="450" w:line="312" w:lineRule="auto"/>
      </w:pPr>
      <w:r>
        <w:rPr>
          <w:rFonts w:ascii="宋体" w:hAnsi="宋体" w:eastAsia="宋体" w:cs="宋体"/>
          <w:color w:val="000"/>
          <w:sz w:val="28"/>
          <w:szCs w:val="28"/>
        </w:rPr>
        <w:t xml:space="preserve">以重大纪念日、民族传统节日为契机，通过举行升国旗仪式、主题团日、校园红歌会、“中华诵”经典诵读行动等多种形式的主题教育和群众性文化活动，在校园内唱响讴歌主旋律的时代最强音。２强化学风建设，培养大学生创新精神利用入学教育、专业教育等契机，精心组织开展学风教育系列主题活动，引导学生确立科学的人生规划和进取向上的人生态度。通过主题班会、讨论会等方式，引导学生树立正确的学习目的。加强日常管理，规范学生行为。扎实开展考风考纪教育，增强诚信教育。积极组织开展大学生科技创新活动，培养学生创新精神，提高创新能力。加强师德建设，通过培育优良教风促学风，从而形成优良校风。３开展丰富多彩的校园活动，提升当代学子的综合素质大力开展读书月活动、基础文明建设大讨论活动，积极开展高雅艺术进校园活动，提升大学生的文化修养和艺术鉴赏能力。大力开展社会实践活动，实施实践育人，提升大学生的社会责任感，使大学生在现实生活中完成知行统一。塑造社团活动精品，激发学生组织自我教育、自我管理、自我服务的能动性。大力扶持青年志愿者活动，以实际行动促进社会进步，引领社会风尚。</w:t>
      </w:r>
    </w:p>
    <w:p>
      <w:pPr>
        <w:ind w:left="0" w:right="0" w:firstLine="560"/>
        <w:spacing w:before="450" w:after="450" w:line="312" w:lineRule="auto"/>
      </w:pPr>
      <w:r>
        <w:rPr>
          <w:rFonts w:ascii="宋体" w:hAnsi="宋体" w:eastAsia="宋体" w:cs="宋体"/>
          <w:color w:val="000"/>
          <w:sz w:val="28"/>
          <w:szCs w:val="28"/>
        </w:rPr>
        <w:t xml:space="preserve">（四）应对时代新挑战，利用媒体新平台，开辟学生工作新空间１主动占领网络教育阵地，建设平台，拓展空间网络时代的信息革命，必将带来思想政治教育工作的时代变革。</w:t>
      </w:r>
    </w:p>
    <w:p>
      <w:pPr>
        <w:ind w:left="0" w:right="0" w:firstLine="560"/>
        <w:spacing w:before="450" w:after="450" w:line="312" w:lineRule="auto"/>
      </w:pPr>
      <w:r>
        <w:rPr>
          <w:rFonts w:ascii="宋体" w:hAnsi="宋体" w:eastAsia="宋体" w:cs="宋体"/>
          <w:color w:val="000"/>
          <w:sz w:val="28"/>
          <w:szCs w:val="28"/>
        </w:rPr>
        <w:t xml:space="preserve">学生工作必须尽快而且全面地占领网络阵地，将我们的教育管理渗透到学生生活的各个层面。加大学生工作网站群的建设力度，以鲜明的政治导向给予学生思想上的正确引领，以丰富的学业资源给予学生知识滋养，以高雅的文化内容给予学生陶冶，以健康的信息资讯开阔学生视野。２积极应答大学生新诉求，密切联系，互动交流网络生活是大学生生活的重要组成部分，利用网络表达诉求也成了大学生维护自身权益的重要方式之一。落实以生为本的教育理念，尊重大学生的主体地位，必须高度重视大学生的网络诉求。要正视学生的愿望表达，以宽容的心态给予学生言论自由。重要的是能从学生的表达中了解他们的真实想法，便于我们深入研判，从容应对。３努力提升网络教育水平，加强监控，正确引导实行网络舆情监控制度，推行网络信息周报制和热点事件反馈制。定期研判网络舆情，深入分析学生的思想动态，对群体性、倾向性问题及时处理，增强应对舆论热点的快速反应能力。校园网管理部门要加强对外网信息的筛选，严格封堵不良信息进入校园域网。加强对网络舆论的正确引导，掌握网络话语权，努力形成健康向上的校园网络舆论。</w:t>
      </w:r>
    </w:p>
    <w:p>
      <w:pPr>
        <w:ind w:left="0" w:right="0" w:firstLine="560"/>
        <w:spacing w:before="450" w:after="450" w:line="312" w:lineRule="auto"/>
      </w:pPr>
      <w:r>
        <w:rPr>
          <w:rFonts w:ascii="宋体" w:hAnsi="宋体" w:eastAsia="宋体" w:cs="宋体"/>
          <w:color w:val="000"/>
          <w:sz w:val="28"/>
          <w:szCs w:val="28"/>
        </w:rPr>
        <w:t xml:space="preserve">（五）加强培养，提升素质，建设一支高素质的学生工作队伍１加强培训培养，实施内涵提升计划积极开展各类主题教育，加强作风建设，努力提升学工人员的事业心和责任感。</w:t>
      </w:r>
    </w:p>
    <w:p>
      <w:pPr>
        <w:ind w:left="0" w:right="0" w:firstLine="560"/>
        <w:spacing w:before="450" w:after="450" w:line="312" w:lineRule="auto"/>
      </w:pPr>
      <w:r>
        <w:rPr>
          <w:rFonts w:ascii="宋体" w:hAnsi="宋体" w:eastAsia="宋体" w:cs="宋体"/>
          <w:color w:val="000"/>
          <w:sz w:val="28"/>
          <w:szCs w:val="28"/>
        </w:rPr>
        <w:t xml:space="preserve">大力开展调研学习和培训交流，提升学工队伍的职业素养和工作能力。积极开展辅导员沙龙、“工作坊”等活动，设立校级科研项目学生工作专项，从理论探讨、经验交流、热点透析和专题讲座等方面为学工人员构筑一个开放性、研究性、学术性的交流平台。２建立激励机制，促进学工干部发展落实辅导员在职务、职称和津贴方面的政策，保证他们的合理待遇和上升通道。探索实施辅导员职级制，鼓励教学科研能力突出的同志转到教学科研岗位，按照“专业化”“职业化”的标准建设一支稳定的辅导员队伍。加强对学工人员的人文关怀和心理疏导，体察他们的心声和困难，激发他们的职业荣誉和事业激情。总之，加强和改进大学生的教育管理工作是一项长期工作，高校在具体工作实践中要与时俱进，注意总结成熟经验和典型做法，建立长效机制，务求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2025-07-09T01:12:13+08:00</dcterms:created>
  <dcterms:modified xsi:type="dcterms:W3CDTF">2025-07-09T01:12:13+08:00</dcterms:modified>
</cp:coreProperties>
</file>

<file path=docProps/custom.xml><?xml version="1.0" encoding="utf-8"?>
<Properties xmlns="http://schemas.openxmlformats.org/officeDocument/2006/custom-properties" xmlns:vt="http://schemas.openxmlformats.org/officeDocument/2006/docPropsVTypes"/>
</file>