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在党务干部“灯下黑”问题专项整治培训会上的讲话（精选五篇）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党务干部“灯下黑”问题专项整治培训会上的讲话在党务干部“灯下黑”问题专项整治培训会上的讲话经市委X部长同意，我们今天召开全市机关党建“灯下黑”专项整治工作推进会和党务干部培训会议，这次会议很重要，也很有必要、很紧迫。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第一篇：在党务干部“灯下黑”问题专项整治培训会上的讲话</w:t>
      </w:r>
    </w:p>
    <w:p>
      <w:pPr>
        <w:ind w:left="0" w:right="0" w:firstLine="560"/>
        <w:spacing w:before="450" w:after="450" w:line="312" w:lineRule="auto"/>
      </w:pPr>
      <w:r>
        <w:rPr>
          <w:rFonts w:ascii="宋体" w:hAnsi="宋体" w:eastAsia="宋体" w:cs="宋体"/>
          <w:color w:val="000"/>
          <w:sz w:val="28"/>
          <w:szCs w:val="28"/>
        </w:rPr>
        <w:t xml:space="preserve">在党务干部“灯下黑”问题专项整治培训会上的讲话</w:t>
      </w:r>
    </w:p>
    <w:p>
      <w:pPr>
        <w:ind w:left="0" w:right="0" w:firstLine="560"/>
        <w:spacing w:before="450" w:after="450" w:line="312" w:lineRule="auto"/>
      </w:pPr>
      <w:r>
        <w:rPr>
          <w:rFonts w:ascii="宋体" w:hAnsi="宋体" w:eastAsia="宋体" w:cs="宋体"/>
          <w:color w:val="000"/>
          <w:sz w:val="28"/>
          <w:szCs w:val="28"/>
        </w:rPr>
        <w:t xml:space="preserve">经市委X部长同意，我们今天召开全市机关党建“灯下黑”专项整治工作推进会和党务干部培训会议，这次会议很重要，也很有必要、很紧迫。这次会议的主要任务是主要任务是学习贯彻省委市委关于主题教育和专项整治工作最新部署要求，查找不足、补齐短板，安排下一步工作，进一步推动党建转方式方法，促融合，这次会议既是推进会，也是培训会、还是动员部署会，刚才几位同志作了很好的发言，下午，王秘书长还要做重要讲话，我们特别邀请的实战和理论经验都很丰富的XX市工委的X书记还要做支部实务专题辅导，大家一定要学习消化利用好。</w:t>
      </w:r>
    </w:p>
    <w:p>
      <w:pPr>
        <w:ind w:left="0" w:right="0" w:firstLine="560"/>
        <w:spacing w:before="450" w:after="450" w:line="312" w:lineRule="auto"/>
      </w:pPr>
      <w:r>
        <w:rPr>
          <w:rFonts w:ascii="宋体" w:hAnsi="宋体" w:eastAsia="宋体" w:cs="宋体"/>
          <w:color w:val="000"/>
          <w:sz w:val="28"/>
          <w:szCs w:val="28"/>
        </w:rPr>
        <w:t xml:space="preserve">主题教育开展以来，进展势头很好，县级以上领导层面取得了明显效果，但是也出现了上热中温下冷，机关党建“灯下黑”专项整治力度不大，党务干部作用发挥不够等问题，我们这次会议就是针对目前遇到的问题进行的，其目的一是确保主题教育取得扎实效果的需要。前几天，省委市委主题教育巡回指导组、市委组织部、市委直属机关工委分头对市直单位基层党支部落实主题教育情况进行了暗访和检查，实事求是讲，情况很不乐观，机关党委（总支）组织不到位，支部没有行动起来，多数支部没有按照市委和本单位的要求结合本支部的情况进行动员安排，有的没有结合单位党组（党委）制订本支部的学习教育计划；有的虽然制订了计划，却没有认真落实，多数支部的党员只是参与本单位统一组织的学习教育，而且，学习的效果也不理想，对一些基本的内容记不住。这些情况，市委主题教育领导小组已经将进行了通报。“不忘初心、牢记使命”主题教育县以上领导干部是重点，但是，并不是不关其他同志的事，这次主题教育是在全体党员中开展的，每名党员都要参与其中，也要紧扣“守初心、担使命、找差距、抓落实”的总要求，积极接受教育，主动查找自身问题，自学整改问题。党员接受教育的效果怎么样，是不是能够达到市委的要求，我们机关党组织，特别是支部负有重要的组织责任。主题教育是一项政治任务，我们机关党组织书记都保持政治敏锐性，提高政治站位，履行好岗位职责，不仅要组织好领导干部，更要抓好科级一下党员和非党同志的的主题教育工作，确保主题教育全覆盖，取得实实在在的效果。二是有效整治机关党建“灯下黑”的需要。整治机关党建“灯下黑”是主题教育期间全市专项整治的重点内容，这项整治也是机关党建工作千载难逢的机遇，前一阶段，市委巡查办、组织部、市委直属机关工委分别对各单位机关党建情况进行巡查和深入调研，对标总书记的要求，发现了不少问题，比如，机关党建促进中心工作成效不够明显，与业务工作“两张皮”，机关党支部工作不标准不规范，组织生活不严肃等问题，有些问题是长期存在，严重影响机关党建质量的老大难问题，也是全国性的共性问题，导致机关党建在低层次徘徊。我们就是要致力推动解决这些问题，补短板、强弱项，这方面没有现成的经验可资借鉴，我们要共同探索路径，打造样板。特别是希望实现机关党建在方式方法和效果上有较大转变，在与业务工作的融合有新的突破。三是党务干部尽快适应目前工作任务需要。我市党务干部队伍总体上是好的，特别是政治素质高，不少同志业务能力也强，工作干的有声有色，但是，整体上力量还是比较薄弱，与目前承担的任务不相适应，经过历次的检查和调研，我们发现，有的书记存在不敢不懂不会干甚至不想干的问题，但在实际工作中，被动应付，不懂得主动汇报请示工作，推动领导，争取支持，既当不好好领导的参谋助手，又组织协调带领不好基层支部开展工作，有的基层支部书记，支部委员挂名不干事，不发挥作用，基本制度长期落实不到位、组织生活质量不高、不少支部甚至没有开展组织生活，党员教育管理宽松软等问题普遍存在，支部的工作靠上级党组织的推动才能落实，独立开展工作的能力不强。有的党支部书记在涉及一些基本的业务上，反反复复打电话，结果报上来的材料仍然不符合要求。上面组织培训不够，有责任，但本单位和本人不主动学习钻研，是主要原因，按照规定，市直单位机关基层党支部书记基本上都由正科实职的党员干部担任的，作为党员领导干部，懂党务知党建是基本要求，不研究党务工作，不知道本单位、本支部的党建如何抓，一味等靠，只能说明我们作为一级党组织及其负责同志是不合格的，作为党员领导干部也是不称职的，即使将来走上更高的岗位，素质能力也是不全面的，因此，我们必须增强危机意识和紧迫感，切实提升履职能力。下面我重点讲三个问题：</w:t>
      </w:r>
    </w:p>
    <w:p>
      <w:pPr>
        <w:ind w:left="0" w:right="0" w:firstLine="560"/>
        <w:spacing w:before="450" w:after="450" w:line="312" w:lineRule="auto"/>
      </w:pPr>
      <w:r>
        <w:rPr>
          <w:rFonts w:ascii="宋体" w:hAnsi="宋体" w:eastAsia="宋体" w:cs="宋体"/>
          <w:color w:val="000"/>
          <w:sz w:val="28"/>
          <w:szCs w:val="28"/>
        </w:rPr>
        <w:t xml:space="preserve">一、提升政治站位，充分认识抓好机关党建的重大意义</w:t>
      </w:r>
    </w:p>
    <w:p>
      <w:pPr>
        <w:ind w:left="0" w:right="0" w:firstLine="560"/>
        <w:spacing w:before="450" w:after="450" w:line="312" w:lineRule="auto"/>
      </w:pPr>
      <w:r>
        <w:rPr>
          <w:rFonts w:ascii="宋体" w:hAnsi="宋体" w:eastAsia="宋体" w:cs="宋体"/>
          <w:color w:val="000"/>
          <w:sz w:val="28"/>
          <w:szCs w:val="28"/>
        </w:rPr>
        <w:t xml:space="preserve">加强机关党建工作，发挥机关党组织战斗堡垒作用和党员先锋模范作用，对于保障和促进机关切实履行职责，推进我市“智造之都，宜居之城”建设具有重大意义。在这次主题教育中，机关的成效直接决定着全市总体工作成效。</w:t>
      </w:r>
    </w:p>
    <w:p>
      <w:pPr>
        <w:ind w:left="0" w:right="0" w:firstLine="560"/>
        <w:spacing w:before="450" w:after="450" w:line="312" w:lineRule="auto"/>
      </w:pPr>
      <w:r>
        <w:rPr>
          <w:rFonts w:ascii="宋体" w:hAnsi="宋体" w:eastAsia="宋体" w:cs="宋体"/>
          <w:color w:val="000"/>
          <w:sz w:val="28"/>
          <w:szCs w:val="28"/>
        </w:rPr>
        <w:t xml:space="preserve">抓好机关党建是推进党的建设新的伟大工程的需要。机关党的建设，在整个党的建设中具有特殊重要地位，机关离党委最近，服务最直接，机关党建对其他领域党建具有风向标作用，机关要在各方面走在前、做表率，必须抓好党建工作。深化全面从严治党、进行自我革命，必须从机关严起、从机关党建抓起。抓好机关党建是发挥党支部的战斗堡垒作用的需要。党支部是党的全部工作和战斗力的基础。支部处于机关的最基层组织，好比前线指挥部，具有指挥作战、巩固阵地的作用，担负着上情下达的重要职责，党员靠支部去聚合，群众靠支部去引领，任务靠支部去实现。离开了党员干部的实干，理想和蓝图就不可能变为现实。只有抓好机关党建，建强各级党支部，才能使支部的战斗堡垒作用充分得以发挥。抓好机关党建是凝聚力量建功立业的需要。抓好机关党的建设，才能增强干部职工爱岗敬业、建功立业的责任感和使命感，调动党员干部干事创业的主观能动性，激发党组织和党员的创新活力，提高干部队伍的凝聚力、执行力、战斗力。抓好机关党建是提高业务工作水平的需要。机关党建引领和指导各项工作，是推动机关建设和各项工作的落实的重要抓手，对部门履行职责使命具有重要作用，是机关工作的“第一张牌”我国正处于改革的攻坚阶段和发展的关键时期，抓好机关党建工作尤为重要，实践证明，凡是重视党建工作，真正做到党建与业务工作融合抓的单位，党员干部精神状态好的，业务工作成效就比较明显；凡是不重视党建工作，党员干部的精神状态差的，业务工作也上不去，即使有的业务工作一时还可以，也不会长久。</w:t>
      </w:r>
    </w:p>
    <w:p>
      <w:pPr>
        <w:ind w:left="0" w:right="0" w:firstLine="560"/>
        <w:spacing w:before="450" w:after="450" w:line="312" w:lineRule="auto"/>
      </w:pPr>
      <w:r>
        <w:rPr>
          <w:rFonts w:ascii="宋体" w:hAnsi="宋体" w:eastAsia="宋体" w:cs="宋体"/>
          <w:color w:val="000"/>
          <w:sz w:val="28"/>
          <w:szCs w:val="28"/>
        </w:rPr>
        <w:t xml:space="preserve">二、强化使命担当，扛牢机关党建工作责任</w:t>
      </w:r>
    </w:p>
    <w:p>
      <w:pPr>
        <w:ind w:left="0" w:right="0" w:firstLine="560"/>
        <w:spacing w:before="450" w:after="450" w:line="312" w:lineRule="auto"/>
      </w:pPr>
      <w:r>
        <w:rPr>
          <w:rFonts w:ascii="宋体" w:hAnsi="宋体" w:eastAsia="宋体" w:cs="宋体"/>
          <w:color w:val="000"/>
          <w:sz w:val="28"/>
          <w:szCs w:val="28"/>
        </w:rPr>
        <w:t xml:space="preserve">习近平总书记强调，要抓住落实党建责任制这个“牛鼻子”。要强化组织领导，构建完善“党组（党委）统一领导、机关党委（党总支）主抓，支部具体抓”齐抓共管的党建工作格局，形成工作合力。为压实三级责任，我们已经建立完善了各级工作责任清单、任务清单，会同市主体责任办公室下发，身为党务干部，每个层级都要自我加压，树立抓好机关党建灯下黑整治是本职，抓不好就是失职的理念。自觉履职尽责，在整治工作中，担当作为，啃硬骨头，确保圆满完成任务。</w:t>
      </w:r>
    </w:p>
    <w:p>
      <w:pPr>
        <w:ind w:left="0" w:right="0" w:firstLine="560"/>
        <w:spacing w:before="450" w:after="450" w:line="312" w:lineRule="auto"/>
      </w:pPr>
      <w:r>
        <w:rPr>
          <w:rFonts w:ascii="宋体" w:hAnsi="宋体" w:eastAsia="宋体" w:cs="宋体"/>
          <w:color w:val="000"/>
          <w:sz w:val="28"/>
          <w:szCs w:val="28"/>
        </w:rPr>
        <w:t xml:space="preserve">机关工委要强化履行好统一领导机关党的工作的职责，指导督促各部门党组（党委）落实机关党建主体责任。各部门党组（党委）要落实好主体责任，坚持“书记抓、抓书记”，领导班子成员和各级领导干部要履行“一岗双责”，做到明责、履责、尽责。各单位机关党委（党总支，还有一级党支部）书记，专职副书记，是机关党建工作的顶梁柱，具有承上启下的中枢作用，要落实直接责任，要聚焦主责主业，真正发挥职能作用。多开动脑筋、多想招数，向党组（党委）特别是“一把手”汇报好机关党建工作，落实好上级党组织关于机关党建工作的安排部署和单位的机关党建工作安排，推动党组（党委）落实机关党建工作责任，努力争取真正把机关党建工作高度重视起来，坚持机关党建工作与业务工作同谋划同部署同检查同考核，绝大部分单位党组（党委）是重视和支持党建工作的，党组织负责同志要采取不同的方式汇报机关党建工作，让主要领导了解机关党建工作的开展情况，解决机关党建工作开展过程中存在的问题，从人、财、物方面予以充分的保障。比如人的问题，正在开展的主题教育，大部分单位都由机关党委（党总支、党支部）承担，听到很多同志说，任务太重，吃不消，已经影响了工作效果，这是实际情况，我也向部长做了汇报，组织部领导也积极支持督促解决，这种问题突出的单位，有关同志们也尽快向单位主要领导汇报，提交班子会研究解决一些是当前急需要解决的问题，这次专项整治，我们在党务干部配备，党建工作经费，工会经费保障等方面都有较大突破，我们各单位也要创新思路，多想办法，争取有利因素，同时更重要的任务是督促指导基层党组织开展好党建工作。基层党支部的主要任务是抓落实，让各位委员按照自己的职责做好该做的工作，只有各单位党组（党委）、机关党委（党总支、党支部）、基层党支部强化责任担当，坚持守土有责、守土负责、守土尽责，真正动起来，才能真正形成抓机关党建工作的强大合力。</w:t>
      </w:r>
    </w:p>
    <w:p>
      <w:pPr>
        <w:ind w:left="0" w:right="0" w:firstLine="560"/>
        <w:spacing w:before="450" w:after="450" w:line="312" w:lineRule="auto"/>
      </w:pPr>
      <w:r>
        <w:rPr>
          <w:rFonts w:ascii="宋体" w:hAnsi="宋体" w:eastAsia="宋体" w:cs="宋体"/>
          <w:color w:val="000"/>
          <w:sz w:val="28"/>
          <w:szCs w:val="28"/>
        </w:rPr>
        <w:t xml:space="preserve">三、树立鲜明导向，以大抓党支部建设为根本</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是党的全部工作和战斗力的基础。”这一重要概括，明确了党的基层组织的政治地位和作用，为加强党的基层组织建设指明了方向。党的力量源于组织，党自身强大的战斗力和凝聚力，来源于党严密的组织结构和全体成员一致的行动。支部党建是机关党建工作的重要载体和体现，党的十九大明确指出，党支部是党的基础组织，承担直接教育党员、管理党员、监督党员和组织群众、宣传群众、凝聚群众、服务群众的职责。这一定位，赋予党支部在党的基层组织体系中特殊重要地位和作用。作为党支部，主要是通过发挥党组织的战斗堡垒作用和党员的先锋模范作用实现党的领导，保证本机关、本部门各项工作任务的实现。机关党支部的这种地位是其他任何工作部门所不能代替的，它代表党在机关的工作，发挥着重要的保证作用。</w:t>
      </w:r>
    </w:p>
    <w:p>
      <w:pPr>
        <w:ind w:left="0" w:right="0" w:firstLine="560"/>
        <w:spacing w:before="450" w:after="450" w:line="312" w:lineRule="auto"/>
      </w:pPr>
      <w:r>
        <w:rPr>
          <w:rFonts w:ascii="宋体" w:hAnsi="宋体" w:eastAsia="宋体" w:cs="宋体"/>
          <w:color w:val="000"/>
          <w:sz w:val="28"/>
          <w:szCs w:val="28"/>
        </w:rPr>
        <w:t xml:space="preserve">一是思想政治领导作用。《党和国家机关基层组织工作条例》对机关党支部的性质和职能作出了明确规定，其中最根本的职责就是对本机关实施强有力的思想政治领导，确保党的绝对领导，真正使党的政策在机关得到落实。按照总书记的要求，当前，首要任务是教育引导机关广大党员、干部特别是党员领导干部，带头做到“两个维护”，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二是教育管理监督作用。党章规定，每个党员，无论职务高低，都必须纳入一个支部，参加党的组织生活，不能有特殊党员。党支部负责对党员，包括党员领导干部的教育管理监督，要严格党员教育管理监督，就必须落实好‘三会一课’等九类基本制度，通过各类组织生活熔炉锻造，使党员遵守党的纪律规定，永葆党员队伍的先进性、纯洁性。才能使每名党员都成为一面鲜红的旗帜，每个支部都成为党旗高高飘扬的战斗堡垒。三是团结凝聚激励作用。要完成好机关各项任务，必须充分调动和发挥机关人员的积极性、主动性、创造性。机关党支部通过了解掌握机关党员的思想、工作和生活情况，做好思想政治工作，从而团结和带领机关人员完成好各项任务。</w:t>
      </w:r>
    </w:p>
    <w:p>
      <w:pPr>
        <w:ind w:left="0" w:right="0" w:firstLine="560"/>
        <w:spacing w:before="450" w:after="450" w:line="312" w:lineRule="auto"/>
      </w:pPr>
      <w:r>
        <w:rPr>
          <w:rFonts w:ascii="宋体" w:hAnsi="宋体" w:eastAsia="宋体" w:cs="宋体"/>
          <w:color w:val="000"/>
          <w:sz w:val="28"/>
          <w:szCs w:val="28"/>
        </w:rPr>
        <w:t xml:space="preserve">习近平总书记指出：“只有持之以恒抓基层、打基础，发挥基层党组织战斗堡垒作用和党员先锋模范作用，机关党建工作才能落地生根。”要树立大抓机关和下属单位党支部的鲜明导向，以提升组织力为重点，锻造坚强有力的机关基层党支部。党支部工作是我党革命战线的传统法宝，支部建在连上，文革后缺失了很多年，造成了很多问题。支部工作是近几次市委巡察中发现问题最多的方面，各单位要高度重视，认真检视支部工作中的缺失和短板，把该做的工作做实，真正做到严起来，严格党员教育管理监督，使每名党员都成为一面鲜红的旗帜，每个支部都成为党旗高高飘扬的战斗堡垒。一要不断提高认识水平。党的工作最坚实的力量支撑在支部，只有每一个基层党支部都健全而充满活力，整个党的组织才能坚强有力、朝气蓬勃。基层党支部既是深化改革的“先锋官”，也是保持稳定的“稳压器”。越是在改革攻坚期、经济换档期、矛盾凸显期，越是需要每一个基层党支部都成为前沿的“战斗堡垒”，推进改革、促进发展、化解矛盾。只有把党的基层支部建设得生机勃勃、坚强有力，才能在严峻形势面前经受起任何风浪的考验，党的执政地位才会固若磐石。二要不断提高支部履职能力。加强党支部建设，必须提高一班人的履职能力。按照要求，支部书记由中层正职、二级机构主要负责人担任，对其他班子成员要创新选拔培养机制，采取上级选派、跟踪培养、群众推荐等方式，选拔党性强、责任心强、工作能力强、改革意识强、服务意识强的党员进支部班子。通过建立党建工作承诺践诺、述职评议等机制，引导一班人牢固树立建设支部的“主业”意识。要围绕中心抓党建，切实找准党建工作服务中心工作的切入点和突破口，找准党建与业务工作的结合点，发挥党建工作对业务工作的促进作用。要强化党支部班子教育培训，采取以老带新、以会代训、现场交流、定期集中培训等多种形式，切实提高党支部的履职能力、带动能力和创新能力。要强化支部作风建设，把党支部打造成为单位作风建设的“示范基地”，把党员培养成作风建设的领路人。三要不断强化党员队伍建设。紧紧抓住思想建设这一灵魂，把学习贯彻习近平新时代中国特色社会主义思想引向深入，落实到对党忠诚上，落实到勇于担当上，落实到严格自律上。重视学习党内法规管理条例、支部工作条例、党员教育管理工作条例等，要强化广大党员求真务实、忠于职守、勇于争先的责任意识，坚定理想信念，自觉在工作中做到实事求是，真抓实干，时时处处发挥先锋模范作用，以自己的言行带动和影响周围的群众，真心诚意地为群众做好服务。要扎实开展“不忘初心、牢记使命”主题教育，注重在工作中培养党员的先进意识、责任意识、大局意识。</w:t>
      </w:r>
    </w:p>
    <w:p>
      <w:pPr>
        <w:ind w:left="0" w:right="0" w:firstLine="560"/>
        <w:spacing w:before="450" w:after="450" w:line="312" w:lineRule="auto"/>
      </w:pPr>
      <w:r>
        <w:rPr>
          <w:rFonts w:ascii="宋体" w:hAnsi="宋体" w:eastAsia="宋体" w:cs="宋体"/>
          <w:color w:val="000"/>
          <w:sz w:val="28"/>
          <w:szCs w:val="28"/>
        </w:rPr>
        <w:t xml:space="preserve">四、改变被动局面，党支部要在主题教育工作有新作为</w:t>
      </w:r>
    </w:p>
    <w:p>
      <w:pPr>
        <w:ind w:left="0" w:right="0" w:firstLine="560"/>
        <w:spacing w:before="450" w:after="450" w:line="312" w:lineRule="auto"/>
      </w:pPr>
      <w:r>
        <w:rPr>
          <w:rFonts w:ascii="宋体" w:hAnsi="宋体" w:eastAsia="宋体" w:cs="宋体"/>
          <w:color w:val="000"/>
          <w:sz w:val="28"/>
          <w:szCs w:val="28"/>
        </w:rPr>
        <w:t xml:space="preserve">市委召开全市“不忘初心、牢记使命”主题教育第一次推进会对开展主题导不力的单位进行了通报，通报的只是个别单位，没有通报的未必就比被通报的单位做得好，特别是支部这个层面，刚才我已讲了存在的问题，在这里不再多说，重点讲一讲在主题教育中支部应该怎么做。用一句话说，就是要快速动起来。“不忘初心、牢记使命”主题教育县以上领导干部是重点，但是这次主题教育是在全市党员中开展的，每个党组织、每名党员都是教育对象，作为支部，不能再无动于衷、无所事事，必须立即行动起来。一是要抓紧学起来。利用各类组织生活，着力抓好党的创新理论武装。各项工作关键在人，人的关键是思想，我党历来重视思想建党，用理论武装头脑、指导实践、推动工作、促进发展，新形势下，党员干部加强政治修养，关键是要坚持把学习习近平新时代中国特色社会主义思想作为核心内容，把习近平新时代中国特色社会主义思想作为解决问题的金钥匙，让大家真信真学真用。目前主题教育正在如火如荼地开展，时间已经过半，我们紧紧抓住主题教育这个良机，在常态学、跟进学、深入学中，坚持“创新学、灵活学”，引导广大党员干部深入学习贯彻习近平新时代中国特色社会主义思想，特别是加强对习近平总书记在中央和国家机关党的建设工作会议上重要讲话精神的学习贯彻，进一步树牢“四个意识”，坚定“四个自信”，自觉做到“两个维护”，让习近平新时代中国特色社会主义思想真正入脑入心。不断增强“信”的纯度，“看”的齐度，“跟”的紧度，切实做到真学、真信、真用，走深、走实、走心，切实把讲话精神转化为破解机关党建难题的具体举措、提升机关党建质量的思路方法。学什么的问题，市委《关于在全市党员中开展“不忘初心、牢记使命”主题教育的实施意见》，市委主题教育领导小组《全市“不忘初心、牢记使命”主题教育基层党支部重点工作任务》中都有明确，不再赘述。我重点讲一讲怎么学的问题，首先，要看资料是否准备到位，支部要制订切实可行的学习计划，要保证每名党员有学习书籍和其他的学习资料，重点是《习近平关于“不忘初心、牢记使命”论述摘编》、党章党规等，该购买的购买，该打印的打印，保证党员人人手上都有一套学习资料，有学习笔记本。其次，要用好“三会一课”和主题党日组织学习，近两个月的“三会一课”和主题党日，要重点与主题教育结合起来安排学习和党性锻炼活动。第三，要转变学习方式方法。自学时，在学习的篇目上划重点、做批注，需要记录的，可记录在学习笔记上。要注意落实对《习近平关于“不忘初心、牢记使命”论述摘编》通读一遍集中组织学习时，要摒弃一人读大家听的学习方法，尽量采用一人对重点内容进行阐释，组织大家开展研讨式、碰撞式、互动式学习，着力增强学习效果。每名党员要在学习教育期间撰写心得体会1-2篇。二是要尽快查起来。不能错误地把学、查、改、做分阶段落实，教育一开始，市委就要求要奔着问题去，所以说，我们要坚持学、查、改、做同步进行，一起推进。要广泛开展“初心使命四问”活动，每名党员要以“四问”和“四对照四反思”认真查找自身存在的差距和不足，逐条列出问题。党支部要查找加强自身建设、教育管理党员、联系服务群众、提升组织力等方面的存在的差距和不足。要将现发的问题列出清单，制订整改措施，建立工作台账，并坚持把“四问”和“四对照四反思”贯穿主题教育始终，边查边改边充实。三是要立即改起来。党支部要组织党员围绕检视查摆的问题一项一项进行整改。党支部要针对群众反映较多、在一些党员身上集中存在的突出问题，从制度机制上找原因、堵漏洞、补短板。整改事项要进行公开承诺，整改效果要接受群众监督。机关党委（总支）、支部也要重点对照机关党建“灯下黑”专项整治方案进行整改，这个问题后面我再详细说。四是认真做起来。做起来就是要立足本职干起来，要扎实做好本职工作，主动担当作为，积极参与到“双报到、双报告、双服务”和“五比一争”活动中，以实际行动展示共产党员的先进性。</w:t>
      </w:r>
    </w:p>
    <w:p>
      <w:pPr>
        <w:ind w:left="0" w:right="0" w:firstLine="560"/>
        <w:spacing w:before="450" w:after="450" w:line="312" w:lineRule="auto"/>
      </w:pPr>
      <w:r>
        <w:rPr>
          <w:rFonts w:ascii="宋体" w:hAnsi="宋体" w:eastAsia="宋体" w:cs="宋体"/>
          <w:color w:val="000"/>
          <w:sz w:val="28"/>
          <w:szCs w:val="28"/>
        </w:rPr>
        <w:t xml:space="preserve">五、增强机遇意识，抓好机关党建“灯下黑”专项整工作</w:t>
      </w:r>
    </w:p>
    <w:p>
      <w:pPr>
        <w:ind w:left="0" w:right="0" w:firstLine="560"/>
        <w:spacing w:before="450" w:after="450" w:line="312" w:lineRule="auto"/>
      </w:pPr>
      <w:r>
        <w:rPr>
          <w:rFonts w:ascii="宋体" w:hAnsi="宋体" w:eastAsia="宋体" w:cs="宋体"/>
          <w:color w:val="000"/>
          <w:sz w:val="28"/>
          <w:szCs w:val="28"/>
        </w:rPr>
        <w:t xml:space="preserve">省委市委把机关党建“灯下黑”作为专项整治的作为主题教育的重要内容，是一次千载难逢的机遇，我们一定要以这次主题教育专项整治为契机，下大力气解决长期影响机关党建质量的，一直想解决而解决不了的问题。“灯下黑”专项整治工作，市委主题教育领导小组已经将《机关党的建设“灯下黑”问题专项整治工作实施方案》下发各单位，列出了七个方面25项具体问题，要求各单位认真对照整改。这次主题教育是难得的契机，作为党务干部，我们要上下一心，努力解决这些问题，为我们机关党建工作顺利落实和进一步提高机关党建质量打下良好的基础。机关党建“灯下黑”问题中相当一部分都是支部的问题，“灯下黑”问题能不能有效解决，解决的程度怎么样，最重要的还是要看支部这个层面落实专项整治的质量，如果专项整治工作没有贯彻到支部，支部层面存在的问题没有得到真正解决，那么，机关党建“灯下黑”专项整治就是不成功的，为此，我们大家一定要认清肩负的重要责任，珍惜机遇，（要明白定部长讲的过这个村没这个店），一定要扎扎实实把基层存在的问题解决好。机关党委（总支部）要牵好头、担主责，与所属党支部共同做好相关工作，主要的做好以下几点：一是要制订落实方案，建立整改台账。工委已经把专项整治方案下发各单位，列出了机关党建“灯下黑”的七个方面25项具体问题，并制订整改措施，机关党组织要对号认领具体问题，采取必要的落实措施，要明确整改目标，认真区分党组（党委）、机关党委（总支）和支部的问题，是谁的问题谁负责落实整改，各级书记要牵头负责。二是机关党委（总支）要重点负责。机关党委（总支）不能上推下卸，要担负起这次专项整治的重要责任，要召开专题会议对有关问题进行研究，理清工作思路，按照明确的任务和标准，紧盯问题整治情况。三是要定期报告整改情况。各单位要按照时间节点，扎实推进专项整治工作，每周五向巡回指导组、市委主体责任办公室、市委直属机关工委报送一次工作进展情况，工委定期向市委党建工作领导小组报告相关情况。</w:t>
      </w:r>
    </w:p>
    <w:p>
      <w:pPr>
        <w:ind w:left="0" w:right="0" w:firstLine="560"/>
        <w:spacing w:before="450" w:after="450" w:line="312" w:lineRule="auto"/>
      </w:pPr>
      <w:r>
        <w:rPr>
          <w:rFonts w:ascii="宋体" w:hAnsi="宋体" w:eastAsia="宋体" w:cs="宋体"/>
          <w:color w:val="000"/>
          <w:sz w:val="28"/>
          <w:szCs w:val="28"/>
        </w:rPr>
        <w:t xml:space="preserve">六、抓关键破难点，推动机关党建与业务工作深度融合在机关党建“灯下黑”专项整治工作中，要把验收标准和“十条”学懂弄通做实，突出抓这个重点。习近平总书记在中央和国家机关党的建设工作会议上强调：只有围绕中心、建设队伍、服务群众，推动党建和业务深度融合，机关党建工作才能找准定位。长期以来，之所单位领导对机关党建工作不够重视，党员干部对党建工作存有厌倦情绪，其中一个最大的原因，就是机关党建与业务工作脱节、也是我们党务工作者没有解决好机关党建与业务工作的融合问题，没有发挥好机关党建对业务工作的促进作用，也没有履行好协调主要负责人完成单位各项工作任务的职责。“两张皮”是机关党建最突出、最急需解决的问题，为此，市委直属机关工委，树立问题导向，直奔问题而去，高度重视并努力解决好机关党建与业务工作的融合问题，从今年初就开始实践探索，下了很大功夫，以履行责任制，推动融合为主线，研究制订了我市《机关党的建设“灯下黑”问题专项整治工作方案&gt;《验收标准》和《机关党建与业务工作深度融合的十条办法》等，X部长在审定时给予高度肯定，认为问题找得准，措施有力，我市和兄弟地市的同志们也普遍认为针对性非常强，很管用，主动借鉴学习，“融合”成为我市整治和机关党建工作的几个亮点之一（还有党务干部配备、党建经费，工会经费保障等），当然，这一切都需要在各单位实际工作中执行到位，才能检验效果，切实推动全市机关党建工作再上新台阶。</w:t>
      </w:r>
    </w:p>
    <w:p>
      <w:pPr>
        <w:ind w:left="0" w:right="0" w:firstLine="560"/>
        <w:spacing w:before="450" w:after="450" w:line="312" w:lineRule="auto"/>
      </w:pPr>
      <w:r>
        <w:rPr>
          <w:rFonts w:ascii="宋体" w:hAnsi="宋体" w:eastAsia="宋体" w:cs="宋体"/>
          <w:color w:val="000"/>
          <w:sz w:val="28"/>
          <w:szCs w:val="28"/>
        </w:rPr>
        <w:t xml:space="preserve">落实好《推动机关党建与业务深度融合的十条办法》，必须推动基层党支部工作在与业务工作融合中实现标准化规范化建设，要善于从业务工作中遇到的困难、出现的问题背后查找党建工作的短板，善于从补齐拉长党建工作短板入手推动业务工作上水平，推动党支部深入开展标准化规范化建设。实施以阵地建设为主要内容的支部建设提质工程，让党支部真正动起来，必须切实做到以下四点：（1）以解决问题为目的，确定主题，开展各类组织生活。基层党支部要结合本单位、本部门的实际工作，特别是重点难点工作和人员思想上需要解决的突出问题确定各类组织生活主题，按规定次数、程序落实九类组织生活（党员大会每季度一次，支委会每月一次，党小组会每月一次，党委（党组）书记每年至少讲1次党课）、主题党日（每月一次）、组织生活会（每年一次）、民主评议党员（每年一次，一般可与组织生活会一并进行）、谈心谈话（委员和委员之间、委员和党员之间、党员和党员之间每年谈心谈话不少于1次）等组织生活制度，同时鼓励大家要开动脑筋，不断创新的形式，让各类组织生活真正严起来、火起来、活起来、红起来。（2）在组织生活中集中学习可以与业务工作会议合并，分时段套开；（3）专题集中学习研讨，要坚决摈弃照本宣科、你读我听等传统方法。采取研讨式、互动式、碰撞式、情景式、现场式和团队列名法开展集中学习或活动。，使组织生活与业务工作贴得紧、融得深，增强机关党建工作的针对性和有效性。要对标市直工委下发的《党支部工作标准化规范化建设的实施方案》，要加强分类指导，科学精准施策，开展逐支部观摩活动，以点带面，抓两头带中间，推动后进赶先进、中间争先进、先进更前进，实现基层党组织全面进步、全面过硬。全市将选树50个（其中市直单位10个）以上机关党建阵地示范单位，希望我们有更多单位严格按照示范点创建标准，扎实开展工作，争取成为全市标兵。要持续深化作风建设，把集中整治形式主义、官僚主义作为正风肃纪、反对“四风”的重要任务，精准排查、精准处置、精准整治，切实解决调门高、行动少落实差、过后留痕、不作为、慢作为、乱作为等问题。要严格执行八项规定实施细则，既要严格执行，又要防止以八项规定为名推诿工作，使工作干不成，凡事都要往干成的方向努力。</w:t>
      </w:r>
    </w:p>
    <w:p>
      <w:pPr>
        <w:ind w:left="0" w:right="0" w:firstLine="560"/>
        <w:spacing w:before="450" w:after="450" w:line="312" w:lineRule="auto"/>
      </w:pPr>
      <w:r>
        <w:rPr>
          <w:rFonts w:ascii="宋体" w:hAnsi="宋体" w:eastAsia="宋体" w:cs="宋体"/>
          <w:color w:val="000"/>
          <w:sz w:val="28"/>
          <w:szCs w:val="28"/>
        </w:rPr>
        <w:t xml:space="preserve">重点做到以下几点：一是要结合日常学习教育“学”。组织党员学习业务知识是机关党建的内容之一。机关党组织在落实党员学习教育时，要把业务知识作为重要内容，列入日常学习计划，提升机关党员的业务能力，增强工作本领。二是要结合“三会”“议”。机关党组织要把机关党委（总支）会议、支部委员会议、支部党员大会、党小组会作为学习教育的重要抓手和平台，利用组织生活议讨论单位阶段性重点工作，明确机关党组织和机关党员干部的重要责任，提出可行性落实措施，激励大家担当作为。三是要结合重点难点工作“抓”。着眼发挥党员干部的先锋模范作用，机关党组织要围绕单位重点难点工作，组建党员突击队、设立党员先锋岗、党员项目攻坚组等，促使党员干部发挥模范表率作用，啃硬骨头，接烫手山芋，破解难题。四要结合组织生活会“评”。机关基层党支部要结合党员在完成业务工作中的表现进行民主评议，要利用召开组织生活会时机，联系党员在日常完成业务工作情况，开展批评与自我批评，督促党员发现和整改自身存在问题，进一步转变工作作风，切实展示共产党员的先进性。</w:t>
      </w:r>
    </w:p>
    <w:p>
      <w:pPr>
        <w:ind w:left="0" w:right="0" w:firstLine="560"/>
        <w:spacing w:before="450" w:after="450" w:line="312" w:lineRule="auto"/>
      </w:pPr>
      <w:r>
        <w:rPr>
          <w:rFonts w:ascii="宋体" w:hAnsi="宋体" w:eastAsia="宋体" w:cs="宋体"/>
          <w:color w:val="000"/>
          <w:sz w:val="28"/>
          <w:szCs w:val="28"/>
        </w:rPr>
        <w:t xml:space="preserve">七、凝精神聚合力，把机关党建打造成中心工作的“助推器”</w:t>
      </w:r>
    </w:p>
    <w:p>
      <w:pPr>
        <w:ind w:left="0" w:right="0" w:firstLine="560"/>
        <w:spacing w:before="450" w:after="450" w:line="312" w:lineRule="auto"/>
      </w:pPr>
      <w:r>
        <w:rPr>
          <w:rFonts w:ascii="宋体" w:hAnsi="宋体" w:eastAsia="宋体" w:cs="宋体"/>
          <w:color w:val="000"/>
          <w:sz w:val="28"/>
          <w:szCs w:val="28"/>
        </w:rPr>
        <w:t xml:space="preserve">各地各单位要要在认真学习习近平新时代中国特色社会主义思想的基础上，围绕促进全市中心工作和本单位重点难点工作下大功夫。在实际工作中积极探索，将党建工作与中心工作和本单位重点难点工作紧密结合、要树立融合理念，找准融合路径，坚持中心工作推进到哪里、党建就跟进到哪里，充分发挥机关党建的引领促进作用。在落实各项任务时不忘发挥党建工作的政治保障作用，在工作遇到困难时不忘发挥党员的先锋模范作用。充分利用组织生活，作为服务中心工作的主要平台和抓手，机关党组织要利用机关党委（总支）会议、支部委员会议、支部党员大会、党小组会组织生活会等尝试做到以下几点：一是要结合日常学习教育“学”。组织党员学习业务知识是机关党建的内容之一。机关党组织在落实党员学习教育时，要把业务知识作为重要内容，列入日常学习计划，提升机关党员的业务能力，增强工作本领。二是要结合组织生活会“议”。讨论单位阶段性重点工作，明确机关党组织和机关党员干部的重要责任，提出可行性落实措施，激励大家担当作为。三是要结合重点难点工作“抓”。着眼发挥党员干部的先锋模范作用，机关党组织要围绕单位重点难点工作，组建党员突击队、设立党员先锋岗、党员项目攻坚组等，促使党员干部发挥模范表率作用，啃硬骨头，接烫手山芋，破解难题。四要结合组织生活“评”。机关基层党支部要结合党员在完成业务工作中的表现进行民主评议，要利用召开组织生活会时机，联系党员在日常完成业务工作情况，开展批评与自我批评，督促党员发现和整改自身存在问题，切实展示共产党员的先进性，引导广大干部职工树牢一盘棋思想，在本单位养成分工不分家，团结协作的良好风气和氛围，对重点难点工作积极参与，发挥作用，形成集中力量办大事的良好局面；五要运用组织生活“改”把集中整治形式主义、官僚主义作为正风肃纪、反对“四风”的重要任务，精准排查、精准整治，切实解决调门高、行动少落实差、过后留痕、不作为、慢作为、乱作为等问题。要严格执行八项规定实施细则，既要严格执行，又要防止以八项规定为名推诿工作，使工作干不成，凡事都要往干成的方向努力。六是主体党日组织到项目工地、企业现场参观体验、调查研究，推动机关与民营企业党支部结对共建活动，互促共进，服务企业发展；六是在机关党组织和党员干部中深入开展比忠诚、比学习、比担当、比作风、比实绩、争当中原出彩先锋的“五比一争”活动，践行弘扬“不相信有完不成的任务，不相信有克服不了的困难，不相信有战胜不了的敌人”的“三个不相信”精神，组织焦裕禄、红旗渠、愚公移山三大精神和其他模范典型事迹集中宣讲，开展现场教学教育，注重选树本系统本单位先进集体和个人典型，用身边人和事激励党员干部在脱贫攻坚、乡村振兴、大气污染防治、防范重大风险等全市中心工作和本单位重点难点工作中，立足岗位、克难攻坚、担当作为，顶着压力上、迎着困难冲，争当出彩先锋。</w:t>
      </w:r>
    </w:p>
    <w:p>
      <w:pPr>
        <w:ind w:left="0" w:right="0" w:firstLine="560"/>
        <w:spacing w:before="450" w:after="450" w:line="312" w:lineRule="auto"/>
      </w:pPr>
      <w:r>
        <w:rPr>
          <w:rFonts w:ascii="宋体" w:hAnsi="宋体" w:eastAsia="宋体" w:cs="宋体"/>
          <w:color w:val="000"/>
          <w:sz w:val="28"/>
          <w:szCs w:val="28"/>
        </w:rPr>
        <w:t xml:space="preserve">八、深深扎根群众，抓好“三双”和“手拉手”工作</w:t>
      </w:r>
    </w:p>
    <w:p>
      <w:pPr>
        <w:ind w:left="0" w:right="0" w:firstLine="560"/>
        <w:spacing w:before="450" w:after="450" w:line="312" w:lineRule="auto"/>
      </w:pPr>
      <w:r>
        <w:rPr>
          <w:rFonts w:ascii="宋体" w:hAnsi="宋体" w:eastAsia="宋体" w:cs="宋体"/>
          <w:color w:val="000"/>
          <w:sz w:val="28"/>
          <w:szCs w:val="28"/>
        </w:rPr>
        <w:t xml:space="preserve">要着力推动机关党建与城市社区党建和农村党建融合发展，抓实“双报到、双报告、双服务”工作。根据市委组织部工作安排，市委组织部和市委直属机关工委联合下发《市直单位党组织落实“双报到、双报告、双服务”制度工作方案》，希望大家树立正确的政绩观，在为民服务中实现新作为。为了使工作落到实处，要求各单位采取细化的有效措施，着力为社区居民实际解决问题。到社区报到，要让社区负责人通知部分居民参加活动，平时注意通过访谈社区党组织书记、社区党员群众，实地查看等方式，主动了解情况，发现问题，及时采取措施解决问题，并切实检验解决问题的真实性和实际效果。着重掌握已经解决问题的典型事例，机关党委（党总支）要真实准确填写相关统计表格，掌握到社区服务进展情况和存在的问题，分析原因，采取切实措施加以改进，每季度向市委直属机关工委汇报“三双”工作开展情况，工委汇总后上报市委。</w:t>
      </w:r>
    </w:p>
    <w:p>
      <w:pPr>
        <w:ind w:left="0" w:right="0" w:firstLine="560"/>
        <w:spacing w:before="450" w:after="450" w:line="312" w:lineRule="auto"/>
      </w:pPr>
      <w:r>
        <w:rPr>
          <w:rFonts w:ascii="宋体" w:hAnsi="宋体" w:eastAsia="宋体" w:cs="宋体"/>
          <w:color w:val="000"/>
          <w:sz w:val="28"/>
          <w:szCs w:val="28"/>
        </w:rPr>
        <w:t xml:space="preserve">为了加大机关党建助力精准脱贫和乡村振兴工作的力度，探索新的路径，根据省委组织部、省委直属机关工委统一部署，我们制订了《机关党支部和帮扶村党支部“手拉手”活动的行动方案》。各单位每一个支部，首先要按照标准化规范化的要求，把自身支部工作中目前缺失的部分做到位，短板补齐。在此基础上，选派战斗力最强的党支部班子成员到派驻村党支部进行教带工作，使所驻村能够掌握基本的支部工作方法。这项工作要求在今年11月15日前实质性启动，到村开展“三保障”排查，发现和解决问题，需要强调的是，明年年底之前开展“手拉手”活动的主要任务是保证脱贫攻坚工作的顺利完成。机关党支部和派驻村党支部要从共建班子、共带队伍、共抓“两不愁三保障”等方面共同发挥战斗堡垒作用，为实现2024年全部脱贫摘帽目标，提供坚强组织保证。（不少单位已经开展了工作，并取得明显成效，工委例子）</w:t>
      </w:r>
    </w:p>
    <w:p>
      <w:pPr>
        <w:ind w:left="0" w:right="0" w:firstLine="560"/>
        <w:spacing w:before="450" w:after="450" w:line="312" w:lineRule="auto"/>
      </w:pPr>
      <w:r>
        <w:rPr>
          <w:rFonts w:ascii="宋体" w:hAnsi="宋体" w:eastAsia="宋体" w:cs="宋体"/>
          <w:color w:val="000"/>
          <w:sz w:val="28"/>
          <w:szCs w:val="28"/>
        </w:rPr>
        <w:t xml:space="preserve">九、温暖党员干部，推动机关党建发挥的“一团火”作用</w:t>
      </w:r>
    </w:p>
    <w:p>
      <w:pPr>
        <w:ind w:left="0" w:right="0" w:firstLine="560"/>
        <w:spacing w:before="450" w:after="450" w:line="312" w:lineRule="auto"/>
      </w:pPr>
      <w:r>
        <w:rPr>
          <w:rFonts w:ascii="宋体" w:hAnsi="宋体" w:eastAsia="宋体" w:cs="宋体"/>
          <w:color w:val="000"/>
          <w:sz w:val="28"/>
          <w:szCs w:val="28"/>
        </w:rPr>
        <w:t xml:space="preserve">习总书记强调，要把党务干部培养成为干部职工的贴心人，我们每一个党组织，每一名党务干部都要把广大党员干部职工放在心上，要急他们所急，想他们所想，力所能及地为他们办实事办好事，发挥党组织的凝聚力，最大限度的调动各方的积极性。</w:t>
      </w:r>
    </w:p>
    <w:p>
      <w:pPr>
        <w:ind w:left="0" w:right="0" w:firstLine="560"/>
        <w:spacing w:before="450" w:after="450" w:line="312" w:lineRule="auto"/>
      </w:pPr>
      <w:r>
        <w:rPr>
          <w:rFonts w:ascii="宋体" w:hAnsi="宋体" w:eastAsia="宋体" w:cs="宋体"/>
          <w:color w:val="000"/>
          <w:sz w:val="28"/>
          <w:szCs w:val="28"/>
        </w:rPr>
        <w:t xml:space="preserve">十、强本领善作为，高质量推进机关党建工作</w:t>
      </w:r>
    </w:p>
    <w:p>
      <w:pPr>
        <w:ind w:left="0" w:right="0" w:firstLine="560"/>
        <w:spacing w:before="450" w:after="450" w:line="312" w:lineRule="auto"/>
      </w:pPr>
      <w:r>
        <w:rPr>
          <w:rFonts w:ascii="宋体" w:hAnsi="宋体" w:eastAsia="宋体" w:cs="宋体"/>
          <w:color w:val="000"/>
          <w:sz w:val="28"/>
          <w:szCs w:val="28"/>
        </w:rPr>
        <w:t xml:space="preserve">机关党委（总支）存在的主要问题是习惯于被动应付，单位要求干什么就干什么，工委要求落实什么就落实什么，自主开展工作的意识不强，畏手畏脚，推一推动一动；习惯于当传声筒，对所属支部的工作，上边没有要求，从来不会主动检查指导，通知到完事；习惯于单干，协调各委员、各支部共同抓工作的意识不强，不愿向单位领导汇报机关党的工作，不善于通过协调取得领导的支持，等等。存在这些问题对机关党的工作影响比较大，机关党委书记、专职副书记一定要认真反醒自身存在的问题，强化自我革命意识，加强学习，努力提升适应本职岗位需要的能力。市委组织部机关结合主题教育近期开展了“深入开展‘双十’行动、争做‘五会’型干部”活动，将按照“每周一研究、半月一、练兵、每月一点评、半年一小结、一年一总评”的方法，着力锻炼和提升组织部机关干部素质能力。实话说，组织部机关干部的个人素质都是比较强的，市直机关的大多数党员干部与他们相比是有较大差距的，在这种情况下，他们仍然坚持更高的目标、更严的要求来自我加压，主动提高，作为机关党务干部，我们要向市委组织部机关的同志学习，增强本领恐慌意识，加强学习锻炼，努力成为机关党建的行家里手。重点是要努力提升以下四种能力：一是要着力提升党务工作能力。务党能力是指抓党的建设的能力，而我这里说的党务能力是我们的业务工作，作为党务工作者，懂党务是基本的要求。党务干部要注重学党务，要知道如何落实组织生活、如何换届、如何发展党员、如何对违纪党员实施处分等等，平时要注意收集整理这方面的知识，加强研究，融会贯通，机关党委（总支）一班人要做党务工作的内行人，不能干了几年党务工作了，还是个“门外汉”。要注重传帮带，我们也有不少同志对机关党务工作比较精通，但是，平时的传帮带工作没有做好，机关党委（总支）的其他委员业务不行，所属支部的同志业务不行，导致一些工作不够规范，向工委报一个简单的表格就需要反复几个回合，我们机关党委（总支）和支部的同志如果都懂党务，就不会出现这样的情况。要注重学以致用，党支部标准化规范化建设，基础是从业务工作规范，无论是机关党委（总支），还是机关的支部，都要注重以规范的业务推动所属支部和本支部标准化规范化建设。二是要着力提升协调能力。会协调是机关干部应具备的重要能力，特别是我们机关党委的专职副书记，本职岗位要求我们必须更加重视和做好协调工作，保证机关党的工作顺利有效地落实。要注重向上协调，围绕完成机关党的工作任务，要多汇报、勤请示，让单位主要领导了解和掌握机关党建工作当前的主要任务、需要解决的主要问题，要让主要领导把机关党的工作纳入整体工作筹划之中，要引起主要领导的关注。一些单位机关党的工作之所以落实得不好，不完全是单位领导不重视，机关党委没有汇报好也是一个重要的原因。要注重结合大局协调，协调开展机关党的工作，要把握机关党建为大局服务的原则，要把握单位阶段性工作任务、把握机会、把握时间节点进行协调，不能乱协调、瞎协调、盲目协调，不能把工作做成“夹生饭”。要注重围绕重点难点问题协调，协调的根本目的是为了解决工作中的矛盾问题，保证工作顺利开展。我们有的机关党委（总支）书记、专职副书记，不愿协调、不敢协调，担当意识不强，遇到问题绕着走，导致一些工作能拖则拖，能推则推。我们常说，困难没有办法多，只要能够深入到工作中去，加强工作研究，就一定会找到解决问题的办法；只要我们抱着为党的工作负责的精神，就一定能够赢利各级领导和同志们的理解；只要我们有高标准干好工作决心和信心，就一定能啃下硬骨头，解决好影响工作开展的各种难题。三是要着力提升指导能力。机关党委（总支）对本单位所属支部建设负有领导责任，对所属支部的工作进行指导帮带是机关党委（总支）分内之事，也是重要责任。根据我们的了解，在这方面，恰恰是机关党委（总支）的短板，需要在下一步的工作加强。加强对支部的帮带和指导，重点是要注重平时的帮带，机关党委书记、专职副书记要经常到所属支部了解各项建设情况、阶段性工作开展情况、所属党员表现情况等等，要与所属支部书记打成一片，经常交流工作体会，一起讨论解决工作中遇到的问题。要加强对重点工作任务的督促检查，落实工作不能满足于文件发了、电话打了、上级的要求传达了，要注意对贯彻落实全过程的跟踪督促和检查指导，比如，我们开展的“三双”工作，就要定期了解所属支部的党员是不是都落实报到了，有没有开展活动的计划，开展活动的效果怎么样，有什么问题，下一步准备怎么办等，再比如，我们开展“灯下黑”专项整治工作，所属支部准备怎么落实的，现在做了什么工作，下一步要做什么工作等，都要具体了解，都要深入指导。要定期组织党支部书记培训，针对阶段性重点任务、结合所属支部书记共同存在的短板问题等，有针对性地组织所属支部书记进行培训，确保各项顺利推进，确保支部书记的素质能力不断提升。四是要着力提升创新能力。创新是解决问题、推动发展的最好办法，只有创新才能打造工作亮点、形成工作特色。目前全市机关党的工作虽然整体不错，但是，工作亮点不多、特色不明显的问题也是存在的，作为党务干部，我们都要主动增强创新意识，在解决工作难题、打造特色亮点上下功夫。要围绕贯彻落实习近平在中央和国家机关党的建设工作会议上的讲话精神、推动机关党的各项建设高质量上搞创新；要围绕中心工作搞创新，特别是在推动机关党建与业务工作相融合上、在服务中心大局上、在推动建设“智造之都、宜居之城”上搞创新；要围绕解决机关党建工作中的难题搞创新，特别是要结合机关党建“灯下黑”专项整治工作，创新方式方法，有效解决长期影响机关党建质量的难点问题。</w:t>
      </w:r>
    </w:p>
    <w:p>
      <w:pPr>
        <w:ind w:left="0" w:right="0" w:firstLine="560"/>
        <w:spacing w:before="450" w:after="450" w:line="312" w:lineRule="auto"/>
      </w:pPr>
      <w:r>
        <w:rPr>
          <w:rFonts w:ascii="宋体" w:hAnsi="宋体" w:eastAsia="宋体" w:cs="宋体"/>
          <w:color w:val="000"/>
          <w:sz w:val="28"/>
          <w:szCs w:val="28"/>
        </w:rPr>
        <w:t xml:space="preserve">同志们，利用这个机会就给大家讲这么多，希望大家以这次主题教育为契机，加强党性锻炼，锤炼忠诚干净担当的政治品格，提高业务能力，努力在守初心、担使命、找差距、抓落实上走在前前，做表率，克难攻坚、砥砺前行，为推动机关党建“灯下黑”专项整治高质量努力工作，为市委和全市人民交上一份满意答卷，为建设“智造之都、宜居之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第二篇：乡镇党建灯下黑问题专项整治自查报告</w:t>
      </w:r>
    </w:p>
    <w:p>
      <w:pPr>
        <w:ind w:left="0" w:right="0" w:firstLine="560"/>
        <w:spacing w:before="450" w:after="450" w:line="312" w:lineRule="auto"/>
      </w:pPr>
      <w:r>
        <w:rPr>
          <w:rFonts w:ascii="宋体" w:hAnsi="宋体" w:eastAsia="宋体" w:cs="宋体"/>
          <w:color w:val="000"/>
          <w:sz w:val="28"/>
          <w:szCs w:val="28"/>
        </w:rPr>
        <w:t xml:space="preserve">乡镇党建灯下黑问题专项整治自查报告</w:t>
      </w:r>
    </w:p>
    <w:p>
      <w:pPr>
        <w:ind w:left="0" w:right="0" w:firstLine="560"/>
        <w:spacing w:before="450" w:after="450" w:line="312" w:lineRule="auto"/>
      </w:pPr>
      <w:r>
        <w:rPr>
          <w:rFonts w:ascii="宋体" w:hAnsi="宋体" w:eastAsia="宋体" w:cs="宋体"/>
          <w:color w:val="000"/>
          <w:sz w:val="28"/>
          <w:szCs w:val="28"/>
        </w:rPr>
        <w:t xml:space="preserve">为认真贯彻落实中央和省、市、县推进主题教育常态化制度化工作会议精神，扎实推进主题教育常态化制度化，切实把全面从严治党落实到乡、村（社区）每个支部、每名党员，实现基层组织标准化建设向机关党组织拓展延伸，我乡开展党建“灯下黑”问题专项整治工作，现将此项工作开展情况自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我乡下设机关支部委员会，现有党员干部X人。X年我支部以建设学习型、服务型、创新型、和谐型“四型”为目标，牢牢把握服务中心、建设队伍的两大核心任务，大力弘扬x精神，全面推进党的建设。通过查摆对照，查找出党建工作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（一）党员理论学习的自觉性、主动性不高，对党章党规和总书记系列讲话，以及《关于新形势下党内政治生活的若干准则》、《中国共产党党和国家机关基层组织工作条例》相关规定配齐、配到位。</w:t>
      </w:r>
    </w:p>
    <w:p>
      <w:pPr>
        <w:ind w:left="0" w:right="0" w:firstLine="560"/>
        <w:spacing w:before="450" w:after="450" w:line="312" w:lineRule="auto"/>
      </w:pPr>
      <w:r>
        <w:rPr>
          <w:rFonts w:ascii="宋体" w:hAnsi="宋体" w:eastAsia="宋体" w:cs="宋体"/>
          <w:color w:val="000"/>
          <w:sz w:val="28"/>
          <w:szCs w:val="28"/>
        </w:rPr>
        <w:t xml:space="preserve">（二）机关党支部对所属党员干部教育开展不经常、方式不灵活，党员干部深学实学、以学促做的主动意识还不够强。</w:t>
      </w:r>
    </w:p>
    <w:p>
      <w:pPr>
        <w:ind w:left="0" w:right="0" w:firstLine="560"/>
        <w:spacing w:before="450" w:after="450" w:line="312" w:lineRule="auto"/>
      </w:pPr>
      <w:r>
        <w:rPr>
          <w:rFonts w:ascii="宋体" w:hAnsi="宋体" w:eastAsia="宋体" w:cs="宋体"/>
          <w:color w:val="000"/>
          <w:sz w:val="28"/>
          <w:szCs w:val="28"/>
        </w:rPr>
        <w:t xml:space="preserve">（三）对《党章》、《中国共产党党和国家机关基层组织工作条例》等党内制度规定学习研究不深入，对党支部“三会一课”、党员党性定期分析及谈心谈话、提醒告诫和民主评议党员等党内组织生活制度理解不透彻、坚持不经常、落实不到位，对所属党员基本情况不能做到“一口清”。</w:t>
      </w:r>
    </w:p>
    <w:p>
      <w:pPr>
        <w:ind w:left="0" w:right="0" w:firstLine="560"/>
        <w:spacing w:before="450" w:after="450" w:line="312" w:lineRule="auto"/>
      </w:pPr>
      <w:r>
        <w:rPr>
          <w:rFonts w:ascii="宋体" w:hAnsi="宋体" w:eastAsia="宋体" w:cs="宋体"/>
          <w:color w:val="000"/>
          <w:sz w:val="28"/>
          <w:szCs w:val="28"/>
        </w:rPr>
        <w:t xml:space="preserve">三、整改措施及成效。</w:t>
      </w:r>
    </w:p>
    <w:p>
      <w:pPr>
        <w:ind w:left="0" w:right="0" w:firstLine="560"/>
        <w:spacing w:before="450" w:after="450" w:line="312" w:lineRule="auto"/>
      </w:pPr>
      <w:r>
        <w:rPr>
          <w:rFonts w:ascii="宋体" w:hAnsi="宋体" w:eastAsia="宋体" w:cs="宋体"/>
          <w:color w:val="000"/>
          <w:sz w:val="28"/>
          <w:szCs w:val="28"/>
        </w:rPr>
        <w:t xml:space="preserve">成立专项整治工作领导小组，负责组织实施和督查督办工作。加强政治理论、政策法规学习，提升个人素质和修养。强化责任，把专项整治工作纳入重要议事日程，与深入推进主题教育常态化制度化结合起来，与深入推进党组织标准化建设结合起来，制定专项整治工作的具体方案，明确责任领导、整改时限，把任务分解到人、把压力传导到位，建立健全符合实际的规章制度，每季度公布执行情况，及时公布制度落实情况。在认真落实工作任务，完成工作指标的基础上，确保专项整治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2024年关于“灯下黑”问题专项整治工作实施方案范文</w:t>
      </w:r>
    </w:p>
    <w:p>
      <w:pPr>
        <w:ind w:left="0" w:right="0" w:firstLine="560"/>
        <w:spacing w:before="450" w:after="450" w:line="312" w:lineRule="auto"/>
      </w:pPr>
      <w:r>
        <w:rPr>
          <w:rFonts w:ascii="宋体" w:hAnsi="宋体" w:eastAsia="宋体" w:cs="宋体"/>
          <w:color w:val="000"/>
          <w:sz w:val="28"/>
          <w:szCs w:val="28"/>
        </w:rPr>
        <w:t xml:space="preserve">为贯彻落实党要管党、全面从严治党要求，根据X西省农业农村厅直属机关委员会《关于印发的通知》文件要求，我站决定开展党建工作“灯下黑”问题专项整治活动，为确保专项整治活动顺利推进、取得实效，现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习近平总书记关于机关党建工作重要讲话重要指示和来X考察重要讲话精神，认真《中国共产党何国家机关基层组织工作条例》《中国共产党支部工作条例（试行）》，坚持党要管党，全面从严治党，着力解决党建责任落实不到位、党内组织生活不规范、党员教育管理不严格、基层基础建设标准不高、机关党建与业务工作融合不深、保障机制不健全等方面存在的突出问题。通过专项整治，进一步强化党的领导，压实党建责任；进一步加强党员教育管理工作，努力提高党员干部队伍建设质量；进一步夯实党建基础，严肃党内政治生活；进一步找准机关党建与业务工作的融合点、切入点、关键点，推动党建与业务工作相融互促；进一步建立健全党建保障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对标以下几个方面的突出问题开展自查，对查摆出的问题进行整改：</w:t>
      </w:r>
    </w:p>
    <w:p>
      <w:pPr>
        <w:ind w:left="0" w:right="0" w:firstLine="560"/>
        <w:spacing w:before="450" w:after="450" w:line="312" w:lineRule="auto"/>
      </w:pPr>
      <w:r>
        <w:rPr>
          <w:rFonts w:ascii="宋体" w:hAnsi="宋体" w:eastAsia="宋体" w:cs="宋体"/>
          <w:color w:val="000"/>
          <w:sz w:val="28"/>
          <w:szCs w:val="28"/>
        </w:rPr>
        <w:t xml:space="preserve">（一）学习不扎实、不深入。重点整治学习习近平新时代中国特色社会主义思想及习近平总书记来X重要讲话精神不扎实、不深入，对应知应会内容掌握不全面、不系统。</w:t>
      </w:r>
    </w:p>
    <w:p>
      <w:pPr>
        <w:ind w:left="0" w:right="0" w:firstLine="560"/>
        <w:spacing w:before="450" w:after="450" w:line="312" w:lineRule="auto"/>
      </w:pPr>
      <w:r>
        <w:rPr>
          <w:rFonts w:ascii="宋体" w:hAnsi="宋体" w:eastAsia="宋体" w:cs="宋体"/>
          <w:color w:val="000"/>
          <w:sz w:val="28"/>
          <w:szCs w:val="28"/>
        </w:rPr>
        <w:t xml:space="preserve">（二）党建责任落实不到位问题。重点整治党建主体责任和第一责任落实不到位，重业务、轻党建，落实打折扣，被动应付，对党务工作不熟悉、不会抓，精力投入少，当“挂名书记”的问题。</w:t>
      </w:r>
    </w:p>
    <w:p>
      <w:pPr>
        <w:ind w:left="0" w:right="0" w:firstLine="560"/>
        <w:spacing w:before="450" w:after="450" w:line="312" w:lineRule="auto"/>
      </w:pPr>
      <w:r>
        <w:rPr>
          <w:rFonts w:ascii="宋体" w:hAnsi="宋体" w:eastAsia="宋体" w:cs="宋体"/>
          <w:color w:val="000"/>
          <w:sz w:val="28"/>
          <w:szCs w:val="28"/>
        </w:rPr>
        <w:t xml:space="preserve">（三）党内政治生活不规范问题。重点整治“三会一课”制度执行不严、落实不到位，未按期召开或召开次数不够的问题；党员领导干部双重组织生活、民主评议党员等党内制度执行不到位，以行政会、业务会代替支委会、党员大会，以业务工作代替主题党日活动，以日常学习、工作安排代替上党课等问题；组织生活会程序不到位、记录不规范，时间和效果得不到保障，批评和自我相互批评不深不实、不痛不痒，奉行“好人主义”等问题；落实党员领导干部每年至少讲一次党课制度要求不到位的问题；组织生活形式单一、内容简单枯燥，缺乏吸引力和凝聚力等问题。</w:t>
      </w:r>
    </w:p>
    <w:p>
      <w:pPr>
        <w:ind w:left="0" w:right="0" w:firstLine="560"/>
        <w:spacing w:before="450" w:after="450" w:line="312" w:lineRule="auto"/>
      </w:pPr>
      <w:r>
        <w:rPr>
          <w:rFonts w:ascii="宋体" w:hAnsi="宋体" w:eastAsia="宋体" w:cs="宋体"/>
          <w:color w:val="000"/>
          <w:sz w:val="28"/>
          <w:szCs w:val="28"/>
        </w:rPr>
        <w:t xml:space="preserve">（四）党员教育管理不严格问题。重点整治党员学习教育习惯于学文件、听报告，方式方法传统单一，缺乏创新意识和手段，教育针对性实效性不强的问题；对党员党章党纪党规以及政治理论等日常教育不重视，对党员干部参加“学习强国”“纪律讲堂”“道德讲堂”“周五学习日”等平台载体的学习推动不力，开展学习教育不认真、不扎实，致使党员理想信念、党性观念、宗旨意识、责任担当、表率作用弱化的问题；党员自主学习不主动、不自觉，党员应知应会知识掌握不够的问题。</w:t>
      </w:r>
    </w:p>
    <w:p>
      <w:pPr>
        <w:ind w:left="0" w:right="0" w:firstLine="560"/>
        <w:spacing w:before="450" w:after="450" w:line="312" w:lineRule="auto"/>
      </w:pPr>
      <w:r>
        <w:rPr>
          <w:rFonts w:ascii="宋体" w:hAnsi="宋体" w:eastAsia="宋体" w:cs="宋体"/>
          <w:color w:val="000"/>
          <w:sz w:val="28"/>
          <w:szCs w:val="28"/>
        </w:rPr>
        <w:t xml:space="preserve">（五）党建与业务工作“两张皮”问题。重点整治对“抓党建促发展”的思想认识不高、理念思路不清、办法措施不多的问题；党建与业务工作融合不深，未做到同谋划、同部署、同督查、同考核的问题；党建工作与中心工作“相脱节”，党组织战斗堡垒和党员先锋模范作用发挥不好，没有形成党的建设引领事业发展良性互动的问题等。</w:t>
      </w:r>
    </w:p>
    <w:p>
      <w:pPr>
        <w:ind w:left="0" w:right="0" w:firstLine="560"/>
        <w:spacing w:before="450" w:after="450" w:line="312" w:lineRule="auto"/>
      </w:pPr>
      <w:r>
        <w:rPr>
          <w:rFonts w:ascii="宋体" w:hAnsi="宋体" w:eastAsia="宋体" w:cs="宋体"/>
          <w:color w:val="000"/>
          <w:sz w:val="28"/>
          <w:szCs w:val="28"/>
        </w:rPr>
        <w:t xml:space="preserve">（六）保障制度机制不健全问题。重点整治对党务干部的工作条件、业务培训等有关规定和要求落实不力的问题；党务干部身兼数职、专职不专责等问题等问题。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自查及整治自XXX年7月开始至12月基本结束，分四个阶段进行。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（一）深入查摆阶段（XXXX年8月底前完成）。认真开展自查自纠，结合实际制定整改台帐，有针对性地列出问题清单，制定整改方案，明确整改目标任务、进度时限、工作要求，建立整改台帐。</w:t>
      </w:r>
    </w:p>
    <w:p>
      <w:pPr>
        <w:ind w:left="0" w:right="0" w:firstLine="560"/>
        <w:spacing w:before="450" w:after="450" w:line="312" w:lineRule="auto"/>
      </w:pPr>
      <w:r>
        <w:rPr>
          <w:rFonts w:ascii="宋体" w:hAnsi="宋体" w:eastAsia="宋体" w:cs="宋体"/>
          <w:color w:val="000"/>
          <w:sz w:val="28"/>
          <w:szCs w:val="28"/>
        </w:rPr>
        <w:t xml:space="preserve">（二）整改落实阶段（XXXX年10月底前完成）。要按照“整改一批销号一批，销号一批提升一批”的要求，认真对照查摆问题，逐一整改销号，立查立改，即知即改；一时解决不了的，盯住不放，明确阶段目标，持续整改；对不能按期整改到位的，要专门说明原因，明确进一步整改的措施和时限，确保整改全面深入不留空白、不留死角。</w:t>
      </w:r>
    </w:p>
    <w:p>
      <w:pPr>
        <w:ind w:left="0" w:right="0" w:firstLine="560"/>
        <w:spacing w:before="450" w:after="450" w:line="312" w:lineRule="auto"/>
      </w:pPr>
      <w:r>
        <w:rPr>
          <w:rFonts w:ascii="宋体" w:hAnsi="宋体" w:eastAsia="宋体" w:cs="宋体"/>
          <w:color w:val="000"/>
          <w:sz w:val="28"/>
          <w:szCs w:val="28"/>
        </w:rPr>
        <w:t xml:space="preserve">（三）建章立制阶段（XXXX年11月底前完成）。要及时总结提炼专项整治工作中的好经验好做法，细化完善常态化措施，完善制度措施。</w:t>
      </w:r>
    </w:p>
    <w:p>
      <w:pPr>
        <w:ind w:left="0" w:right="0" w:firstLine="560"/>
        <w:spacing w:before="450" w:after="450" w:line="312" w:lineRule="auto"/>
      </w:pPr>
      <w:r>
        <w:rPr>
          <w:rFonts w:ascii="宋体" w:hAnsi="宋体" w:eastAsia="宋体" w:cs="宋体"/>
          <w:color w:val="000"/>
          <w:sz w:val="28"/>
          <w:szCs w:val="28"/>
        </w:rPr>
        <w:t xml:space="preserve">（三）总结提高阶段（XXXX年12月底前完成）。认真对专项整治工作进行总结，查缺补差，建立长效机制。对制度缺失的要建立健全制度机制。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（一）高度重视。要深刻理解“灯下黑”问题专项整治工作的重要意义，明确整改时限，把任务分解到人、把压力传导到位，实行挂图作战、集中攻坚、盘点销号，确保专项整治工作取得实效。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注重统筹。要把专项整治工作与深入学习贯彻习近平总书记来X考察重要讲话精神结合起来，与持续推进支部标准化建设结合起来，与强化社会化服务体系、壮大村级集体经济组织等重点工作结合起来，做到同谋划，同部署，扎实开展专项整治。</w:t>
      </w:r>
    </w:p>
    <w:p>
      <w:pPr>
        <w:ind w:left="0" w:right="0" w:firstLine="560"/>
        <w:spacing w:before="450" w:after="450" w:line="312" w:lineRule="auto"/>
      </w:pPr>
      <w:r>
        <w:rPr>
          <w:rFonts w:ascii="宋体" w:hAnsi="宋体" w:eastAsia="宋体" w:cs="宋体"/>
          <w:color w:val="000"/>
          <w:sz w:val="28"/>
          <w:szCs w:val="28"/>
        </w:rPr>
        <w:t xml:space="preserve">（三）典型引领。要及时总结可复制、可推广的经验做法，加强先进典型的培育和挖掘，率先推出一批在整治工作中立得住、走在前的先进个人，为其他党员跟进、对标规范树立样板。要加大舆论宣传引导力度，宣传整治工作的先进做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（一）认真落实“一岗双责”要求</w:t>
      </w:r>
    </w:p>
    <w:p>
      <w:pPr>
        <w:ind w:left="0" w:right="0" w:firstLine="560"/>
        <w:spacing w:before="450" w:after="450" w:line="312" w:lineRule="auto"/>
      </w:pPr>
      <w:r>
        <w:rPr>
          <w:rFonts w:ascii="宋体" w:hAnsi="宋体" w:eastAsia="宋体" w:cs="宋体"/>
          <w:color w:val="000"/>
          <w:sz w:val="28"/>
          <w:szCs w:val="28"/>
        </w:rPr>
        <w:t xml:space="preserve">支部书记xx同志主动承担起党建相关工作任务，每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（三）严格执行“三会一课”制度</w:t>
      </w:r>
    </w:p>
    <w:p>
      <w:pPr>
        <w:ind w:left="0" w:right="0" w:firstLine="560"/>
        <w:spacing w:before="450" w:after="450" w:line="312" w:lineRule="auto"/>
      </w:pPr>
      <w:r>
        <w:rPr>
          <w:rFonts w:ascii="宋体" w:hAnsi="宋体" w:eastAsia="宋体" w:cs="宋体"/>
          <w:color w:val="000"/>
          <w:sz w:val="28"/>
          <w:szCs w:val="28"/>
        </w:rPr>
        <w:t xml:space="preserve">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（四）落实组织生活</w:t>
      </w:r>
    </w:p>
    <w:p>
      <w:pPr>
        <w:ind w:left="0" w:right="0" w:firstLine="560"/>
        <w:spacing w:before="450" w:after="450" w:line="312" w:lineRule="auto"/>
      </w:pPr>
      <w:r>
        <w:rPr>
          <w:rFonts w:ascii="宋体" w:hAnsi="宋体" w:eastAsia="宋体" w:cs="宋体"/>
          <w:color w:val="000"/>
          <w:sz w:val="28"/>
          <w:szCs w:val="28"/>
        </w:rPr>
        <w:t xml:space="preserve">通过创新学习方式、提高议事效率等途径，不断提高组织生活的质量。能够落实组织生活会、民主评议党员职工等基本制度，2024 年初即对2024党员工作表现情况开展认真的民主评议。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（五）总结反思支部工作方法</w:t>
      </w:r>
    </w:p>
    <w:p>
      <w:pPr>
        <w:ind w:left="0" w:right="0" w:firstLine="560"/>
        <w:spacing w:before="450" w:after="450" w:line="312" w:lineRule="auto"/>
      </w:pPr>
      <w:r>
        <w:rPr>
          <w:rFonts w:ascii="宋体" w:hAnsi="宋体" w:eastAsia="宋体" w:cs="宋体"/>
          <w:color w:val="000"/>
          <w:sz w:val="28"/>
          <w:szCs w:val="28"/>
        </w:rPr>
        <w:t xml:space="preserve">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（六）做好按期改选工作</w:t>
      </w:r>
    </w:p>
    <w:p>
      <w:pPr>
        <w:ind w:left="0" w:right="0" w:firstLine="560"/>
        <w:spacing w:before="450" w:after="450" w:line="312" w:lineRule="auto"/>
      </w:pPr>
      <w:r>
        <w:rPr>
          <w:rFonts w:ascii="宋体" w:hAnsi="宋体" w:eastAsia="宋体" w:cs="宋体"/>
          <w:color w:val="000"/>
          <w:sz w:val="28"/>
          <w:szCs w:val="28"/>
        </w:rPr>
        <w:t xml:space="preserve">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（七）以党建促业务</w:t>
      </w:r>
    </w:p>
    <w:p>
      <w:pPr>
        <w:ind w:left="0" w:right="0" w:firstLine="560"/>
        <w:spacing w:before="450" w:after="450" w:line="312" w:lineRule="auto"/>
      </w:pPr>
      <w:r>
        <w:rPr>
          <w:rFonts w:ascii="宋体" w:hAnsi="宋体" w:eastAsia="宋体" w:cs="宋体"/>
          <w:color w:val="000"/>
          <w:sz w:val="28"/>
          <w:szCs w:val="28"/>
        </w:rPr>
        <w:t xml:space="preserve">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560"/>
        <w:spacing w:before="450" w:after="450" w:line="312" w:lineRule="auto"/>
      </w:pPr>
      <w:r>
        <w:rPr>
          <w:rFonts w:ascii="宋体" w:hAnsi="宋体" w:eastAsia="宋体" w:cs="宋体"/>
          <w:color w:val="000"/>
          <w:sz w:val="28"/>
          <w:szCs w:val="28"/>
        </w:rPr>
        <w:t xml:space="preserve">中共xxxxxxxx支部委员会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第五篇：党支部灯下黑问题专项整治工作情况自查报告集团公司企业参考</w:t>
      </w:r>
    </w:p>
    <w:p>
      <w:pPr>
        <w:ind w:left="0" w:right="0" w:firstLine="560"/>
        <w:spacing w:before="450" w:after="450" w:line="312" w:lineRule="auto"/>
      </w:pPr>
      <w:r>
        <w:rPr>
          <w:rFonts w:ascii="宋体" w:hAnsi="宋体" w:eastAsia="宋体" w:cs="宋体"/>
          <w:color w:val="000"/>
          <w:sz w:val="28"/>
          <w:szCs w:val="28"/>
        </w:rPr>
        <w:t xml:space="preserve">党支部关于开展“灯下黑”问题专项整治工作的自查报告</w:t>
      </w:r>
    </w:p>
    <w:p>
      <w:pPr>
        <w:ind w:left="0" w:right="0" w:firstLine="560"/>
        <w:spacing w:before="450" w:after="450" w:line="312" w:lineRule="auto"/>
      </w:pPr>
      <w:r>
        <w:rPr>
          <w:rFonts w:ascii="宋体" w:hAnsi="宋体" w:eastAsia="宋体" w:cs="宋体"/>
          <w:color w:val="000"/>
          <w:sz w:val="28"/>
          <w:szCs w:val="28"/>
        </w:rPr>
        <w:t xml:space="preserve">xx党支部按照上级党委转发《xx公司党委办公室关于开展“灯下黑”问题专项整治的通知》的通知要求，认真组织开展“灯下黑”问题专项整治工作，现将具体情况汇报如下：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一、支部自查情况</w:t>
      </w:r>
    </w:p>
    <w:p>
      <w:pPr>
        <w:ind w:left="0" w:right="0" w:firstLine="560"/>
        <w:spacing w:before="450" w:after="450" w:line="312" w:lineRule="auto"/>
      </w:pPr>
      <w:r>
        <w:rPr>
          <w:rFonts w:ascii="宋体" w:hAnsi="宋体" w:eastAsia="宋体" w:cs="宋体"/>
          <w:color w:val="000"/>
          <w:sz w:val="28"/>
          <w:szCs w:val="28"/>
        </w:rPr>
        <w:t xml:space="preserve">1、支部书记能够认真落实“一岗双责”要求。支部书记xx同志能主动承担起党建相关工作任务，每初组织支部委员认真制定学习计划，就支部相关事务及时召开支委会。能够带头讲党课，年内以《爱岗敬业，创新发展，打造自强团结勇于争先的基层党组织》为主题，为支部党员、积极分子讲xx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2、能够在支部生活中深化xx教育。xx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3、能够严格执行“三会一课”制度。xx支部能够按照每年初制定的学习计划，并结合上级党委和公司党委的专题学习要求，支委会和党员大会、党课能够做到经常、规范、有效。xx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xx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4、能够通过创新学习方式、提高议事效率等途径，不断提高组织生活的质量。能够落实组织生活会、民主评议党员职工等基本制度，20xx年初即对20xx党员工作表现情况开展认真的民主评议，除x名党员未参与外，其余xx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5、能够不断总结反思支部工作方法。支部书记xx同志定期组织支委讨论近期支部的工作要点、难点及解决方案，对以往支部工作方式方法的不足和待完善之处进行探讨和研究，不断推动支部工作方法的完善提高，努力形成具有xx支部特色的工作方法。</w:t>
      </w:r>
    </w:p>
    <w:p>
      <w:pPr>
        <w:ind w:left="0" w:right="0" w:firstLine="560"/>
        <w:spacing w:before="450" w:after="450" w:line="312" w:lineRule="auto"/>
      </w:pPr>
      <w:r>
        <w:rPr>
          <w:rFonts w:ascii="宋体" w:hAnsi="宋体" w:eastAsia="宋体" w:cs="宋体"/>
          <w:color w:val="000"/>
          <w:sz w:val="28"/>
          <w:szCs w:val="28"/>
        </w:rPr>
        <w:t xml:space="preserve">6、能够按照党章规定，坚持做好按期换届工作，目前最新一届支委委员系经支部全体成员于20xx年底选举产生。同时支部委员按照上级党委和本级党委要求，深入认真开展失联党员排查工作，经排查，xx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7、xx支部的公司党委成员能够积极认真的参加双重组织生活。目前公司党委副书记xx同志和党委委员xx同志在xx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8、能够把党建工作的效果转化为促进中心工作的动力。xx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5、尚未对20xx年开展的基层党建重点任务情况进行梳理总结。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6、支部尚未设立党小组。</w:t>
      </w:r>
    </w:p>
    <w:p>
      <w:pPr>
        <w:ind w:left="0" w:right="0" w:firstLine="560"/>
        <w:spacing w:before="450" w:after="450" w:line="312" w:lineRule="auto"/>
      </w:pPr>
      <w:r>
        <w:rPr>
          <w:rFonts w:ascii="宋体" w:hAnsi="宋体" w:eastAsia="宋体" w:cs="宋体"/>
          <w:color w:val="000"/>
          <w:sz w:val="28"/>
          <w:szCs w:val="28"/>
        </w:rPr>
        <w:t xml:space="preserve">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5、年底前，支部委员将对20xx基层党建重点任务的完成情况进行梳理和总结，发现落实工作中的不足之处，并加以改进。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6、xx支部将尽快设立党小组并做好管理，同时邀请公司党委成员以普通党员身份经常参加所在党小组的活动，在学习时间、内容、效果上起好带头示范作用。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7、下一步，将注重加强对党员职工的关心帮助，帮助解决思想上的困惑、工作和生活上的困难，让党员职工切实感受到组织温暖，增强组织归属感。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