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2024年党支部检视问题情况的报告</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党支部检视问题情况的报告根据主题教育领导小组关于检视问题的要求，认真对照检查，深入剖析问题产生的原因，明确了今后努力方向。现将党支部检视问题的情况报告如下：一、对照党章存在的问题1、理论学习有所放松。把理论学习当做“硬任务”，理论...</w:t>
      </w:r>
    </w:p>
    <w:p>
      <w:pPr>
        <w:ind w:left="0" w:right="0" w:firstLine="560"/>
        <w:spacing w:before="450" w:after="450" w:line="312" w:lineRule="auto"/>
      </w:pPr>
      <w:r>
        <w:rPr>
          <w:rFonts w:ascii="宋体" w:hAnsi="宋体" w:eastAsia="宋体" w:cs="宋体"/>
          <w:color w:val="000"/>
          <w:sz w:val="28"/>
          <w:szCs w:val="28"/>
        </w:rPr>
        <w:t xml:space="preserve">2024年党支部检视问题情况的报告</w:t>
      </w:r>
    </w:p>
    <w:p>
      <w:pPr>
        <w:ind w:left="0" w:right="0" w:firstLine="560"/>
        <w:spacing w:before="450" w:after="450" w:line="312" w:lineRule="auto"/>
      </w:pPr>
      <w:r>
        <w:rPr>
          <w:rFonts w:ascii="宋体" w:hAnsi="宋体" w:eastAsia="宋体" w:cs="宋体"/>
          <w:color w:val="000"/>
          <w:sz w:val="28"/>
          <w:szCs w:val="28"/>
        </w:rPr>
        <w:t xml:space="preserve">根据主题教育领导小组关于检视问题的要求，认真对照检查，深入剖析问题产生的原因，明确了今后努力方向。现将党支部检视问题的情况报告如下：</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1、理论学习有所放松。把理论学习当做“硬任务”，理论学习过程也很粗糙，没有系统的去“读原著、学原文、悟原理”。</w:t>
      </w:r>
    </w:p>
    <w:p>
      <w:pPr>
        <w:ind w:left="0" w:right="0" w:firstLine="560"/>
        <w:spacing w:before="450" w:after="450" w:line="312" w:lineRule="auto"/>
      </w:pPr>
      <w:r>
        <w:rPr>
          <w:rFonts w:ascii="宋体" w:hAnsi="宋体" w:eastAsia="宋体" w:cs="宋体"/>
          <w:color w:val="000"/>
          <w:sz w:val="28"/>
          <w:szCs w:val="28"/>
        </w:rPr>
        <w:t xml:space="preserve">2、政治敏感性还不强。对一些政治敏感性、坚定性很强的问题，特别是对意识形态领域的复杂性认识不够，缺乏必要的警惕性和鉴别力。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1、理论武装不到位，理想信念有所松懈。支部党员教师都是受党教育多年的知识分子，认为在理想信念方面是比较坚定的，正是在这种自我感觉良好的情况，放松了思想政治学习和对主观世界的改造。</w:t>
      </w:r>
    </w:p>
    <w:p>
      <w:pPr>
        <w:ind w:left="0" w:right="0" w:firstLine="560"/>
        <w:spacing w:before="450" w:after="450" w:line="312" w:lineRule="auto"/>
      </w:pPr>
      <w:r>
        <w:rPr>
          <w:rFonts w:ascii="宋体" w:hAnsi="宋体" w:eastAsia="宋体" w:cs="宋体"/>
          <w:color w:val="000"/>
          <w:sz w:val="28"/>
          <w:szCs w:val="28"/>
        </w:rPr>
        <w:t xml:space="preserve">2、有的党员同志认为自己党性很强，修养很高，在大是大非面前经得住考验，产生了自满的思想，使认识一些复杂性问题时缺少必要的警惕性。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1、切实加强理论学习，完善个人自学和组织学习相结合方式，结合党支部中心任务和重点工作确定学习资料，做好自学笔记。</w:t>
      </w:r>
    </w:p>
    <w:p>
      <w:pPr>
        <w:ind w:left="0" w:right="0" w:firstLine="560"/>
        <w:spacing w:before="450" w:after="450" w:line="312" w:lineRule="auto"/>
      </w:pPr>
      <w:r>
        <w:rPr>
          <w:rFonts w:ascii="宋体" w:hAnsi="宋体" w:eastAsia="宋体" w:cs="宋体"/>
          <w:color w:val="000"/>
          <w:sz w:val="28"/>
          <w:szCs w:val="28"/>
        </w:rPr>
        <w:t xml:space="preserve">2、加强党性修养教育，提高全体党员警惕性和鉴别力。</w:t>
      </w:r>
    </w:p>
    <w:p>
      <w:pPr>
        <w:ind w:left="0" w:right="0" w:firstLine="560"/>
        <w:spacing w:before="450" w:after="450" w:line="312" w:lineRule="auto"/>
      </w:pPr>
      <w:r>
        <w:rPr>
          <w:rFonts w:ascii="宋体" w:hAnsi="宋体" w:eastAsia="宋体" w:cs="宋体"/>
          <w:color w:val="000"/>
          <w:sz w:val="28"/>
          <w:szCs w:val="28"/>
        </w:rPr>
        <w:t xml:space="preserve">二、对照准则条例存在的问题</w:t>
      </w:r>
    </w:p>
    <w:p>
      <w:pPr>
        <w:ind w:left="0" w:right="0" w:firstLine="560"/>
        <w:spacing w:before="450" w:after="450" w:line="312" w:lineRule="auto"/>
      </w:pPr>
      <w:r>
        <w:rPr>
          <w:rFonts w:ascii="宋体" w:hAnsi="宋体" w:eastAsia="宋体" w:cs="宋体"/>
          <w:color w:val="000"/>
          <w:sz w:val="28"/>
          <w:szCs w:val="28"/>
        </w:rPr>
        <w:t xml:space="preserve">1、在大局观念和坚持长远发展思想上有待加强。</w:t>
      </w:r>
    </w:p>
    <w:p>
      <w:pPr>
        <w:ind w:left="0" w:right="0" w:firstLine="560"/>
        <w:spacing w:before="450" w:after="450" w:line="312" w:lineRule="auto"/>
      </w:pPr>
      <w:r>
        <w:rPr>
          <w:rFonts w:ascii="宋体" w:hAnsi="宋体" w:eastAsia="宋体" w:cs="宋体"/>
          <w:color w:val="000"/>
          <w:sz w:val="28"/>
          <w:szCs w:val="28"/>
        </w:rPr>
        <w:t xml:space="preserve">2、存在“好人主义”思想，坚持原则不够。一是私心杂念多，不愿和同志们过不去，奉行“难得糊涂”思想；二是存在得过且过的思想，没有严格要求支部党员，存在失之于宽、失之于软的现象。</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1、部分党员对思想政治学习的重要性认识不深，危机感、恐慌感不够强，没有完全用党员标准要求自己，党性修养不够，还不能完全用马列主义立场观点方法分析问题、认识问题、解决问题。</w:t>
      </w:r>
    </w:p>
    <w:p>
      <w:pPr>
        <w:ind w:left="0" w:right="0" w:firstLine="560"/>
        <w:spacing w:before="450" w:after="450" w:line="312" w:lineRule="auto"/>
      </w:pPr>
      <w:r>
        <w:rPr>
          <w:rFonts w:ascii="宋体" w:hAnsi="宋体" w:eastAsia="宋体" w:cs="宋体"/>
          <w:color w:val="000"/>
          <w:sz w:val="28"/>
          <w:szCs w:val="28"/>
        </w:rPr>
        <w:t xml:space="preserve">2、党的宗旨树立不够牢，作风上还不深入扎实，群众观念还不强，与职工交流沟通不够，了解群众想法和困难不多，服务群众缺乏真功夫。对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增强大局观念。坚决克服过去在工作中全局观念和大局意识淡薄的问题，在工作中自觉地服从、服务于大局，遇事更多从大局考虑从长远考虑，自觉地把支部工作同全校工作联系起来，消除本位主义思想，切实树立良好的工作心态。</w:t>
      </w:r>
    </w:p>
    <w:p>
      <w:pPr>
        <w:ind w:left="0" w:right="0" w:firstLine="560"/>
        <w:spacing w:before="450" w:after="450" w:line="312" w:lineRule="auto"/>
      </w:pPr>
      <w:r>
        <w:rPr>
          <w:rFonts w:ascii="宋体" w:hAnsi="宋体" w:eastAsia="宋体" w:cs="宋体"/>
          <w:color w:val="000"/>
          <w:sz w:val="28"/>
          <w:szCs w:val="28"/>
        </w:rPr>
        <w:t xml:space="preserve">2.要增强自律意识。要增强政治意识、大局意识、核心意识、看齐意识，严格政治纪律和政治规矩，在思想上、政治上、行动上始终与党中央、上级保持高度一致，维护党组，服从组织安排，对决策部署执行上不打折扣、不搞变通。要积极参加理想信念、党性党风党纪教育，加强党性修养、道德修养。</w:t>
      </w:r>
    </w:p>
    <w:p>
      <w:pPr>
        <w:ind w:left="0" w:right="0" w:firstLine="560"/>
        <w:spacing w:before="450" w:after="450" w:line="312" w:lineRule="auto"/>
      </w:pPr>
      <w:r>
        <w:rPr>
          <w:rFonts w:ascii="宋体" w:hAnsi="宋体" w:eastAsia="宋体" w:cs="宋体"/>
          <w:color w:val="000"/>
          <w:sz w:val="28"/>
          <w:szCs w:val="28"/>
        </w:rPr>
        <w:t xml:space="preserve">三、对照群众提出的意见建议中存在的问题</w:t>
      </w:r>
    </w:p>
    <w:p>
      <w:pPr>
        <w:ind w:left="0" w:right="0" w:firstLine="560"/>
        <w:spacing w:before="450" w:after="450" w:line="312" w:lineRule="auto"/>
      </w:pPr>
      <w:r>
        <w:rPr>
          <w:rFonts w:ascii="宋体" w:hAnsi="宋体" w:eastAsia="宋体" w:cs="宋体"/>
          <w:color w:val="000"/>
          <w:sz w:val="28"/>
          <w:szCs w:val="28"/>
        </w:rPr>
        <w:t xml:space="preserve">1、加强理论和业务学习，提高思想理论水平和业务能力。</w:t>
      </w:r>
    </w:p>
    <w:p>
      <w:pPr>
        <w:ind w:left="0" w:right="0" w:firstLine="560"/>
        <w:spacing w:before="450" w:after="450" w:line="312" w:lineRule="auto"/>
      </w:pPr>
      <w:r>
        <w:rPr>
          <w:rFonts w:ascii="宋体" w:hAnsi="宋体" w:eastAsia="宋体" w:cs="宋体"/>
          <w:color w:val="000"/>
          <w:sz w:val="28"/>
          <w:szCs w:val="28"/>
        </w:rPr>
        <w:t xml:space="preserve">2、多组织支部党员参加一些有益的文体活动。</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1、认为支部党员都是受党教育多年的知识分子，政治理论学习和业务学习不需要支部督促，放松了思想政治学习和业务技能学习。</w:t>
      </w:r>
    </w:p>
    <w:p>
      <w:pPr>
        <w:ind w:left="0" w:right="0" w:firstLine="560"/>
        <w:spacing w:before="450" w:after="450" w:line="312" w:lineRule="auto"/>
      </w:pPr>
      <w:r>
        <w:rPr>
          <w:rFonts w:ascii="宋体" w:hAnsi="宋体" w:eastAsia="宋体" w:cs="宋体"/>
          <w:color w:val="000"/>
          <w:sz w:val="28"/>
          <w:szCs w:val="28"/>
        </w:rPr>
        <w:t xml:space="preserve">2.教学任务较重，考虑教师的想法未更多的开展文体活动。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增强学习意识。要把学习作为一种政治责任、一种精神追求、一种思想境界来认识和对待，要求教师每年研读几本书，不断加快知识更新，优化知识结构，提高理论素养和文化水平。要系统学习中国特色社会主义理论体系、习总书记系列重要讲话精神，掌握正确的立场、观点和方法，提高政策理论水平，补足精神之钙，坚定理想信念，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2、在不影响教学的情况下，多开展一些对有益于教职工身心的文体活动。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增强思想认识。把学习作为一种精神追求、一种政治职责。利用学习强国、微信公众号等网络工具，坚持随时、随地学习。真正把“四个意识”“四个自信”“两个维护”学到自己的大脑中，把学习成果转化为指导实践、推动教学工作的实际成效。</w:t>
      </w:r>
    </w:p>
    <w:p>
      <w:pPr>
        <w:ind w:left="0" w:right="0" w:firstLine="560"/>
        <w:spacing w:before="450" w:after="450" w:line="312" w:lineRule="auto"/>
      </w:pPr>
      <w:r>
        <w:rPr>
          <w:rFonts w:ascii="宋体" w:hAnsi="宋体" w:eastAsia="宋体" w:cs="宋体"/>
          <w:color w:val="000"/>
          <w:sz w:val="28"/>
          <w:szCs w:val="28"/>
        </w:rPr>
        <w:t xml:space="preserve">此外，在加强政治学习的同时，更要努力学习专业业务知识，设立高标准，同时向其它年级看齐，努力提高业务水平，不断学习其他年级优秀经验，优化工作效率，并且始终以饱满的热情、最佳的精神状态投入到日常的教学工作中去。</w:t>
      </w:r>
    </w:p>
    <w:p>
      <w:pPr>
        <w:ind w:left="0" w:right="0" w:firstLine="560"/>
        <w:spacing w:before="450" w:after="450" w:line="312" w:lineRule="auto"/>
      </w:pPr>
      <w:r>
        <w:rPr>
          <w:rFonts w:ascii="宋体" w:hAnsi="宋体" w:eastAsia="宋体" w:cs="宋体"/>
          <w:color w:val="000"/>
          <w:sz w:val="28"/>
          <w:szCs w:val="28"/>
        </w:rPr>
        <w:t xml:space="preserve">2、进一步强化尽职尽责，干事担当。大力发扬钉钉子精神抓落实，大力发扬严实作风干事业，把事情永远做在别人前头，保持不甘落后、敢为人先、争先进位的劲头和勇气，尽最大的能力，努力去克服一切困难，出色完成每一项工作任务，为我校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2025-06-20T05:52:19+08:00</dcterms:created>
  <dcterms:modified xsi:type="dcterms:W3CDTF">2025-06-20T05:52:19+08:00</dcterms:modified>
</cp:coreProperties>
</file>

<file path=docProps/custom.xml><?xml version="1.0" encoding="utf-8"?>
<Properties xmlns="http://schemas.openxmlformats.org/officeDocument/2006/custom-properties" xmlns:vt="http://schemas.openxmlformats.org/officeDocument/2006/docPropsVTypes"/>
</file>