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国有企业党课讲稿：做好意识引领，共创辉煌业绩</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国有企业党课讲稿：做好意识引领，共创辉煌业绩十九大明确指出意识形态工作是党的一项极端重要的工作，能否做好意识形态工作，事关党的前途命运，国家长治久安，事关民族凝聚力和创新力，我们必须高度重视和切实加强意识形态工作，尤其要把意识形态工作的领导...</w:t>
      </w:r>
    </w:p>
    <w:p>
      <w:pPr>
        <w:ind w:left="0" w:right="0" w:firstLine="560"/>
        <w:spacing w:before="450" w:after="450" w:line="312" w:lineRule="auto"/>
      </w:pPr>
      <w:r>
        <w:rPr>
          <w:rFonts w:ascii="宋体" w:hAnsi="宋体" w:eastAsia="宋体" w:cs="宋体"/>
          <w:color w:val="000"/>
          <w:sz w:val="28"/>
          <w:szCs w:val="28"/>
        </w:rPr>
        <w:t xml:space="preserve">国有企业党课讲稿：做好意识引领，共创辉煌业绩</w:t>
      </w:r>
    </w:p>
    <w:p>
      <w:pPr>
        <w:ind w:left="0" w:right="0" w:firstLine="560"/>
        <w:spacing w:before="450" w:after="450" w:line="312" w:lineRule="auto"/>
      </w:pPr>
      <w:r>
        <w:rPr>
          <w:rFonts w:ascii="宋体" w:hAnsi="宋体" w:eastAsia="宋体" w:cs="宋体"/>
          <w:color w:val="000"/>
          <w:sz w:val="28"/>
          <w:szCs w:val="28"/>
        </w:rPr>
        <w:t xml:space="preserve">十九大明确指出意识形态工作是党的一项极端重要的工作，能否做好意识形态工作，事关党的前途命运，国家长治久安，事关民族凝聚力和创新力，我们必须高度重视和切实加强意识形态工作，尤其要把意识形态工作的领导权、管理权、话语权紧紧抓在手上。其实归根究底，思想是行动的指导，因此做好意识形态工作关键就是做好人的思想工作，做好人的思想工作也是凝聚力量干事创业的基本前提。</w:t>
      </w:r>
    </w:p>
    <w:p>
      <w:pPr>
        <w:ind w:left="0" w:right="0" w:firstLine="560"/>
        <w:spacing w:before="450" w:after="450" w:line="312" w:lineRule="auto"/>
      </w:pPr>
      <w:r>
        <w:rPr>
          <w:rFonts w:ascii="宋体" w:hAnsi="宋体" w:eastAsia="宋体" w:cs="宋体"/>
          <w:color w:val="000"/>
          <w:sz w:val="28"/>
          <w:szCs w:val="28"/>
        </w:rPr>
        <w:t xml:space="preserve">做好意识形态工作，要求我们深入学习贯彻总书记关于意识形态工作的重要论述，把凝聚人心作为工作的出发点和落脚点，更好的做好岗位工作，真正让意识形态工作起到统一思想、凝聚人心、汇集力量的强有力作用。那么作为一个国有企业，该如何将意识形态工作做到实处，这是值得深思的问题。相信经过大家利用学习强国app的学习，对做好这项工作都有自己的理解，讲这堂党课是为了达到思想相互融通的目的。做好意识形态工作不是喊出来的，而是干出来的，因此需要我们在坐的党员干部带好头，这是责任也是义务。我们要把意识形态工作和企业的经营发展工作，同部署共谋划，建立良好的企业文化，提高每一位员工的幸福指数。思想决定行为，行为决定命运，只有凝聚所有员工力量，才能创造企业的辉煌。</w:t>
      </w:r>
    </w:p>
    <w:p>
      <w:pPr>
        <w:ind w:left="0" w:right="0" w:firstLine="560"/>
        <w:spacing w:before="450" w:after="450" w:line="312" w:lineRule="auto"/>
      </w:pPr>
      <w:r>
        <w:rPr>
          <w:rFonts w:ascii="宋体" w:hAnsi="宋体" w:eastAsia="宋体" w:cs="宋体"/>
          <w:color w:val="000"/>
          <w:sz w:val="28"/>
          <w:szCs w:val="28"/>
        </w:rPr>
        <w:t xml:space="preserve">一、着力解决干部队伍中思想有偏差的问题，选取有领导带头的干部。</w:t>
      </w:r>
    </w:p>
    <w:p>
      <w:pPr>
        <w:ind w:left="0" w:right="0" w:firstLine="560"/>
        <w:spacing w:before="450" w:after="450" w:line="312" w:lineRule="auto"/>
      </w:pPr>
      <w:r>
        <w:rPr>
          <w:rFonts w:ascii="宋体" w:hAnsi="宋体" w:eastAsia="宋体" w:cs="宋体"/>
          <w:color w:val="000"/>
          <w:sz w:val="28"/>
          <w:szCs w:val="28"/>
        </w:rPr>
        <w:t xml:space="preserve">目前在我们企业的意识形态工作中，人们的思想观念对意识形态工作的开展有十分重要的影响，尤其是单位内部的领导人员，是十分重要的群体，但是外界的一些不良舆论对很多干部思想产生了一定的侵蚀，工作懒散、积极性不高等现象时有出现，这种不良现象产生了极其严重的负面影响。很多职工从一线岗位走上管理岗位，就放松了自己的要求，工作不上心，上班不积极，并没有起到一个带头干事的作用。在他们的意识里，走上这个岗位就是自己职业生涯的上限了，因此并没有为底层的其他员工做表率，这是思想上的偏差。所以我们要先解决干部身上存在的这些偏差，让他们意识到自己身上的责任，切实起到带头的作用。</w:t>
      </w:r>
    </w:p>
    <w:p>
      <w:pPr>
        <w:ind w:left="0" w:right="0" w:firstLine="560"/>
        <w:spacing w:before="450" w:after="450" w:line="312" w:lineRule="auto"/>
      </w:pPr>
      <w:r>
        <w:rPr>
          <w:rFonts w:ascii="宋体" w:hAnsi="宋体" w:eastAsia="宋体" w:cs="宋体"/>
          <w:color w:val="000"/>
          <w:sz w:val="28"/>
          <w:szCs w:val="28"/>
        </w:rPr>
        <w:t xml:space="preserve">二、着力解决职工中工作积极性不高的问题，坚定职工干事创业信心。</w:t>
      </w:r>
    </w:p>
    <w:p>
      <w:pPr>
        <w:ind w:left="0" w:right="0" w:firstLine="560"/>
        <w:spacing w:before="450" w:after="450" w:line="312" w:lineRule="auto"/>
      </w:pPr>
      <w:r>
        <w:rPr>
          <w:rFonts w:ascii="宋体" w:hAnsi="宋体" w:eastAsia="宋体" w:cs="宋体"/>
          <w:color w:val="000"/>
          <w:sz w:val="28"/>
          <w:szCs w:val="28"/>
        </w:rPr>
        <w:t xml:space="preserve">目前企业正处在转型发展的阶段，因此业务发展遇到了困境，“四个合格”是检验党员“两学一做”学习教育成果的标尺，是新时期对党员的新要求。政治合格，重点是坚定理想信念，站稳政治立场，坚决维护以习近平同志为核心的党中央权威；执行纪律合格，重点是严守政治纪律和政治规矩，增强组织纪律性，执行党的决定，服从组织分配，言行一致、令行禁止；品德合格，重点是继承发扬党的优良传统和作风，大力弘扬忠诚老实、光明坦荡、公道正派、实事求是、艰苦奋斗、清正廉洁的共产党人价值观；发挥作用合格，重点是牢记党的根本宗旨，提高觉悟、为民服务，积极作为、建功立业。</w:t>
      </w:r>
    </w:p>
    <w:p>
      <w:pPr>
        <w:ind w:left="0" w:right="0" w:firstLine="560"/>
        <w:spacing w:before="450" w:after="450" w:line="312" w:lineRule="auto"/>
      </w:pPr>
      <w:r>
        <w:rPr>
          <w:rFonts w:ascii="宋体" w:hAnsi="宋体" w:eastAsia="宋体" w:cs="宋体"/>
          <w:color w:val="000"/>
          <w:sz w:val="28"/>
          <w:szCs w:val="28"/>
        </w:rPr>
        <w:t xml:space="preserve">“四个诠释”是集团公司党组落实全面从严治党要求形成的重要思想成果，是“两学一做”学习教育的特色实践，是“四个合格”在的具体化。用担当诠释忠诚，就是要切实增强“四个意识”（即：增强政治意识、大局意识、核心意识、看齐意识），坚定不移地把维护党中央权威、维护党中央的核心和全党的核心落实到行动中去，坚决贯彻党组决策部署，在大是大非面前立场坚定，在改革发展稳定中敢于碰硬，面对急难险重任务冲得上、豁得出、打得赢，做勇于担当、对党忠诚的表率；用实干诠释尽责，就是要始终保持干事创业的激情，坚持“三老四严”等X战线优良传统作风，立足岗位，埋头苦干，发扬钉钉子精神抓工作落实，做真抓实干、务实尽责的表率；用有为诠释履职，就是要敢为人先，锐意进取，勇于实践，攻坚克难，不断开创各项工作新局面，推动改革发展取得新成效，努力创造优异业绩，做奋发有为、敬业履职的表率；用友善诠释正气，就是要带头加强个人道德修养，自觉践行社会主义核心价值观，真诚守信、廉洁从业，严于律己、宽以待人，密切协作、相互补台，抵制歪风邪气，构建和谐干净正面的人际关系，做诚信友善、弘扬正气的表率。</w:t>
      </w:r>
    </w:p>
    <w:p>
      <w:pPr>
        <w:ind w:left="0" w:right="0" w:firstLine="560"/>
        <w:spacing w:before="450" w:after="450" w:line="312" w:lineRule="auto"/>
      </w:pPr>
      <w:r>
        <w:rPr>
          <w:rFonts w:ascii="宋体" w:hAnsi="宋体" w:eastAsia="宋体" w:cs="宋体"/>
          <w:color w:val="000"/>
          <w:sz w:val="28"/>
          <w:szCs w:val="28"/>
        </w:rPr>
        <w:t xml:space="preserve">“践行四合格四诠释，弘扬精神，喜迎党的十九大”岗位实践活动面向全体党员，突出实践、重在实干，是一次广泛生动的“实践性党课”，是集团公司“两学一做”学习教育的深化拓展，是全体党员带头弘扬精神，带头“撸起袖子加油干”，推进企业稳健发展的具体行动，也是引领和带动百万员工永远听党话、跟党走，以优异成绩迎接党的十九大胜利召开的重要载体。</w:t>
      </w:r>
    </w:p>
    <w:p>
      <w:pPr>
        <w:ind w:left="0" w:right="0" w:firstLine="560"/>
        <w:spacing w:before="450" w:after="450" w:line="312" w:lineRule="auto"/>
      </w:pPr>
      <w:r>
        <w:rPr>
          <w:rFonts w:ascii="宋体" w:hAnsi="宋体" w:eastAsia="宋体" w:cs="宋体"/>
          <w:color w:val="000"/>
          <w:sz w:val="28"/>
          <w:szCs w:val="28"/>
        </w:rPr>
        <w:t xml:space="preserve">在集团公司岗位实践活动方案的基础上，党委细化岗位实践活动的内容和载体，制定下发了《关于在全体党员中开展“当好标杆旗帜，做振兴发展先锋”岗位实践活动方案》，活动方案指出，岗位实践活动是实践性党课，核心是党性锻炼，基础是素质提升，关键是推动实践。要强化党性锻炼，坚持学思践悟、知行合一，通过推进“两学一做”学习教育常态化制度化，用党章党规规范行为，用总书记系列重要讲话精神武装头脑、指导实践、推动工作。始终牢记总书记关于“树标杆、举旗帜”重要指示要求，坚持把当好“四个标杆”作为岗位实践的根本遵循，立足当好科学生产的标杆，要带头围绕做精做实本土油气业务、做大做强海外油气业务、做专做优服务保障业务、积极发展新兴接替业务，结合岗位工作，明确目标、靠实措施，在保持大庆油田开发的领先地位上发挥先锋模范作用；立足当好科技创新的标杆，要带头树立“资源有限、创新无限”思想，不断推进核心技术发展和岗位创新创效，在运用科技创新利器解决矛盾问题上发挥先锋模范作用；立足当好国企改革的标杆，要带头支持改革、主动参与改革，在加快企业提质升级、转型升级上发挥先锋模范作用；围绕当好弘扬精神的标杆，要带头继承发扬大庆精神铁人精神和“三老四严”优良传统，在构建企业政治文化优势上发挥先锋模范作用。</w:t>
      </w:r>
    </w:p>
    <w:p>
      <w:pPr>
        <w:ind w:left="0" w:right="0" w:firstLine="560"/>
        <w:spacing w:before="450" w:after="450" w:line="312" w:lineRule="auto"/>
      </w:pPr>
      <w:r>
        <w:rPr>
          <w:rFonts w:ascii="宋体" w:hAnsi="宋体" w:eastAsia="宋体" w:cs="宋体"/>
          <w:color w:val="000"/>
          <w:sz w:val="28"/>
          <w:szCs w:val="28"/>
        </w:rPr>
        <w:t xml:space="preserve">在集团公司、油田党委岗位实践活动方案的基础上，X党委进一步细化岗位实践活动的内容和载体，制定下发了《关于在全体党员中开展“当好标杆旗帜，做发展先锋”岗位实践活动方案》。提出要带头围绕做精油田动态监测、持续拓展外部市场，结合岗位工作，明确目标、靠实措施，扎实推动业务链条的不断延伸，不断增强面向市场的适应能力和竞争实力，在持续提升服务能力水平上发挥先锋模范作用。要带头树立“资源有限、创新无限”的思想，推进岗位创新创效，完善科技研发、仪器制造、生产、解释评价“四位一体”技术体系，在以技术引领市场、以技术创造需求、以技术打造品牌的发展进程中发挥先锋模范作用。要带头冲破思想观念的束缚，积极支持改革、主动参与改革，坚决做改革的拥护者推动者，在加快X提质升级、转型升级上发挥先锋模范作用。要带头继承发扬大庆精神、铁人精神和“三老四严”优良传统，在努力构建</w:t>
      </w:r>
    </w:p>
    <w:p>
      <w:pPr>
        <w:ind w:left="0" w:right="0" w:firstLine="560"/>
        <w:spacing w:before="450" w:after="450" w:line="312" w:lineRule="auto"/>
      </w:pPr>
      <w:r>
        <w:rPr>
          <w:rFonts w:ascii="宋体" w:hAnsi="宋体" w:eastAsia="宋体" w:cs="宋体"/>
          <w:color w:val="000"/>
          <w:sz w:val="28"/>
          <w:szCs w:val="28"/>
        </w:rPr>
        <w:t xml:space="preserve">X政治文化优势上发挥先锋模范作用。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2025-05-03T11:33:32+08:00</dcterms:created>
  <dcterms:modified xsi:type="dcterms:W3CDTF">2025-05-03T11:33:32+08:00</dcterms:modified>
</cp:coreProperties>
</file>

<file path=docProps/custom.xml><?xml version="1.0" encoding="utf-8"?>
<Properties xmlns="http://schemas.openxmlformats.org/officeDocument/2006/custom-properties" xmlns:vt="http://schemas.openxmlformats.org/officeDocument/2006/docPropsVTypes"/>
</file>