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2024抗疫英雄的人物事迹</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抗疫英雄的人物事迹5篇抗疫英雄的人物事迹(一)目前，新冠肺炎重症人数占确诊人数的比例不断下降，治愈率也显著提高。*月*日)，我们就来认识一位重症医学专家。17年前他曾参与抗击非典，17年后他再次站到抗疫一线。他说，我是一名老兵，一定...</w:t>
      </w:r>
    </w:p>
    <w:p>
      <w:pPr>
        <w:ind w:left="0" w:right="0" w:firstLine="560"/>
        <w:spacing w:before="450" w:after="450" w:line="312" w:lineRule="auto"/>
      </w:pPr>
      <w:r>
        <w:rPr>
          <w:rFonts w:ascii="宋体" w:hAnsi="宋体" w:eastAsia="宋体" w:cs="宋体"/>
          <w:color w:val="000"/>
          <w:sz w:val="28"/>
          <w:szCs w:val="28"/>
        </w:rPr>
        <w:t xml:space="preserve">2024抗疫英雄的人物事迹5篇</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一)目前，新冠肺炎重症人数占确诊人数的比例不断下降，治愈率也显著提高。*月*日)，我们就来认识一位重症医学专家。17年前他曾参与抗击非典，17年后他再次站到抗疫一线。他说，我是一名老兵，一定会圆满完成任务。</w:t>
      </w:r>
    </w:p>
    <w:p>
      <w:pPr>
        <w:ind w:left="0" w:right="0" w:firstLine="560"/>
        <w:spacing w:before="450" w:after="450" w:line="312" w:lineRule="auto"/>
      </w:pPr>
      <w:r>
        <w:rPr>
          <w:rFonts w:ascii="宋体" w:hAnsi="宋体" w:eastAsia="宋体" w:cs="宋体"/>
          <w:color w:val="000"/>
          <w:sz w:val="28"/>
          <w:szCs w:val="28"/>
        </w:rPr>
        <w:t xml:space="preserve">作为中央指导组专家组成员，童朝晖每天要巡诊两到三家医院的重症病房，除了武汉，还要奔赴孝感、黄冈、黄石、鄂州等地指导重症患者救治。每到一个床位，他都会向主管医生和护士提出一连串的问题，督促医护人员专注于每一个诊疗细节。</w:t>
      </w:r>
    </w:p>
    <w:p>
      <w:pPr>
        <w:ind w:left="0" w:right="0" w:firstLine="560"/>
        <w:spacing w:before="450" w:after="450" w:line="312" w:lineRule="auto"/>
      </w:pPr>
      <w:r>
        <w:rPr>
          <w:rFonts w:ascii="宋体" w:hAnsi="宋体" w:eastAsia="宋体" w:cs="宋体"/>
          <w:color w:val="000"/>
          <w:sz w:val="28"/>
          <w:szCs w:val="28"/>
        </w:rPr>
        <w:t xml:space="preserve">17年前，童朝晖在北京临危受命，担任SARS病房主任，收治近百例非典患者，无一病亡。17年后的今天，他再次请缨来到疫情一线。</w:t>
      </w:r>
    </w:p>
    <w:p>
      <w:pPr>
        <w:ind w:left="0" w:right="0" w:firstLine="560"/>
        <w:spacing w:before="450" w:after="450" w:line="312" w:lineRule="auto"/>
      </w:pPr>
      <w:r>
        <w:rPr>
          <w:rFonts w:ascii="宋体" w:hAnsi="宋体" w:eastAsia="宋体" w:cs="宋体"/>
          <w:color w:val="000"/>
          <w:sz w:val="28"/>
          <w:szCs w:val="28"/>
        </w:rPr>
        <w:t xml:space="preserve">刚到武汉时，童朝晖用了两天时间，把当时定点收治新冠肺炎患者的三家医院的收治情况摸查了一遍，并做了详细的查房笔记，总结新冠肺炎的发病特征，为后续来到湖北的重症医务人员提供了宝贵的经验。目前，湖北已汇集了**.*万多名重症专业医务人员。</w:t>
      </w:r>
    </w:p>
    <w:p>
      <w:pPr>
        <w:ind w:left="0" w:right="0" w:firstLine="560"/>
        <w:spacing w:before="450" w:after="450" w:line="312" w:lineRule="auto"/>
      </w:pPr>
      <w:r>
        <w:rPr>
          <w:rFonts w:ascii="宋体" w:hAnsi="宋体" w:eastAsia="宋体" w:cs="宋体"/>
          <w:color w:val="000"/>
          <w:sz w:val="28"/>
          <w:szCs w:val="28"/>
        </w:rPr>
        <w:t xml:space="preserve">每天在不同医院的重症病房之间奔走，分析病例、参与救治，忙碌之余，童朝晖还会及时整理发现和思考，写下诊疗日记。关口前移，就是他和专家们经过临床观察和研讨之后，提出的重要诊疗建议，已经纳入新冠肺炎诊疗方案。经过他们的努力，很多重症患者都在逐步恢复中。</w:t>
      </w:r>
    </w:p>
    <w:p>
      <w:pPr>
        <w:ind w:left="0" w:right="0" w:firstLine="560"/>
        <w:spacing w:before="450" w:after="450" w:line="312" w:lineRule="auto"/>
      </w:pPr>
      <w:r>
        <w:rPr>
          <w:rFonts w:ascii="宋体" w:hAnsi="宋体" w:eastAsia="宋体" w:cs="宋体"/>
          <w:color w:val="000"/>
          <w:sz w:val="28"/>
          <w:szCs w:val="28"/>
        </w:rPr>
        <w:t xml:space="preserve">白天忙完病房巡诊，晚上回到驻地，童朝晖还会和国内外的同行们交流会诊心得，探讨和分享治疗新冠肺炎的经验。</w:t>
      </w:r>
    </w:p>
    <w:p>
      <w:pPr>
        <w:ind w:left="0" w:right="0" w:firstLine="560"/>
        <w:spacing w:before="450" w:after="450" w:line="312" w:lineRule="auto"/>
      </w:pPr>
      <w:r>
        <w:rPr>
          <w:rFonts w:ascii="宋体" w:hAnsi="宋体" w:eastAsia="宋体" w:cs="宋体"/>
          <w:color w:val="000"/>
          <w:sz w:val="28"/>
          <w:szCs w:val="28"/>
        </w:rPr>
        <w:t xml:space="preserve">童朝晖是湖北黄冈人，父母就住在离武汉两个小时路程的黄冈蕲春县，而来武汉的这50多天，童朝晖却没进过一次家门。母亲发来微信说：你听从党的召唤，从北京来到武汉。我们为你感到骄傲，我们二老在家不出门、不串门，你不必担心，就是守望你早日归来。</w:t>
      </w:r>
    </w:p>
    <w:p>
      <w:pPr>
        <w:ind w:left="0" w:right="0" w:firstLine="560"/>
        <w:spacing w:before="450" w:after="450" w:line="312" w:lineRule="auto"/>
      </w:pPr>
      <w:r>
        <w:rPr>
          <w:rFonts w:ascii="宋体" w:hAnsi="宋体" w:eastAsia="宋体" w:cs="宋体"/>
          <w:color w:val="000"/>
          <w:sz w:val="28"/>
          <w:szCs w:val="28"/>
        </w:rPr>
        <w:t xml:space="preserve">抗疫英雄的人物事迹(二)</w:t>
      </w:r>
    </w:p>
    <w:p>
      <w:pPr>
        <w:ind w:left="0" w:right="0" w:firstLine="560"/>
        <w:spacing w:before="450" w:after="450" w:line="312" w:lineRule="auto"/>
      </w:pPr>
      <w:r>
        <w:rPr>
          <w:rFonts w:ascii="宋体" w:hAnsi="宋体" w:eastAsia="宋体" w:cs="宋体"/>
          <w:color w:val="000"/>
          <w:sz w:val="28"/>
          <w:szCs w:val="28"/>
        </w:rPr>
        <w:t xml:space="preserve">“阿姨，您的处方单是以前的，药店说需要新的处方单才能开药，请您让主治医师再开一张发过来吧”“叔叔，您要的药没有了，看看这种行不行”……在武汉市汉阳区晴川街的一家药店，19岁的张玉欣(见图。资料照片)一边跟店主报需求，一边联系居民询问购药的细节，忙得不可开交。</w:t>
      </w:r>
    </w:p>
    <w:p>
      <w:pPr>
        <w:ind w:left="0" w:right="0" w:firstLine="560"/>
        <w:spacing w:before="450" w:after="450" w:line="312" w:lineRule="auto"/>
      </w:pPr>
      <w:r>
        <w:rPr>
          <w:rFonts w:ascii="宋体" w:hAnsi="宋体" w:eastAsia="宋体" w:cs="宋体"/>
          <w:color w:val="000"/>
          <w:sz w:val="28"/>
          <w:szCs w:val="28"/>
        </w:rPr>
        <w:t xml:space="preserve">张玉欣是武汉本地的“00后”大学生，疫情发生后，她主动到社区报名，成为一名志愿者，主要负责给居民买药送药。“之前有过志愿服务经验，现在我们的城市遇到困难了，我想继续为家乡人民出一份力。”张玉欣说。</w:t>
      </w:r>
    </w:p>
    <w:p>
      <w:pPr>
        <w:ind w:left="0" w:right="0" w:firstLine="560"/>
        <w:spacing w:before="450" w:after="450" w:line="312" w:lineRule="auto"/>
      </w:pPr>
      <w:r>
        <w:rPr>
          <w:rFonts w:ascii="宋体" w:hAnsi="宋体" w:eastAsia="宋体" w:cs="宋体"/>
          <w:color w:val="000"/>
          <w:sz w:val="28"/>
          <w:szCs w:val="28"/>
        </w:rPr>
        <w:t xml:space="preserve">张玉欣工作的汉阳晴川街龙灯社区龙灯里小区是一个老旧小区，居民大多是老年人。为了满足居民多样化的用药需求，张玉欣和同事们经常从早跑到晚，遇到一些难买到的药，还得一家家药店去询问，经常饭都来不及吃。</w:t>
      </w:r>
    </w:p>
    <w:p>
      <w:pPr>
        <w:ind w:left="0" w:right="0" w:firstLine="560"/>
        <w:spacing w:before="450" w:after="450" w:line="312" w:lineRule="auto"/>
      </w:pPr>
      <w:r>
        <w:rPr>
          <w:rFonts w:ascii="宋体" w:hAnsi="宋体" w:eastAsia="宋体" w:cs="宋体"/>
          <w:color w:val="000"/>
          <w:sz w:val="28"/>
          <w:szCs w:val="28"/>
        </w:rPr>
        <w:t xml:space="preserve">“虽然只是跑腿的工作，但有些药对居民来说是救命药，我们必须争分夺秒去买。”张玉欣说，小区居民买高血压、糖尿病等慢性病的药物比较多，有的隔几天就需要再买一次。最多的时候，她一天要买五六十种药品，光排队就要好几个小时。</w:t>
      </w:r>
    </w:p>
    <w:p>
      <w:pPr>
        <w:ind w:left="0" w:right="0" w:firstLine="560"/>
        <w:spacing w:before="450" w:after="450" w:line="312" w:lineRule="auto"/>
      </w:pPr>
      <w:r>
        <w:rPr>
          <w:rFonts w:ascii="宋体" w:hAnsi="宋体" w:eastAsia="宋体" w:cs="宋体"/>
          <w:color w:val="000"/>
          <w:sz w:val="28"/>
          <w:szCs w:val="28"/>
        </w:rPr>
        <w:t xml:space="preserve">让张玉欣印象最深的是，一天下午，她接到居民求助：一名70多岁的危重症患者急需球蛋白。她和同事立即开车外出找药，一家家药店去询问，从汉阳一路搜寻到汉口，辗转10多家药店，终于在快要天黑时，在一家即将打烊的药店买到了药。当他们把药送到求助居民手中时，对方感动得热泪盈眶。</w:t>
      </w:r>
    </w:p>
    <w:p>
      <w:pPr>
        <w:ind w:left="0" w:right="0" w:firstLine="560"/>
        <w:spacing w:before="450" w:after="450" w:line="312" w:lineRule="auto"/>
      </w:pPr>
      <w:r>
        <w:rPr>
          <w:rFonts w:ascii="宋体" w:hAnsi="宋体" w:eastAsia="宋体" w:cs="宋体"/>
          <w:color w:val="000"/>
          <w:sz w:val="28"/>
          <w:szCs w:val="28"/>
        </w:rPr>
        <w:t xml:space="preserve">志愿者的辛苦付出，居民都看在眼里。“开始时一些居民不放心，但看到那些买药的居民不仅拿到了急需的药，零钱也一分不少，现在他们都提前写下医保卡密码，放心地交给我们购药。”张玉欣欣慰地说。</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三)“线路出现故障，影响负荷监视和分合。”国网株洲调控中心的大屏幕上，湖南省株洲市中心医院的专用线路通信异常。这个情况马上被当班调控员文章(上图。本报记者杜若原摄)发现。他第一时间从数据中研判出产生异常的原因和后果，并紧急向值班调度报告。抢修指令从这里发出后，故障很快排除。此刻，株洲市中心医院依然灯火通明，救治新冠肺炎患者的工作井然有序。“他们救护患者，我们守护医院。”文章说。</w:t>
      </w:r>
    </w:p>
    <w:p>
      <w:pPr>
        <w:ind w:left="0" w:right="0" w:firstLine="560"/>
        <w:spacing w:before="450" w:after="450" w:line="312" w:lineRule="auto"/>
      </w:pPr>
      <w:r>
        <w:rPr>
          <w:rFonts w:ascii="宋体" w:hAnsi="宋体" w:eastAsia="宋体" w:cs="宋体"/>
          <w:color w:val="000"/>
          <w:sz w:val="28"/>
          <w:szCs w:val="28"/>
        </w:rPr>
        <w:t xml:space="preserve">调控中心大大小小的屏幕中，各种数据信息不停地跳动着，从盯住大屏小屏的专注眼神里，才能感受到这里非同一般的紧张。抗击疫情期间，调控中心的重点工作就是确保全市62家定点医院、隔离观察场所等的用电安全。</w:t>
      </w:r>
    </w:p>
    <w:p>
      <w:pPr>
        <w:ind w:left="0" w:right="0" w:firstLine="560"/>
        <w:spacing w:before="450" w:after="450" w:line="312" w:lineRule="auto"/>
      </w:pPr>
      <w:r>
        <w:rPr>
          <w:rFonts w:ascii="宋体" w:hAnsi="宋体" w:eastAsia="宋体" w:cs="宋体"/>
          <w:color w:val="000"/>
          <w:sz w:val="28"/>
          <w:szCs w:val="28"/>
        </w:rPr>
        <w:t xml:space="preserve">“昨晚雷雨大风天气，市区配网发生了线路跳闸，目前已全部恢复送电……”*月*日清晨，调控大厅里，彻夜未眠的文章与同事交班。同时，他转交了一份疫情防控重点用户详细记录，并嘱咐同事这些定点医院的保障丝毫都不能马虎。</w:t>
      </w:r>
    </w:p>
    <w:p>
      <w:pPr>
        <w:ind w:left="0" w:right="0" w:firstLine="560"/>
        <w:spacing w:before="450" w:after="450" w:line="312" w:lineRule="auto"/>
      </w:pPr>
      <w:r>
        <w:rPr>
          <w:rFonts w:ascii="宋体" w:hAnsi="宋体" w:eastAsia="宋体" w:cs="宋体"/>
          <w:color w:val="000"/>
          <w:sz w:val="28"/>
          <w:szCs w:val="28"/>
        </w:rPr>
        <w:t xml:space="preserve">疫情突发，后方保障也是一场战斗。“特别累，工作量比平时增加了6倍。但是特殊时期，能贡献自己的力量，又特别自豪。”文章说。要从上万条数据中及时发现异常，并能准确研判出故障原因，不仅需要过硬的专业水平，更需要责任与担当。</w:t>
      </w:r>
    </w:p>
    <w:p>
      <w:pPr>
        <w:ind w:left="0" w:right="0" w:firstLine="560"/>
        <w:spacing w:before="450" w:after="450" w:line="312" w:lineRule="auto"/>
      </w:pPr>
      <w:r>
        <w:rPr>
          <w:rFonts w:ascii="宋体" w:hAnsi="宋体" w:eastAsia="宋体" w:cs="宋体"/>
          <w:color w:val="000"/>
          <w:sz w:val="28"/>
          <w:szCs w:val="28"/>
        </w:rPr>
        <w:t xml:space="preserve">别看文章才26岁，长得瘦削白净，说话慢条斯理，但工作起来毫不马虎，监控大屏、熟练巡线、精准研判。疫情发生后，他连续值守了一个多月。在疫情防控期间，调度台平均每天要接听200多个电话，处理1000余条监控信息，文章和同事们站在第一线，有条不紊地做好紧急缺陷及故障的处理，用专业和责任守护着城市的光明。</w:t>
      </w:r>
    </w:p>
    <w:p>
      <w:pPr>
        <w:ind w:left="0" w:right="0" w:firstLine="560"/>
        <w:spacing w:before="450" w:after="450" w:line="312" w:lineRule="auto"/>
      </w:pPr>
      <w:r>
        <w:rPr>
          <w:rFonts w:ascii="宋体" w:hAnsi="宋体" w:eastAsia="宋体" w:cs="宋体"/>
          <w:color w:val="000"/>
          <w:sz w:val="28"/>
          <w:szCs w:val="28"/>
        </w:rPr>
        <w:t xml:space="preserve">抗疫英雄的人物事迹(四)</w:t>
      </w:r>
    </w:p>
    <w:p>
      <w:pPr>
        <w:ind w:left="0" w:right="0" w:firstLine="560"/>
        <w:spacing w:before="450" w:after="450" w:line="312" w:lineRule="auto"/>
      </w:pPr>
      <w:r>
        <w:rPr>
          <w:rFonts w:ascii="宋体" w:hAnsi="宋体" w:eastAsia="宋体" w:cs="宋体"/>
          <w:color w:val="000"/>
          <w:sz w:val="28"/>
          <w:szCs w:val="28"/>
        </w:rPr>
        <w:t xml:space="preserve">我们来认识武汉大学人民医院东院区山东医疗队的主治医生郭海鹏，他出生于医生世家，一家人五代从医，他说，用仁心仁术救死扶伤是家训，更是责任。</w:t>
      </w:r>
    </w:p>
    <w:p>
      <w:pPr>
        <w:ind w:left="0" w:right="0" w:firstLine="560"/>
        <w:spacing w:before="450" w:after="450" w:line="312" w:lineRule="auto"/>
      </w:pPr>
      <w:r>
        <w:rPr>
          <w:rFonts w:ascii="宋体" w:hAnsi="宋体" w:eastAsia="宋体" w:cs="宋体"/>
          <w:color w:val="000"/>
          <w:sz w:val="28"/>
          <w:szCs w:val="28"/>
        </w:rPr>
        <w:t xml:space="preserve">正在用不太标准的武汉话跟刘爷爷交流的是山东大学齐鲁医院重症医学科医生郭海鹏，刘爷爷今年86岁，在外院治疗近一个月，因为病情加重被转到这里，医疗队会诊后，决定采用无创呼吸机治疗，可被老人一口拒绝。</w:t>
      </w:r>
    </w:p>
    <w:p>
      <w:pPr>
        <w:ind w:left="0" w:right="0" w:firstLine="560"/>
        <w:spacing w:before="450" w:after="450" w:line="312" w:lineRule="auto"/>
      </w:pPr>
      <w:r>
        <w:rPr>
          <w:rFonts w:ascii="宋体" w:hAnsi="宋体" w:eastAsia="宋体" w:cs="宋体"/>
          <w:color w:val="000"/>
          <w:sz w:val="28"/>
          <w:szCs w:val="28"/>
        </w:rPr>
        <w:t xml:space="preserve">对话中，郭海鹏得知，此前老人曾有使用无创呼吸机治疗的经历，但过程中感到不舒服，对此有了顾虑。但缺氧问题又急需解决，郭海鹏反复劝说，刘爷爷终于放宽心同意试一试。3秒钟，医护人员快速置换鼻导管和加压面罩。</w:t>
      </w:r>
    </w:p>
    <w:p>
      <w:pPr>
        <w:ind w:left="0" w:right="0" w:firstLine="560"/>
        <w:spacing w:before="450" w:after="450" w:line="312" w:lineRule="auto"/>
      </w:pPr>
      <w:r>
        <w:rPr>
          <w:rFonts w:ascii="宋体" w:hAnsi="宋体" w:eastAsia="宋体" w:cs="宋体"/>
          <w:color w:val="000"/>
          <w:sz w:val="28"/>
          <w:szCs w:val="28"/>
        </w:rPr>
        <w:t xml:space="preserve">尽管郭海鹏的武汉话并不标准，但他温暖的话语还是大大缓解了老人紧张的情绪，刘爷爷很快掌握了正确的呼吸方法，氧饱和度也从原来的80多提高到接近正常人的水平。</w:t>
      </w:r>
    </w:p>
    <w:p>
      <w:pPr>
        <w:ind w:left="0" w:right="0" w:firstLine="560"/>
        <w:spacing w:before="450" w:after="450" w:line="312" w:lineRule="auto"/>
      </w:pPr>
      <w:r>
        <w:rPr>
          <w:rFonts w:ascii="宋体" w:hAnsi="宋体" w:eastAsia="宋体" w:cs="宋体"/>
          <w:color w:val="000"/>
          <w:sz w:val="28"/>
          <w:szCs w:val="28"/>
        </w:rPr>
        <w:t xml:space="preserve">齐鲁医院两个病区，收治的是30多位重症和危重症患者，大多数都是老年人，年龄最大的94岁。每天进入病区，问诊、体检、查血气、心电图检查，他不放过每一个细节，做了十几年的ICU医生，他说，争分夺秒抢救生命已成为一种本能。</w:t>
      </w:r>
    </w:p>
    <w:p>
      <w:pPr>
        <w:ind w:left="0" w:right="0" w:firstLine="560"/>
        <w:spacing w:before="450" w:after="450" w:line="312" w:lineRule="auto"/>
      </w:pPr>
      <w:r>
        <w:rPr>
          <w:rFonts w:ascii="宋体" w:hAnsi="宋体" w:eastAsia="宋体" w:cs="宋体"/>
          <w:color w:val="000"/>
          <w:sz w:val="28"/>
          <w:szCs w:val="28"/>
        </w:rPr>
        <w:t xml:space="preserve">郭海鹏是土生土长的山东人，攻读硕士、博士学位期间，就读于武汉大学，疫情发生后，郭海鹏毫不犹豫地报名参加医疗队。而其实他刚刚结束在美国哈佛大学三年的博士后培训，回国还不到三个月。</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(五)“40床患者呼吸微弱……”</w:t>
      </w:r>
    </w:p>
    <w:p>
      <w:pPr>
        <w:ind w:left="0" w:right="0" w:firstLine="560"/>
        <w:spacing w:before="450" w:after="450" w:line="312" w:lineRule="auto"/>
      </w:pPr>
      <w:r>
        <w:rPr>
          <w:rFonts w:ascii="宋体" w:hAnsi="宋体" w:eastAsia="宋体" w:cs="宋体"/>
          <w:color w:val="000"/>
          <w:sz w:val="28"/>
          <w:szCs w:val="28"/>
        </w:rPr>
        <w:t xml:space="preserve">晚7时许，武汉火神山医院感染七科一病区护理组长高锐(上图。资料照片)正在查看患者情况准备交班，突然发现有一名患者呼吸微弱、口唇发紫，立即通过对讲机呼叫值班医生。</w:t>
      </w:r>
    </w:p>
    <w:p>
      <w:pPr>
        <w:ind w:left="0" w:right="0" w:firstLine="560"/>
        <w:spacing w:before="450" w:after="450" w:line="312" w:lineRule="auto"/>
      </w:pPr>
      <w:r>
        <w:rPr>
          <w:rFonts w:ascii="宋体" w:hAnsi="宋体" w:eastAsia="宋体" w:cs="宋体"/>
          <w:color w:val="000"/>
          <w:sz w:val="28"/>
          <w:szCs w:val="28"/>
        </w:rPr>
        <w:t xml:space="preserve">“紧急加推一组呼吸兴奋剂!”</w:t>
      </w:r>
    </w:p>
    <w:p>
      <w:pPr>
        <w:ind w:left="0" w:right="0" w:firstLine="560"/>
        <w:spacing w:before="450" w:after="450" w:line="312" w:lineRule="auto"/>
      </w:pPr>
      <w:r>
        <w:rPr>
          <w:rFonts w:ascii="宋体" w:hAnsi="宋体" w:eastAsia="宋体" w:cs="宋体"/>
          <w:color w:val="000"/>
          <w:sz w:val="28"/>
          <w:szCs w:val="28"/>
        </w:rPr>
        <w:t xml:space="preserve">收到医嘱，高锐抓紧配药准备静脉注射。不一会儿，高锐已忙得汗流浃背，护目镜里有雾气，透视效果较差。戴着3层手套，看不清，能不能一针扎准?</w:t>
      </w:r>
    </w:p>
    <w:p>
      <w:pPr>
        <w:ind w:left="0" w:right="0" w:firstLine="560"/>
        <w:spacing w:before="450" w:after="450" w:line="312" w:lineRule="auto"/>
      </w:pPr>
      <w:r>
        <w:rPr>
          <w:rFonts w:ascii="宋体" w:hAnsi="宋体" w:eastAsia="宋体" w:cs="宋体"/>
          <w:color w:val="000"/>
          <w:sz w:val="28"/>
          <w:szCs w:val="28"/>
        </w:rPr>
        <w:t xml:space="preserve">高锐迟疑了几秒后，坚定了信心，完全按照“微光输液”考核标准进行“实战操作”，一针到位!随着呼吸兴奋剂缓缓推进静脉血管，患者的呼吸缓慢提速。随后，高锐又挤压患者胸廓10多分钟，患者才恢复了自主呼吸。</w:t>
      </w:r>
    </w:p>
    <w:p>
      <w:pPr>
        <w:ind w:left="0" w:right="0" w:firstLine="560"/>
        <w:spacing w:before="450" w:after="450" w:line="312" w:lineRule="auto"/>
      </w:pPr>
      <w:r>
        <w:rPr>
          <w:rFonts w:ascii="宋体" w:hAnsi="宋体" w:eastAsia="宋体" w:cs="宋体"/>
          <w:color w:val="000"/>
          <w:sz w:val="28"/>
          <w:szCs w:val="28"/>
        </w:rPr>
        <w:t xml:space="preserve">高锐在急诊医学科工作了10多年。2024年她参加联保部队护理技能大比武，勇夺3项第一，是名副其实的“救护冠军”!“只有平时技能练得过硬，遇到特殊情况才不慌神儿!”这正是高锐请战参加军队支援湖北医疗队的底气所在。</w:t>
      </w:r>
    </w:p>
    <w:p>
      <w:pPr>
        <w:ind w:left="0" w:right="0" w:firstLine="560"/>
        <w:spacing w:before="450" w:after="450" w:line="312" w:lineRule="auto"/>
      </w:pPr>
      <w:r>
        <w:rPr>
          <w:rFonts w:ascii="宋体" w:hAnsi="宋体" w:eastAsia="宋体" w:cs="宋体"/>
          <w:color w:val="000"/>
          <w:sz w:val="28"/>
          <w:szCs w:val="28"/>
        </w:rPr>
        <w:t xml:space="preserve">入驻火神山医院没几天，感染七科一病区39床就收治了一名危重症患者，心率快、血压低、血氧饱和度低，经过医生用药、加强镇静补液等措施，患者的生命体征终于有了改善。高锐刚接班，就发现患者血氧饱和度突然下降、呼吸急促、口唇发紫，心电监护仪上出现室颤波形。高锐一边呼叫：“快拿抱球准备通气”，一边准备除颤。高锐熟练地开机、定位、选择除颤模式……所有的动作一气呵成。几秒钟后，监护仪上显示出了正常心率。</w:t>
      </w:r>
    </w:p>
    <w:p>
      <w:pPr>
        <w:ind w:left="0" w:right="0" w:firstLine="560"/>
        <w:spacing w:before="450" w:after="450" w:line="312" w:lineRule="auto"/>
      </w:pPr>
      <w:r>
        <w:rPr>
          <w:rFonts w:ascii="宋体" w:hAnsi="宋体" w:eastAsia="宋体" w:cs="宋体"/>
          <w:color w:val="000"/>
          <w:sz w:val="28"/>
          <w:szCs w:val="28"/>
        </w:rPr>
        <w:t xml:space="preserve">病区曾收治了一名85岁高龄的女性患者。她不便自行吞食，也不愿选择留置胃管。为了让患者尽快服用降温药，高锐将药片碾碎溶解，小心翼翼地抽入注射器管内，一边安慰患者一边给患者喂药。如果病人咳嗽喷出飞沫，高锐极易被感染。凭借丰富的临床经验，高锐成功化解了这一难题。1小时后患者的体温降到了38.5度，心率渐渐正常了，血氧饱和度也升高了。</w:t>
      </w:r>
    </w:p>
    <w:p>
      <w:pPr>
        <w:ind w:left="0" w:right="0" w:firstLine="560"/>
        <w:spacing w:before="450" w:after="450" w:line="312" w:lineRule="auto"/>
      </w:pPr>
      <w:r>
        <w:rPr>
          <w:rFonts w:ascii="宋体" w:hAnsi="宋体" w:eastAsia="宋体" w:cs="宋体"/>
          <w:color w:val="000"/>
          <w:sz w:val="28"/>
          <w:szCs w:val="28"/>
        </w:rPr>
        <w:t xml:space="preserve">病区遇到重症、危重症患者或是情绪波动大的患者，高锐总是冲锋在前。这名“救护冠军”，在战疫实战中频频显身手。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2025-06-20T00:56:08+08:00</dcterms:created>
  <dcterms:modified xsi:type="dcterms:W3CDTF">2025-06-20T00:56:08+08:00</dcterms:modified>
</cp:coreProperties>
</file>

<file path=docProps/custom.xml><?xml version="1.0" encoding="utf-8"?>
<Properties xmlns="http://schemas.openxmlformats.org/officeDocument/2006/custom-properties" xmlns:vt="http://schemas.openxmlformats.org/officeDocument/2006/docPropsVTypes"/>
</file>