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局党组落实意识形态工作责任制工作要点范文合集</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局党组落实意识形态工作责任制工作要点局党组落实意识形态工作责任制工作要点为深入贯彻落实xxxxx关于意识形态工作的重要讲话和指示精神，进一步贯彻落实省、市委关于意识形态工作的决策部署，切实加强全局意识形态工作，强化党组领导班子、领...</w:t>
      </w:r>
    </w:p>
    <w:p>
      <w:pPr>
        <w:ind w:left="0" w:right="0" w:firstLine="560"/>
        <w:spacing w:before="450" w:after="450" w:line="312" w:lineRule="auto"/>
      </w:pPr>
      <w:r>
        <w:rPr>
          <w:rFonts w:ascii="黑体" w:hAnsi="黑体" w:eastAsia="黑体" w:cs="黑体"/>
          <w:color w:val="000000"/>
          <w:sz w:val="36"/>
          <w:szCs w:val="36"/>
          <w:b w:val="1"/>
          <w:bCs w:val="1"/>
        </w:rPr>
        <w:t xml:space="preserve">第一篇：局党组落实意识形态工作责任制工作要点</w:t>
      </w:r>
    </w:p>
    <w:p>
      <w:pPr>
        <w:ind w:left="0" w:right="0" w:firstLine="560"/>
        <w:spacing w:before="450" w:after="450" w:line="312" w:lineRule="auto"/>
      </w:pPr>
      <w:r>
        <w:rPr>
          <w:rFonts w:ascii="宋体" w:hAnsi="宋体" w:eastAsia="宋体" w:cs="宋体"/>
          <w:color w:val="000"/>
          <w:sz w:val="28"/>
          <w:szCs w:val="28"/>
        </w:rPr>
        <w:t xml:space="preserve">局党组落实意识形态工作责任制工作要点</w:t>
      </w:r>
    </w:p>
    <w:p>
      <w:pPr>
        <w:ind w:left="0" w:right="0" w:firstLine="560"/>
        <w:spacing w:before="450" w:after="450" w:line="312" w:lineRule="auto"/>
      </w:pPr>
      <w:r>
        <w:rPr>
          <w:rFonts w:ascii="宋体" w:hAnsi="宋体" w:eastAsia="宋体" w:cs="宋体"/>
          <w:color w:val="000"/>
          <w:sz w:val="28"/>
          <w:szCs w:val="28"/>
        </w:rPr>
        <w:t xml:space="preserve">为深入贯彻落实xxxxx关于意识形态工作的重要讲话和指示精神，进一步贯彻落实省、市委关于意识形态工作的决策部署，切实加强全局意识形态工作，强化党组领导班子、领导干部意识形态工作责任，凝聚全市林业力量，加快推进林业改革，现结合工作实际，制定本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科学发展观、xxx习近平新时代中国特色社会主义思想为指导，深入学习贯彻党的__精神，认真落实党组意识形态工作责任制，牢牢把握正确的政治方向，严守政治纪律和政治规矩，坚决维护xxxxx在党中央和全党的核心地位，坚决维护党中央权威和集中统一领导，坚持把意识形态工作作为党的建设重要内容，引导全局干部职工牢固树立“四个意识”、切实增强“四个自信”，切实维护意识形态安全，开创意识形态工作新局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着力强化思想政治引领。继续把学习贯彻xxx习近平新时代中国特色社会主义思想和党的十九大精神作为首要政治任务，以党组中心组为龙头，将xxx习近平新时代中国特色社会主义思想和党的十九大精神纳入党组中心组理论学习活动，坚持读原著、学原文、悟原理，做到学思用贯通、知信行统一。严格落实“三会一课”制度，加强xxx习近平新时代中国特色社会主义思想和党的十九大精神的学习、研究和讨论，牢固树立“四个意识”，自觉做好“两个维护”，切实用先进的政治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积极做好舆论宣传引导。坚持正面宣传为主，把握正确舆论导向。定期开展谈心谈话活动，了解和掌握党员干部和职工群众思想动态，及时纠正错误认识。在党和国家重大活动、重大政策、重要部署的关键时点，加强热点问题分析、重要政策解读，帮助干部职工正确认识矛盾现象，理性处理现实问题。抓好敏感问题舆论引导，放大正面声音，消除负面“杂音”，扩大思想共识，封锁错误思潮传播渠道，巩固和发展主流意识形态。</w:t>
      </w:r>
    </w:p>
    <w:p>
      <w:pPr>
        <w:ind w:left="0" w:right="0" w:firstLine="560"/>
        <w:spacing w:before="450" w:after="450" w:line="312" w:lineRule="auto"/>
      </w:pPr>
      <w:r>
        <w:rPr>
          <w:rFonts w:ascii="宋体" w:hAnsi="宋体" w:eastAsia="宋体" w:cs="宋体"/>
          <w:color w:val="000"/>
          <w:sz w:val="28"/>
          <w:szCs w:val="28"/>
        </w:rPr>
        <w:t xml:space="preserve">（三）维护网络意识形态安全。严格教育干部职工，杜绝在互联网上发布负面言论和信息，对违反相关规定的严肃处理并追究责任。加强林业信息内网的管理，信息加载做到专人管理，严格落实发布经办手续，重要资料发布需经主要领导审批，确保系统网络安全。加强对“两微一端”的管理，按照“谁组建、谁负责”的原则，管好微信群、QQ群，防止不当信息传播，不断健全网络工具“用、管、防”信息安全体制，营造清朗网络空间。</w:t>
      </w:r>
    </w:p>
    <w:p>
      <w:pPr>
        <w:ind w:left="0" w:right="0" w:firstLine="560"/>
        <w:spacing w:before="450" w:after="450" w:line="312" w:lineRule="auto"/>
      </w:pPr>
      <w:r>
        <w:rPr>
          <w:rFonts w:ascii="宋体" w:hAnsi="宋体" w:eastAsia="宋体" w:cs="宋体"/>
          <w:color w:val="000"/>
          <w:sz w:val="28"/>
          <w:szCs w:val="28"/>
        </w:rPr>
        <w:t xml:space="preserve">（四）建立落实分析研判机制。强化底线思维，对挑战党的政治原则、政治底线、政治纪律的一切错误思想、言论和行为，必须立场坚定、态度鲜明地进行斗争。定期分析研判意识形态领域情况，适时开展意识形态工作专题讨论，及时研究重大舆情、重要情况中的倾向性、苗头性问题，有针对性地提出意见，做出安排，维护意识形态安全。</w:t>
      </w:r>
    </w:p>
    <w:p>
      <w:pPr>
        <w:ind w:left="0" w:right="0" w:firstLine="560"/>
        <w:spacing w:before="450" w:after="450" w:line="312" w:lineRule="auto"/>
      </w:pPr>
      <w:r>
        <w:rPr>
          <w:rFonts w:ascii="宋体" w:hAnsi="宋体" w:eastAsia="宋体" w:cs="宋体"/>
          <w:color w:val="000"/>
          <w:sz w:val="28"/>
          <w:szCs w:val="28"/>
        </w:rPr>
        <w:t xml:space="preserve">（五）着力建好意识形态工作队伍。全面正确执行党的干部路线和干部政策，严格标准，严格程序，做好干部人事调整工作。坚持以注重品行、崇尚实干和群众公认为主要标准的用人导向，意识形态工作岗位优先任用政治靠得住、工作有能力、作风过得硬的干部。加强意识形态工作专业知识培训，提高意识形态领域舆情预判、分析、处理等能力，确保关键时刻能够站得出、顶得住、打得贏。</w:t>
      </w:r>
    </w:p>
    <w:p>
      <w:pPr>
        <w:ind w:left="0" w:right="0" w:firstLine="560"/>
        <w:spacing w:before="450" w:after="450" w:line="312" w:lineRule="auto"/>
      </w:pPr>
      <w:r>
        <w:rPr>
          <w:rFonts w:ascii="宋体" w:hAnsi="宋体" w:eastAsia="宋体" w:cs="宋体"/>
          <w:color w:val="000"/>
          <w:sz w:val="28"/>
          <w:szCs w:val="28"/>
        </w:rPr>
        <w:t xml:space="preserve">（六）营造浓厚先进文化氛围。持续巩固“不忘初心、牢记使命”主题教育成果，进一步坚定理想信念。引导机关干部职工养成爱读书的好习惯，找到读好书的好方法，体会善读书的好悟性。进一步以革命先烈崇高的信仰、伟大的精神、高尚的人格和光辉的事迹激励干部职工不忘初心，以实际行动践行社会主义核心价值观。注重发挥工会、妇委会等群团组织作用，组织开展形式多样、生动活泼的机关文化活动，努力构建积极向上充满正能量的机关文化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坚持党管意识形态，局党组、机关党委、各党支部要认真贯彻落实中央、省委、州委和市委关于意识形态工作的指示精神，牢牢把握正确的政治方向，坚决维护党中央权威，在思想上、政治上和行动上，时刻同党中央保持高度一致，牢牢掌握意识形态工作领导权、管理权和话语权，切实维护意识形态安全。</w:t>
      </w:r>
    </w:p>
    <w:p>
      <w:pPr>
        <w:ind w:left="0" w:right="0" w:firstLine="560"/>
        <w:spacing w:before="450" w:after="450" w:line="312" w:lineRule="auto"/>
      </w:pPr>
      <w:r>
        <w:rPr>
          <w:rFonts w:ascii="宋体" w:hAnsi="宋体" w:eastAsia="宋体" w:cs="宋体"/>
          <w:color w:val="000"/>
          <w:sz w:val="28"/>
          <w:szCs w:val="28"/>
        </w:rPr>
        <w:t xml:space="preserve">（二）健全机制，促进落实。局党组把意识形态工作纳入执行党的纪律尤其是政治纪律和政治规矩的监督检查范围，把意识形态工作责任制考核与机关党建、党风廉政建设考核同部署、同落实、同检查，推动考核工作规范化、制度化和常态化，确保各项工作落到实处。</w:t>
      </w:r>
    </w:p>
    <w:p>
      <w:pPr>
        <w:ind w:left="0" w:right="0" w:firstLine="560"/>
        <w:spacing w:before="450" w:after="450" w:line="312" w:lineRule="auto"/>
      </w:pPr>
      <w:r>
        <w:rPr>
          <w:rFonts w:ascii="宋体" w:hAnsi="宋体" w:eastAsia="宋体" w:cs="宋体"/>
          <w:color w:val="000"/>
          <w:sz w:val="28"/>
          <w:szCs w:val="28"/>
        </w:rPr>
        <w:t xml:space="preserve">（三）明确责任，严肃奖惩。切实落实党员干部意识形态工作责任，坚持有错必纠、有责必问，强化问责刚性，把抓意识形态工作成效和表现作为干部评价使用和奖惩的重要依据。凡在意识形态领城出现问题，实行“一票否决”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第二篇：2024年X局党组落实意识形态工作责任制要点</w:t>
      </w:r>
    </w:p>
    <w:p>
      <w:pPr>
        <w:ind w:left="0" w:right="0" w:firstLine="560"/>
        <w:spacing w:before="450" w:after="450" w:line="312" w:lineRule="auto"/>
      </w:pPr>
      <w:r>
        <w:rPr>
          <w:rFonts w:ascii="宋体" w:hAnsi="宋体" w:eastAsia="宋体" w:cs="宋体"/>
          <w:color w:val="000"/>
          <w:sz w:val="28"/>
          <w:szCs w:val="28"/>
        </w:rPr>
        <w:t xml:space="preserve">2024年X局党组落实意识形态工作责任制要点</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意识形态工作的重要讲话和指示精神，进一步贯彻落实省、市委关于意识形态工作的决策部署，切实加强全局意识形态工作，强化党组领导班子、领导干部意识形态工作责任，凝聚全市林业力量，加快推进林业改革，现结合工作实际，制定本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科学发展观、习近平新时代中国特色社会主义思想为指导，深入学习贯彻党的十九届五中全会精神，认真落实党组意识形态工作责任制，牢牢把握正确的政治方向，严守政治纪律和政治规矩，坚决维护习近平总书记在党中央和全党的核心地位，坚决维护党中央权威和集中统一领导，坚持把意识形态工作作为党的建设重要内容，引导全局干部职工牢固树立“四个意识”、切实增强“四个自信”，切实维护意识形态安全，开创意识形态工作新局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（一）着力强化思想政治引领。</w:t>
      </w:r>
    </w:p>
    <w:p>
      <w:pPr>
        <w:ind w:left="0" w:right="0" w:firstLine="560"/>
        <w:spacing w:before="450" w:after="450" w:line="312" w:lineRule="auto"/>
      </w:pPr>
      <w:r>
        <w:rPr>
          <w:rFonts w:ascii="宋体" w:hAnsi="宋体" w:eastAsia="宋体" w:cs="宋体"/>
          <w:color w:val="000"/>
          <w:sz w:val="28"/>
          <w:szCs w:val="28"/>
        </w:rPr>
        <w:t xml:space="preserve">继续把学习贯彻习近平新时代中国特色社会主义思想和党的十九大精神作为首要政治任务，以党组中心组为龙头，将习近平新时代中国特色社会主义思想和党的十九大精神纳入党组中心组理论学习活动，坚持读原著、学原文、悟原理，做到学思用贯通、知信行统一。严格落实“三会一课”制度，加强习近平新时代中国特色社会主义思想和党的十九大精神的学习、研究和讨论，牢固树立“四个意识”，自觉做好“两个维护”，切实用先进的政治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（二）积极做好舆论宣传引导。</w:t>
      </w:r>
    </w:p>
    <w:p>
      <w:pPr>
        <w:ind w:left="0" w:right="0" w:firstLine="560"/>
        <w:spacing w:before="450" w:after="450" w:line="312" w:lineRule="auto"/>
      </w:pPr>
      <w:r>
        <w:rPr>
          <w:rFonts w:ascii="宋体" w:hAnsi="宋体" w:eastAsia="宋体" w:cs="宋体"/>
          <w:color w:val="000"/>
          <w:sz w:val="28"/>
          <w:szCs w:val="28"/>
        </w:rPr>
        <w:t xml:space="preserve">坚持正面宣传为主，把握正确舆论导向。定期开展谈心谈话活动，了解和掌握党员干部和职工群众思想动态，及时纠正错误认识。在党和国家重大活动、重大政策、重要部署的关键时点，加强热点问题分析、重要政策解读，帮助干部职工正确认识矛盾现象，理性处理现实问题。抓好敏感问题舆论引导，放大正面声音，消除负面“杂音”，扩大思想共识，封锁错误思潮传播渠道，巩固和发展主流意识形态。</w:t>
      </w:r>
    </w:p>
    <w:p>
      <w:pPr>
        <w:ind w:left="0" w:right="0" w:firstLine="560"/>
        <w:spacing w:before="450" w:after="450" w:line="312" w:lineRule="auto"/>
      </w:pPr>
      <w:r>
        <w:rPr>
          <w:rFonts w:ascii="宋体" w:hAnsi="宋体" w:eastAsia="宋体" w:cs="宋体"/>
          <w:color w:val="000"/>
          <w:sz w:val="28"/>
          <w:szCs w:val="28"/>
        </w:rPr>
        <w:t xml:space="preserve">（三）维护网络意识形态安全。</w:t>
      </w:r>
    </w:p>
    <w:p>
      <w:pPr>
        <w:ind w:left="0" w:right="0" w:firstLine="560"/>
        <w:spacing w:before="450" w:after="450" w:line="312" w:lineRule="auto"/>
      </w:pPr>
      <w:r>
        <w:rPr>
          <w:rFonts w:ascii="宋体" w:hAnsi="宋体" w:eastAsia="宋体" w:cs="宋体"/>
          <w:color w:val="000"/>
          <w:sz w:val="28"/>
          <w:szCs w:val="28"/>
        </w:rPr>
        <w:t xml:space="preserve">严格教育干部职工，杜绝在互联网上发布负面言论和信息，对违反相关规定的严肃处理并追究责任。加强林业信息内网的管理，信息加载做到专人管理，严格落实发布经办手续，重要资料发布需经主要领导审批，确保系统网络安全。加强对“两微一端”的管理，按照“谁组建、谁负责”的原则，管好微信群、QQ群，防止不当信息传播，不断健全网络工具“用、管、防”信息安全体制，营造清朗网络空间。</w:t>
      </w:r>
    </w:p>
    <w:p>
      <w:pPr>
        <w:ind w:left="0" w:right="0" w:firstLine="560"/>
        <w:spacing w:before="450" w:after="450" w:line="312" w:lineRule="auto"/>
      </w:pPr>
      <w:r>
        <w:rPr>
          <w:rFonts w:ascii="宋体" w:hAnsi="宋体" w:eastAsia="宋体" w:cs="宋体"/>
          <w:color w:val="000"/>
          <w:sz w:val="28"/>
          <w:szCs w:val="28"/>
        </w:rPr>
        <w:t xml:space="preserve">（四）建立落实分析研判机制。</w:t>
      </w:r>
    </w:p>
    <w:p>
      <w:pPr>
        <w:ind w:left="0" w:right="0" w:firstLine="560"/>
        <w:spacing w:before="450" w:after="450" w:line="312" w:lineRule="auto"/>
      </w:pPr>
      <w:r>
        <w:rPr>
          <w:rFonts w:ascii="宋体" w:hAnsi="宋体" w:eastAsia="宋体" w:cs="宋体"/>
          <w:color w:val="000"/>
          <w:sz w:val="28"/>
          <w:szCs w:val="28"/>
        </w:rPr>
        <w:t xml:space="preserve">强化底线思维，对挑战党的政治原则、政治底线、政治纪律的一切错误思想、言论和行为，必须立场坚定、态度鲜明地进行斗争。定期分析研判意识形态领域情况，适时开展意识形态工作专题讨论，及时研究重大舆情、重要情况中的倾向性、苗头性问题，有针对性地提出意见，做出安排，维护意识形态安全。</w:t>
      </w:r>
    </w:p>
    <w:p>
      <w:pPr>
        <w:ind w:left="0" w:right="0" w:firstLine="560"/>
        <w:spacing w:before="450" w:after="450" w:line="312" w:lineRule="auto"/>
      </w:pPr>
      <w:r>
        <w:rPr>
          <w:rFonts w:ascii="宋体" w:hAnsi="宋体" w:eastAsia="宋体" w:cs="宋体"/>
          <w:color w:val="000"/>
          <w:sz w:val="28"/>
          <w:szCs w:val="28"/>
        </w:rPr>
        <w:t xml:space="preserve">（五）着力建好意识形态工作队伍。</w:t>
      </w:r>
    </w:p>
    <w:p>
      <w:pPr>
        <w:ind w:left="0" w:right="0" w:firstLine="560"/>
        <w:spacing w:before="450" w:after="450" w:line="312" w:lineRule="auto"/>
      </w:pPr>
      <w:r>
        <w:rPr>
          <w:rFonts w:ascii="宋体" w:hAnsi="宋体" w:eastAsia="宋体" w:cs="宋体"/>
          <w:color w:val="000"/>
          <w:sz w:val="28"/>
          <w:szCs w:val="28"/>
        </w:rPr>
        <w:t xml:space="preserve">全面正确执行党的干部路线和干部政策，严格标准，严格程序，做好干部人事调整工作。坚持以注重品行、崇尚实干和群众公认为主要标准的用人导向，意识形态工作岗位优先任用政治靠得住、工作有能力、作风过得硬的干部。加强意识形态工作专业知识培训，提高意识形态领域舆情预判、分析、处理等能力，确保关键时刻能够站得出、顶得住、打得贏。</w:t>
      </w:r>
    </w:p>
    <w:p>
      <w:pPr>
        <w:ind w:left="0" w:right="0" w:firstLine="560"/>
        <w:spacing w:before="450" w:after="450" w:line="312" w:lineRule="auto"/>
      </w:pPr>
      <w:r>
        <w:rPr>
          <w:rFonts w:ascii="宋体" w:hAnsi="宋体" w:eastAsia="宋体" w:cs="宋体"/>
          <w:color w:val="000"/>
          <w:sz w:val="28"/>
          <w:szCs w:val="28"/>
        </w:rPr>
        <w:t xml:space="preserve">（六）营造浓厚先进文化氛围。</w:t>
      </w:r>
    </w:p>
    <w:p>
      <w:pPr>
        <w:ind w:left="0" w:right="0" w:firstLine="560"/>
        <w:spacing w:before="450" w:after="450" w:line="312" w:lineRule="auto"/>
      </w:pPr>
      <w:r>
        <w:rPr>
          <w:rFonts w:ascii="宋体" w:hAnsi="宋体" w:eastAsia="宋体" w:cs="宋体"/>
          <w:color w:val="000"/>
          <w:sz w:val="28"/>
          <w:szCs w:val="28"/>
        </w:rPr>
        <w:t xml:space="preserve">持续巩固“不忘初心、牢记使命”主题教育成果，进一步坚定理想信念。引导机关干部职工养成爱读书的好习惯，找到读好书的好方法，体会善读书的好悟性。进一步以革命先烈崇高的信仰、伟大的精神、高尚的人格和光辉的事迹激励干部职工不忘初心，以实际行动践行社会主义核心价值观。注重发挥工会、妇委会等群团组织作用，组织开展形式多样、生动活泼的机关文化活动，努力构建积极向上充满正能量的机关文化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党管意识形态，局党组、机关党委、各党支部要认真贯彻落实中央、省委、州委和市委关于意识形态工作的指示精神，牢牢把握正确的政治方向，坚决维护党中央权威，在思想上、政治上和行动上，时刻同党中央保持高度一致，牢牢掌握意识形态工作领导权、管理权和话语权，切实维护意识形态安全。</w:t>
      </w:r>
    </w:p>
    <w:p>
      <w:pPr>
        <w:ind w:left="0" w:right="0" w:firstLine="560"/>
        <w:spacing w:before="450" w:after="450" w:line="312" w:lineRule="auto"/>
      </w:pPr>
      <w:r>
        <w:rPr>
          <w:rFonts w:ascii="宋体" w:hAnsi="宋体" w:eastAsia="宋体" w:cs="宋体"/>
          <w:color w:val="000"/>
          <w:sz w:val="28"/>
          <w:szCs w:val="28"/>
        </w:rPr>
        <w:t xml:space="preserve">（二）健全机制，促进落实。</w:t>
      </w:r>
    </w:p>
    <w:p>
      <w:pPr>
        <w:ind w:left="0" w:right="0" w:firstLine="560"/>
        <w:spacing w:before="450" w:after="450" w:line="312" w:lineRule="auto"/>
      </w:pPr>
      <w:r>
        <w:rPr>
          <w:rFonts w:ascii="宋体" w:hAnsi="宋体" w:eastAsia="宋体" w:cs="宋体"/>
          <w:color w:val="000"/>
          <w:sz w:val="28"/>
          <w:szCs w:val="28"/>
        </w:rPr>
        <w:t xml:space="preserve">局党组把意识形态工作纳入执行党的纪律尤其是政治纪律和政治规矩的监督检查范围，把意识形态工作责任制考核与机关党建、党风廉政建设考核同部署、同落实、同检查，推动考核工作规范化、制度化和常态化，确保各项工作落到实处。</w:t>
      </w:r>
    </w:p>
    <w:p>
      <w:pPr>
        <w:ind w:left="0" w:right="0" w:firstLine="560"/>
        <w:spacing w:before="450" w:after="450" w:line="312" w:lineRule="auto"/>
      </w:pPr>
      <w:r>
        <w:rPr>
          <w:rFonts w:ascii="宋体" w:hAnsi="宋体" w:eastAsia="宋体" w:cs="宋体"/>
          <w:color w:val="000"/>
          <w:sz w:val="28"/>
          <w:szCs w:val="28"/>
        </w:rPr>
        <w:t xml:space="preserve">（三）明确责任，严肃奖惩。</w:t>
      </w:r>
    </w:p>
    <w:p>
      <w:pPr>
        <w:ind w:left="0" w:right="0" w:firstLine="560"/>
        <w:spacing w:before="450" w:after="450" w:line="312" w:lineRule="auto"/>
      </w:pPr>
      <w:r>
        <w:rPr>
          <w:rFonts w:ascii="宋体" w:hAnsi="宋体" w:eastAsia="宋体" w:cs="宋体"/>
          <w:color w:val="000"/>
          <w:sz w:val="28"/>
          <w:szCs w:val="28"/>
        </w:rPr>
        <w:t xml:space="preserve">切实落实党员干部意识形态工作责任，坚持有错必纠、有责必问，强化问责刚性，把抓意识形态工作成效和表现作为干部评价使用和奖惩的重要依据。凡在意识形态领城出现问题，实行“一票否决”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第三篇：2024年X局党组落实意识形态工作责任制要点</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意识形态工作的重要讲话和指示精神，进一步贯彻落实省、市委关于意识形态工作的决策部署，切实加强全局意识形态工作，强化党组领导班子、领导干部意识形态工作责任，凝聚全市林业力量，加快推进林业改革，现结合工作实际，制定本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科学发展观、习近平新时代中国特色社会主义思想为指导，深入学习贯彻党的十九届五中全会精神，认真落实党组意识形态工作责任制，牢牢把握正确的政治方向，严守政治纪律和政治规矩，坚决维护习近平总书记在党中央和全党的核心地位，坚决维护党中央权威和集中统一领导，坚持把意识形态工作作为党的建设重要内容，引导全局干部职工牢固树立“四个意识”、切实增强“四个自信”，切实维护意识形态安全，开创意识形态工作新局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着力强化思想政治引领。继续把学习贯彻习近平新时代中国特色社会主义思想和党的十九大精神作为首要政治任务，以党组中心组为龙头，将习近平新时代中国特色社会主义思想和党的十九大精神纳入党组中心组理论学习活动，坚持读原著、学原文、悟原理，做到学思用贯通、知信行统一。严格落实“三会一课”制度，加强习近平新时代中国特色社会主义思想和党的十九大精神的学习、研究和讨论，牢固树立“四个意识”，自觉做好“两个维护”，切实用先进的政治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积极做好舆论宣传引导。坚持正面宣传为主，把握正确舆论导向。定期开展谈心谈话活动，了解和掌握党员干部和职工群众思想动态，及时纠正错误认识。在党和国家重大活动、重大政策、重要部署的关键时点，加强热点问题分析、重要政策解读，帮助干部职工正确认识矛盾现象，理性处理现实问题。抓好敏感问题舆论引导，放大正面声音，消除负面“杂音”，扩大思想共识，封锁错误思潮传播渠道，巩固和发展主流意识形态。</w:t>
      </w:r>
    </w:p>
    <w:p>
      <w:pPr>
        <w:ind w:left="0" w:right="0" w:firstLine="560"/>
        <w:spacing w:before="450" w:after="450" w:line="312" w:lineRule="auto"/>
      </w:pPr>
      <w:r>
        <w:rPr>
          <w:rFonts w:ascii="宋体" w:hAnsi="宋体" w:eastAsia="宋体" w:cs="宋体"/>
          <w:color w:val="000"/>
          <w:sz w:val="28"/>
          <w:szCs w:val="28"/>
        </w:rPr>
        <w:t xml:space="preserve">（三）维护网络意识形态安全。严格教育干部职工，杜绝在互联网上发布负面言论和信息，对违反相关规定的严肃处理并追究责任。加强林业信息内网的管理，信息加载做到专人管理，严格落实发布经办手续，重要资料发布需经主要领导审批，确保系统网络安全。加强对“两微一端”的管理，按照“谁组建、谁负责”的原则，管好微信群、QQ群，防止不当信息传播，不断健全网络工具“用、管、防”信息安全体制，营造清朗网络空间。</w:t>
      </w:r>
    </w:p>
    <w:p>
      <w:pPr>
        <w:ind w:left="0" w:right="0" w:firstLine="560"/>
        <w:spacing w:before="450" w:after="450" w:line="312" w:lineRule="auto"/>
      </w:pPr>
      <w:r>
        <w:rPr>
          <w:rFonts w:ascii="宋体" w:hAnsi="宋体" w:eastAsia="宋体" w:cs="宋体"/>
          <w:color w:val="000"/>
          <w:sz w:val="28"/>
          <w:szCs w:val="28"/>
        </w:rPr>
        <w:t xml:space="preserve">（四）建立落实分析研判机制。强化底线思维，对挑战党的政治原则、政治底线、政治纪律的一切错误思想、言论和行为，必须立场坚定、态度鲜明地进行斗争。定期分析研判意识形态领域情况，适时开展意识形态工作专题讨论，及时研究重大舆情、重要情况中的倾向性、苗头性问题，有针对性地提出意见，做出安排，维护意识形态安全。</w:t>
      </w:r>
    </w:p>
    <w:p>
      <w:pPr>
        <w:ind w:left="0" w:right="0" w:firstLine="560"/>
        <w:spacing w:before="450" w:after="450" w:line="312" w:lineRule="auto"/>
      </w:pPr>
      <w:r>
        <w:rPr>
          <w:rFonts w:ascii="宋体" w:hAnsi="宋体" w:eastAsia="宋体" w:cs="宋体"/>
          <w:color w:val="000"/>
          <w:sz w:val="28"/>
          <w:szCs w:val="28"/>
        </w:rPr>
        <w:t xml:space="preserve">（五）着力建好意识形态工作队伍。全面正确执行党的干部路线和干部政策，严格标准，严格程序，做好干部人事调整工作。坚持以注重品行、崇尚实干和群众公认为主要标准的用人导向，意识形态工作岗位优先任用政治靠得住、工作有能力、作风过得硬的干部。加强意识形态工作专业知识培训，提高意识形态领域舆情预判、分析、处理等能力，确保关键时刻能够站得出、顶得住、打得贏。</w:t>
      </w:r>
    </w:p>
    <w:p>
      <w:pPr>
        <w:ind w:left="0" w:right="0" w:firstLine="560"/>
        <w:spacing w:before="450" w:after="450" w:line="312" w:lineRule="auto"/>
      </w:pPr>
      <w:r>
        <w:rPr>
          <w:rFonts w:ascii="宋体" w:hAnsi="宋体" w:eastAsia="宋体" w:cs="宋体"/>
          <w:color w:val="000"/>
          <w:sz w:val="28"/>
          <w:szCs w:val="28"/>
        </w:rPr>
        <w:t xml:space="preserve">（六）营造浓厚先进文化氛围。持续巩固“不忘初心、牢记使命”主题教育成果，进一步坚定理想信念。引导机关干部职工养成爱读书的好习惯，找到读好书的好方法，体会善读书的好悟性。进一步以革命先烈崇高的信仰、伟大的精神、高尚的人格和光辉的事迹激励干部职工不忘初心，以实际行动践行社会主义核心价值观。注重发挥工会、妇委会等群团组织作用，组织开展形式多样、生动活泼的机关文化活动，努力构建积极向上充满正能量的机关文化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坚持党管意识形态，局党组、机关党委、各党支部要认真贯彻落实中央、省委、州委和市委关于意识形态工作的指示精神，牢牢把握正确的政治方向，坚决维护党中央权威，在思想上、政治上和行动上，时刻同党中央保持高度一致，牢牢掌握意识形态工作领导权、管理权和话语权，切实维护意识形态安全。</w:t>
      </w:r>
    </w:p>
    <w:p>
      <w:pPr>
        <w:ind w:left="0" w:right="0" w:firstLine="560"/>
        <w:spacing w:before="450" w:after="450" w:line="312" w:lineRule="auto"/>
      </w:pPr>
      <w:r>
        <w:rPr>
          <w:rFonts w:ascii="宋体" w:hAnsi="宋体" w:eastAsia="宋体" w:cs="宋体"/>
          <w:color w:val="000"/>
          <w:sz w:val="28"/>
          <w:szCs w:val="28"/>
        </w:rPr>
        <w:t xml:space="preserve">（二）健全机制，促进落实。局党组把意识形态工作纳入执行党的纪律尤其是政治纪律和政治规矩的监督检查范围，把意识形态工作责任制考核与机关党建、党风廉政建设考核同部署、同落实、同检查，推动考核工作规范化、制度化和常态化，确保各项工作落到实处。</w:t>
      </w:r>
    </w:p>
    <w:p>
      <w:pPr>
        <w:ind w:left="0" w:right="0" w:firstLine="560"/>
        <w:spacing w:before="450" w:after="450" w:line="312" w:lineRule="auto"/>
      </w:pPr>
      <w:r>
        <w:rPr>
          <w:rFonts w:ascii="宋体" w:hAnsi="宋体" w:eastAsia="宋体" w:cs="宋体"/>
          <w:color w:val="000"/>
          <w:sz w:val="28"/>
          <w:szCs w:val="28"/>
        </w:rPr>
        <w:t xml:space="preserve">（三）明确责任，严肃奖惩。切实落实党员干部意识形态工作责任，坚持有错必纠、有责必问，强化问责刚性，把抓意识形态工作成效和表现作为干部评价使用和奖惩的重要依据。凡在意识形态领城出现问题，实行“一票否决”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第四篇：局党组落实意识形态工作责任制实施办法（市级）</w:t>
      </w:r>
    </w:p>
    <w:p>
      <w:pPr>
        <w:ind w:left="0" w:right="0" w:firstLine="560"/>
        <w:spacing w:before="450" w:after="450" w:line="312" w:lineRule="auto"/>
      </w:pPr>
      <w:r>
        <w:rPr>
          <w:rFonts w:ascii="宋体" w:hAnsi="宋体" w:eastAsia="宋体" w:cs="宋体"/>
          <w:color w:val="000"/>
          <w:sz w:val="28"/>
          <w:szCs w:val="28"/>
        </w:rPr>
        <w:t xml:space="preserve">局党组落实意识形态工作责任制实施办法（市级）</w:t>
      </w:r>
    </w:p>
    <w:p>
      <w:pPr>
        <w:ind w:left="0" w:right="0" w:firstLine="560"/>
        <w:spacing w:before="450" w:after="450" w:line="312" w:lineRule="auto"/>
      </w:pPr>
      <w:r>
        <w:rPr>
          <w:rFonts w:ascii="宋体" w:hAnsi="宋体" w:eastAsia="宋体" w:cs="宋体"/>
          <w:color w:val="000"/>
          <w:sz w:val="28"/>
          <w:szCs w:val="28"/>
        </w:rPr>
        <w:t xml:space="preserve">为全面落实中央、省委和市委关于意识形态工作的有关规定和精神，进一步加强和改进意识形态工作，落实党管意识形态原则，牢牢掌握意识形态工作的领导权主动权，结合我局实际，特制定本实施办法。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在党和国家事业发展全局中具有重要地位。建立健全党组意识形态工作责任制是坚持全面从严治党、落实党管意识形态原则的重大部署，是加强和改进意识形态、更好维护改革发展的有力举措。</w:t>
      </w:r>
    </w:p>
    <w:p>
      <w:pPr>
        <w:ind w:left="0" w:right="0" w:firstLine="560"/>
        <w:spacing w:before="450" w:after="450" w:line="312" w:lineRule="auto"/>
      </w:pPr>
      <w:r>
        <w:rPr>
          <w:rFonts w:ascii="宋体" w:hAnsi="宋体" w:eastAsia="宋体" w:cs="宋体"/>
          <w:color w:val="000"/>
          <w:sz w:val="28"/>
          <w:szCs w:val="28"/>
        </w:rPr>
        <w:t xml:space="preserve">局党组要进一步深化对意识形态工作的认识，自觉树立高度的政治责任感和使命感，切实把思想和行动统一到上级的部署要求上来，统一到意识形态工作责任制的各项规定上来；要把意识形态工作作为党的建设的重要内容，纳入重要议事日程，纳入党建工作责任制，纳入领导班子、领导干部目标管理，与党的建设和各项业务工作紧密结合，一同部署、一同检查、一同考核；要认真落实党组意识形态工作责任制，按照分级负责和谁主管谁负责、谁主办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（一）履行意识形态工作的领导责任</w:t>
      </w:r>
    </w:p>
    <w:p>
      <w:pPr>
        <w:ind w:left="0" w:right="0" w:firstLine="560"/>
        <w:spacing w:before="450" w:after="450" w:line="312" w:lineRule="auto"/>
      </w:pPr>
      <w:r>
        <w:rPr>
          <w:rFonts w:ascii="宋体" w:hAnsi="宋体" w:eastAsia="宋体" w:cs="宋体"/>
          <w:color w:val="000"/>
          <w:sz w:val="28"/>
          <w:szCs w:val="28"/>
        </w:rPr>
        <w:t xml:space="preserve">1.领导班子对本单位意识形态工作负主体责任，必须牢牢掌握意识形态工作的领导权、主动权。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2.党组书记对意识形态工作负第一责任，必须旗帜鲜明地站在意识形态工作第一线，重要工作亲自部署，重要问题亲自过问、重大事件亲自处置。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3.分管领导对意识形态工作负直接责任，必须协助党组书记抓好意识形态工作的统筹协调指导工作。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4.领导班子其他成员根据工作分工，对职责范围内的意识形态工作负领导责任，必须按照“一岗双责”要求，抓好分管部门、单位的意识形态工作。</w:t>
      </w:r>
    </w:p>
    <w:p>
      <w:pPr>
        <w:ind w:left="0" w:right="0" w:firstLine="560"/>
        <w:spacing w:before="450" w:after="450" w:line="312" w:lineRule="auto"/>
      </w:pPr>
      <w:r>
        <w:rPr>
          <w:rFonts w:ascii="宋体" w:hAnsi="宋体" w:eastAsia="宋体" w:cs="宋体"/>
          <w:color w:val="000"/>
          <w:sz w:val="28"/>
          <w:szCs w:val="28"/>
        </w:rPr>
        <w:t xml:space="preserve">（二）履行意识形态工作的政治责任</w:t>
      </w:r>
    </w:p>
    <w:p>
      <w:pPr>
        <w:ind w:left="0" w:right="0" w:firstLine="560"/>
        <w:spacing w:before="450" w:after="450" w:line="312" w:lineRule="auto"/>
      </w:pPr>
      <w:r>
        <w:rPr>
          <w:rFonts w:ascii="宋体" w:hAnsi="宋体" w:eastAsia="宋体" w:cs="宋体"/>
          <w:color w:val="000"/>
          <w:sz w:val="28"/>
          <w:szCs w:val="28"/>
        </w:rPr>
        <w:t xml:space="preserve">1.党组领导班子、领导干部要带头阅读中央和上级党委要求的党报（党刊）、理论学习读本、带头读原着、学原文、悟原理，不断深化对党的理论创新成果的理解和把握，带头使用和关注人民日报、xx日报、xx日报和xx新闻网等媒体官方微博、微信或客户端，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2.党组领导班子、领导干部要严守政治纪律和政治规范，严守组织纪律和宣传纪律，坚决维护党中央权威，在思想上政治上行动上同党中央保持高度一致。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3.党组要严格落实有关要求，每年安排一定经费用于组织党员学习、订阅和购买党员教育所需的党报党刊，资料、音像制品和设备等。</w:t>
      </w:r>
    </w:p>
    <w:p>
      <w:pPr>
        <w:ind w:left="0" w:right="0" w:firstLine="560"/>
        <w:spacing w:before="450" w:after="450" w:line="312" w:lineRule="auto"/>
      </w:pPr>
      <w:r>
        <w:rPr>
          <w:rFonts w:ascii="宋体" w:hAnsi="宋体" w:eastAsia="宋体" w:cs="宋体"/>
          <w:color w:val="000"/>
          <w:sz w:val="28"/>
          <w:szCs w:val="28"/>
        </w:rPr>
        <w:t xml:space="preserve">（三）履行意识形态工作的工作责任</w:t>
      </w:r>
    </w:p>
    <w:p>
      <w:pPr>
        <w:ind w:left="0" w:right="0" w:firstLine="560"/>
        <w:spacing w:before="450" w:after="450" w:line="312" w:lineRule="auto"/>
      </w:pPr>
      <w:r>
        <w:rPr>
          <w:rFonts w:ascii="宋体" w:hAnsi="宋体" w:eastAsia="宋体" w:cs="宋体"/>
          <w:color w:val="000"/>
          <w:sz w:val="28"/>
          <w:szCs w:val="28"/>
        </w:rPr>
        <w:t xml:space="preserve">1.定期指导和督促检查党支部意识形态工作，加强对各党支部党员意识形态工作的培训，增强责任意识、提高政治鉴别力。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2.纳入党组会议重要议事日程。党组每年至少两次专题研究意识形态工作，每半年向上级党委专题汇报一次意识形态领域的重大情况并提出建设性意见，每年对本单位意识形态领域情况至少进行一次党内通报。</w:t>
      </w:r>
    </w:p>
    <w:p>
      <w:pPr>
        <w:ind w:left="0" w:right="0" w:firstLine="560"/>
        <w:spacing w:before="450" w:after="450" w:line="312" w:lineRule="auto"/>
      </w:pPr>
      <w:r>
        <w:rPr>
          <w:rFonts w:ascii="宋体" w:hAnsi="宋体" w:eastAsia="宋体" w:cs="宋体"/>
          <w:color w:val="000"/>
          <w:sz w:val="28"/>
          <w:szCs w:val="28"/>
        </w:rPr>
        <w:t xml:space="preserve">3.纳入党局中心组学习的重要内容。将中央、省委和市委关于意识形态工作的重要决策部署作为党组中心组学习的重要内容，每年至少安排一次专题学习。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4.纳入党建工作责任制。按照“全面从严治党”和党的建设科学化要求，建立涵盖思想建设、组织建设、作风建设、制度建设和廉政建设，体现主管与配合的科学化党建工作指标体系。</w:t>
      </w:r>
    </w:p>
    <w:p>
      <w:pPr>
        <w:ind w:left="0" w:right="0" w:firstLine="560"/>
        <w:spacing w:before="450" w:after="450" w:line="312" w:lineRule="auto"/>
      </w:pPr>
      <w:r>
        <w:rPr>
          <w:rFonts w:ascii="宋体" w:hAnsi="宋体" w:eastAsia="宋体" w:cs="宋体"/>
          <w:color w:val="000"/>
          <w:sz w:val="28"/>
          <w:szCs w:val="28"/>
        </w:rPr>
        <w:t xml:space="preserve">5.对重要时间节点、法定节假日、传统节日、重大节庆活动需注意问题，进行前瞻性专题分析判断。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三、监督考核</w:t>
      </w:r>
    </w:p>
    <w:p>
      <w:pPr>
        <w:ind w:left="0" w:right="0" w:firstLine="560"/>
        <w:spacing w:before="450" w:after="450" w:line="312" w:lineRule="auto"/>
      </w:pPr>
      <w:r>
        <w:rPr>
          <w:rFonts w:ascii="宋体" w:hAnsi="宋体" w:eastAsia="宋体" w:cs="宋体"/>
          <w:color w:val="000"/>
          <w:sz w:val="28"/>
          <w:szCs w:val="28"/>
        </w:rPr>
        <w:t xml:space="preserve">局党组将意识形态工作责任制检查考核制度纳入全局干部职工考核内容。将意识形态工作情况以及责任制执行情况的检查考核结果作为党员、干部的业绩评定、奖励惩处、选拨任用的重要依据。</w:t>
      </w:r>
    </w:p>
    <w:p>
      <w:pPr>
        <w:ind w:left="0" w:right="0" w:firstLine="560"/>
        <w:spacing w:before="450" w:after="450" w:line="312" w:lineRule="auto"/>
      </w:pPr>
      <w:r>
        <w:rPr>
          <w:rFonts w:ascii="宋体" w:hAnsi="宋体" w:eastAsia="宋体" w:cs="宋体"/>
          <w:color w:val="000"/>
          <w:sz w:val="28"/>
          <w:szCs w:val="28"/>
        </w:rPr>
        <w:t xml:space="preserve">1.重点检查考核各科室落实意识形态工作主体责任、加强组织领导、贯彻中央和上级党组织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2.党支部每半年向局党组专题汇报一次意识形态工作。各级班子成员要把意识形态工作作为民主生活会和述职报告的重要内容，接受监督和评议。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3.每年年底前，局党组进行一次专题督查，将其纳入全局干部目标管理考核，把意识形态工作开展情况，纳入执行党的纪律尤其是政治纪律和政治规矩的监督检查范围，作为评价使用和奖惩的重要依据。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全局党员、干部有下列情形之一的，应当追究责任，视情节轻重，给予提醒、批评教育，责令作出书面检查、进行通报批评，给予组织处理和纪律处分。具体为：</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3.责任范围内发生由意识形态领域问题引发群体性事件的。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5.丧失对责任范围内如微信公众号等宣传思想文化阵地的领导权和实际控制权的。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6.责任范围内网络意识形态安全出现严重问题的，所负责的新闻发布会、政务新媒体等出现严重错误导向的，有发表否定党的领导、攻击中国特色社会主义制度言论，造成严重影响的。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7.其他未能切实履行工作职责，造成严重后果的。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责任和次要责任。追究集体责任时，领导班子主要负责同志和直接分管意识形态工作的领导班子成员承担主要领导责任，参与决策的班子其他成员承担次要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第五篇：局党组意识形态工作责任制实施要点细则</w:t>
      </w:r>
    </w:p>
    <w:p>
      <w:pPr>
        <w:ind w:left="0" w:right="0" w:firstLine="560"/>
        <w:spacing w:before="450" w:after="450" w:line="312" w:lineRule="auto"/>
      </w:pPr>
      <w:r>
        <w:rPr>
          <w:rFonts w:ascii="宋体" w:hAnsi="宋体" w:eastAsia="宋体" w:cs="宋体"/>
          <w:color w:val="000"/>
          <w:sz w:val="28"/>
          <w:szCs w:val="28"/>
        </w:rPr>
        <w:t xml:space="preserve">局党组意识形态工作责任制实施要点细则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第一条为进一步加强和改进意识形态工作，落实党要管党意识形态原则，明确党组领导班子、领导干部的意识形态工作责任，制定本细则。</w:t>
      </w:r>
    </w:p>
    <w:p>
      <w:pPr>
        <w:ind w:left="0" w:right="0" w:firstLine="560"/>
        <w:spacing w:before="450" w:after="450" w:line="312" w:lineRule="auto"/>
      </w:pPr>
      <w:r>
        <w:rPr>
          <w:rFonts w:ascii="宋体" w:hAnsi="宋体" w:eastAsia="宋体" w:cs="宋体"/>
          <w:color w:val="000"/>
          <w:sz w:val="28"/>
          <w:szCs w:val="28"/>
        </w:rPr>
        <w:t xml:space="preserve">第二条意识形态工作是党的一项极端重要的工作，关乎旗帜、关乎道路、关乎国家政治安全。做好意识形态工作，对巩固马克思主义在意识形态领域的指导地位，巩固全党全国各族人民团结奋斗的共同思想基础，对凝聚全局力量，推动XX事业发展具有重要意义。</w:t>
      </w:r>
    </w:p>
    <w:p>
      <w:pPr>
        <w:ind w:left="0" w:right="0" w:firstLine="560"/>
        <w:spacing w:before="450" w:after="450" w:line="312" w:lineRule="auto"/>
      </w:pPr>
      <w:r>
        <w:rPr>
          <w:rFonts w:ascii="宋体" w:hAnsi="宋体" w:eastAsia="宋体" w:cs="宋体"/>
          <w:color w:val="000"/>
          <w:sz w:val="28"/>
          <w:szCs w:val="28"/>
        </w:rPr>
        <w:t xml:space="preserve">第三条落实意识形态工作责任制，必须坚持党管意识形态原则，坚持属地管理、分级负责和谁主管谁负责的原则。</w:t>
      </w:r>
    </w:p>
    <w:p>
      <w:pPr>
        <w:ind w:left="0" w:right="0" w:firstLine="560"/>
        <w:spacing w:before="450" w:after="450" w:line="312" w:lineRule="auto"/>
      </w:pPr>
      <w:r>
        <w:rPr>
          <w:rFonts w:ascii="宋体" w:hAnsi="宋体" w:eastAsia="宋体" w:cs="宋体"/>
          <w:color w:val="000"/>
          <w:sz w:val="28"/>
          <w:szCs w:val="28"/>
        </w:rPr>
        <w:t xml:space="preserve">第四条党组书记是第一责任人，要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第五条其他成员根据工作分工，按照“一岗双责”要求，抓好分管部门、单位的意识形态工作，对职责范围内的意识形态工作负领导责任。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六条要把意识形态工作作为党的建设的重要内容，列入工作要点，纳入重要议事日程，纳入党建工作责任制，纳入领导班子、领导干部目标管理，与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党组(总支、支部)主要责任</w:t>
      </w:r>
    </w:p>
    <w:p>
      <w:pPr>
        <w:ind w:left="0" w:right="0" w:firstLine="560"/>
        <w:spacing w:before="450" w:after="450" w:line="312" w:lineRule="auto"/>
      </w:pPr>
      <w:r>
        <w:rPr>
          <w:rFonts w:ascii="宋体" w:hAnsi="宋体" w:eastAsia="宋体" w:cs="宋体"/>
          <w:color w:val="000"/>
          <w:sz w:val="28"/>
          <w:szCs w:val="28"/>
        </w:rPr>
        <w:t xml:space="preserve">第八条认真贯彻落实党中央和上级党组关于意识形态工作的决策部署及指示精神，牢牢把握正确的政治方向，严守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九条定期分析研判意识形态领域情况，辨析思想领域的突出问题，对重大事件、重要情况、重要社情民意中的倾向性苗头性问题，有针对性地进行引导，作出工作安排，维护意识形态安全。至少每半年专题研究一次意识形态工作。及时向上级党组报告意识形态领域的重大情况并提出建设性意见。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十条加强对意识形态工作的统一领导，统筹协调本单位在行政管理、行业管理、社会管理中体现意识形态工作要求、维护意识形态安全，壮大主流思想舆论，切实形成党组统一领导、党政齐抓共管、部门分工负责的工作格局。进一步完善党组中心组学习制度，加强对本单位党员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第十一条加强对各类意识形态阵地的管理，包括举办各类报告会、研讨会、讲座论坛等。严格落实有关规定，加强对宗教及宗教思想传播的管理，深入开展“扫黄打非”等。</w:t>
      </w:r>
    </w:p>
    <w:p>
      <w:pPr>
        <w:ind w:left="0" w:right="0" w:firstLine="560"/>
        <w:spacing w:before="450" w:after="450" w:line="312" w:lineRule="auto"/>
      </w:pPr>
      <w:r>
        <w:rPr>
          <w:rFonts w:ascii="宋体" w:hAnsi="宋体" w:eastAsia="宋体" w:cs="宋体"/>
          <w:color w:val="000"/>
          <w:sz w:val="28"/>
          <w:szCs w:val="28"/>
        </w:rPr>
        <w:t xml:space="preserve">第十二条切实维护网络意识形态安全，牢牢掌握网络意识形态主导权。切实加强网络信息管控，对于发布或转发否定中国共产党的领导、攻击中国特色社会主义制度等错误言论，要敢抓敢管、敢于亮剑。对散布传播政治谣言的党员干部，要依法严肃处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监督考核</w:t>
      </w:r>
    </w:p>
    <w:p>
      <w:pPr>
        <w:ind w:left="0" w:right="0" w:firstLine="560"/>
        <w:spacing w:before="450" w:after="450" w:line="312" w:lineRule="auto"/>
      </w:pPr>
      <w:r>
        <w:rPr>
          <w:rFonts w:ascii="宋体" w:hAnsi="宋体" w:eastAsia="宋体" w:cs="宋体"/>
          <w:color w:val="000"/>
          <w:sz w:val="28"/>
          <w:szCs w:val="28"/>
        </w:rPr>
        <w:t xml:space="preserve">第十四条XX局党组建立意识形态工作责任制的检查考核制度，将其纳入综合考核当中。重点检查考核局党组落实意识形态工作主体责任、加强组织领导、贯彻中央和上级党组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第十五条班子成员要把意识形态工作作为民主生活会和述职报告的重要内容，接受监督和评议。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第十六条XX局党组要把意识形态工作开展情况，纳入执行党的纪律尤其是政治纪律和政治规矩的监督检查范围。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2025-05-03T07:45:28+08:00</dcterms:created>
  <dcterms:modified xsi:type="dcterms:W3CDTF">2025-05-03T07:45:28+08:00</dcterms:modified>
</cp:coreProperties>
</file>

<file path=docProps/custom.xml><?xml version="1.0" encoding="utf-8"?>
<Properties xmlns="http://schemas.openxmlformats.org/officeDocument/2006/custom-properties" xmlns:vt="http://schemas.openxmlformats.org/officeDocument/2006/docPropsVTypes"/>
</file>