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个人对照党章党规找差距检视分析材料</w:t>
      </w:r>
      <w:bookmarkEnd w:id="1"/>
    </w:p>
    <w:p>
      <w:pPr>
        <w:jc w:val="center"/>
        <w:spacing w:before="0" w:after="450"/>
      </w:pPr>
      <w:r>
        <w:rPr>
          <w:rFonts w:ascii="Arial" w:hAnsi="Arial" w:eastAsia="Arial" w:cs="Arial"/>
          <w:color w:val="999999"/>
          <w:sz w:val="20"/>
          <w:szCs w:val="20"/>
        </w:rPr>
        <w:t xml:space="preserve">来源：网络  作者：梦中情人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个人对照党章党规找差距检视分析材料按照**乡党委关于开展对照党章党规找差距会议要求，在认真开展学习的基础上，对照《党章》、《关于新形势下党内政治生活的若干准则》和《中国共产党纪律处分条例》，对照18个问题和“三问三查三看”进行自我检视，对照...</w:t>
      </w:r>
    </w:p>
    <w:p>
      <w:pPr>
        <w:ind w:left="0" w:right="0" w:firstLine="560"/>
        <w:spacing w:before="450" w:after="450" w:line="312" w:lineRule="auto"/>
      </w:pPr>
      <w:r>
        <w:rPr>
          <w:rFonts w:ascii="宋体" w:hAnsi="宋体" w:eastAsia="宋体" w:cs="宋体"/>
          <w:color w:val="000"/>
          <w:sz w:val="28"/>
          <w:szCs w:val="28"/>
        </w:rPr>
        <w:t xml:space="preserve">个人对照党章党规找差距</w:t>
      </w:r>
    </w:p>
    <w:p>
      <w:pPr>
        <w:ind w:left="0" w:right="0" w:firstLine="560"/>
        <w:spacing w:before="450" w:after="450" w:line="312" w:lineRule="auto"/>
      </w:pPr>
      <w:r>
        <w:rPr>
          <w:rFonts w:ascii="宋体" w:hAnsi="宋体" w:eastAsia="宋体" w:cs="宋体"/>
          <w:color w:val="000"/>
          <w:sz w:val="28"/>
          <w:szCs w:val="28"/>
        </w:rPr>
        <w:t xml:space="preserve">检视分析材料</w:t>
      </w:r>
    </w:p>
    <w:p>
      <w:pPr>
        <w:ind w:left="0" w:right="0" w:firstLine="560"/>
        <w:spacing w:before="450" w:after="450" w:line="312" w:lineRule="auto"/>
      </w:pPr>
      <w:r>
        <w:rPr>
          <w:rFonts w:ascii="宋体" w:hAnsi="宋体" w:eastAsia="宋体" w:cs="宋体"/>
          <w:color w:val="000"/>
          <w:sz w:val="28"/>
          <w:szCs w:val="28"/>
        </w:rPr>
        <w:t xml:space="preserve">按照**乡党委关于开展对照党章党规找差距会议要求，在认真开展学习的基础上，对照《党章》、《关于新形势下党内政治生活的若干准则》和《中国共产党纪律处分条例》，对照18个问题和“三问三查三看”进行自我检视，对照检查分析，并制定整改措施。</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本人作为**乡党委委员，能够严格按照乡党委的统一要求开展主题教育工作，按照“守初心、担使命、找差距、抓落实”的目标要求，扎实开展集中学习和自学，认真开展调查研究、对照党章党规找差距找不足，及时开展整改工作。对照党章党规，我作为一名基层纪检干部更应该做到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二、对照检查情况</w:t>
      </w:r>
    </w:p>
    <w:p>
      <w:pPr>
        <w:ind w:left="0" w:right="0" w:firstLine="560"/>
        <w:spacing w:before="450" w:after="450" w:line="312" w:lineRule="auto"/>
      </w:pPr>
      <w:r>
        <w:rPr>
          <w:rFonts w:ascii="宋体" w:hAnsi="宋体" w:eastAsia="宋体" w:cs="宋体"/>
          <w:color w:val="000"/>
          <w:sz w:val="28"/>
          <w:szCs w:val="28"/>
        </w:rPr>
        <w:t xml:space="preserve">（一）对照《中国共产党章程》</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方面。本人能够坚持党的性质宗旨，能够贯彻党的路线、方略，能够坚持基本原则、发展理念、总体布局和战略布局。</w:t>
      </w:r>
    </w:p>
    <w:p>
      <w:pPr>
        <w:ind w:left="0" w:right="0" w:firstLine="560"/>
        <w:spacing w:before="450" w:after="450" w:line="312" w:lineRule="auto"/>
      </w:pPr>
      <w:r>
        <w:rPr>
          <w:rFonts w:ascii="宋体" w:hAnsi="宋体" w:eastAsia="宋体" w:cs="宋体"/>
          <w:color w:val="000"/>
          <w:sz w:val="28"/>
          <w:szCs w:val="28"/>
        </w:rPr>
        <w:t xml:space="preserve">存在问题：能够贯彻党的基本理论但对于理论的学习还存在差距，距离学通弄懂还存在差距。</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2.是否认真履行党员八项义务,践行入党誓词,充分发挥党员先锋模范作用方面。本人能够认真履行党员八项义务，践行入党誓词。</w:t>
      </w:r>
    </w:p>
    <w:p>
      <w:pPr>
        <w:ind w:left="0" w:right="0" w:firstLine="560"/>
        <w:spacing w:before="450" w:after="450" w:line="312" w:lineRule="auto"/>
      </w:pPr>
      <w:r>
        <w:rPr>
          <w:rFonts w:ascii="宋体" w:hAnsi="宋体" w:eastAsia="宋体" w:cs="宋体"/>
          <w:color w:val="000"/>
          <w:sz w:val="28"/>
          <w:szCs w:val="28"/>
        </w:rPr>
        <w:t xml:space="preserve">存在问题，发挥党员先锋模范作用不强，虽然自己能够做到一名合格党员，但引导身边人能力明显不足。</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3.是否按照党员干部六项基本条件，真正做到信念坚定、为民服务、勤政务实、敢于担当、清正廉洁方面。本人能够按照党员干部六项基本条件严格要求自己，鉴定信念，坚持为民服务，敢于担当，清正廉洁。</w:t>
      </w:r>
    </w:p>
    <w:p>
      <w:pPr>
        <w:ind w:left="0" w:right="0" w:firstLine="560"/>
        <w:spacing w:before="450" w:after="450" w:line="312" w:lineRule="auto"/>
      </w:pPr>
      <w:r>
        <w:rPr>
          <w:rFonts w:ascii="宋体" w:hAnsi="宋体" w:eastAsia="宋体" w:cs="宋体"/>
          <w:color w:val="000"/>
          <w:sz w:val="28"/>
          <w:szCs w:val="28"/>
        </w:rPr>
        <w:t xml:space="preserve">存在问题：在为民服务方面存在差距，有时存在解释问题急躁的现象。</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4.是否严格遵守党的组织制度,严守党的政治纪律和政治规矩,做到令行禁止,保证中央政令畅通方面。本人能够严格严格遵守党的组织制度,严守党的政治纪律和政治规矩,做到令行禁止,保证中央政令畅通。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存在问题：深入基层不足，没有能够持续深入的到群众中去，没能全面系统的了解群众的需求。</w:t>
      </w:r>
    </w:p>
    <w:p>
      <w:pPr>
        <w:ind w:left="0" w:right="0" w:firstLine="560"/>
        <w:spacing w:before="450" w:after="450" w:line="312" w:lineRule="auto"/>
      </w:pPr>
      <w:r>
        <w:rPr>
          <w:rFonts w:ascii="宋体" w:hAnsi="宋体" w:eastAsia="宋体" w:cs="宋体"/>
          <w:color w:val="000"/>
          <w:sz w:val="28"/>
          <w:szCs w:val="28"/>
        </w:rPr>
        <w:t xml:space="preserve">（二）对照《关于新形势下党内政治生活的若干准则》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6.是否坚定理想信念,坚定马克思主义信仰和社会主义信念,以实际行动让党员和群众感受到理想信念的强大力量方面。</w:t>
      </w:r>
    </w:p>
    <w:p>
      <w:pPr>
        <w:ind w:left="0" w:right="0" w:firstLine="560"/>
        <w:spacing w:before="450" w:after="450" w:line="312" w:lineRule="auto"/>
      </w:pPr>
      <w:r>
        <w:rPr>
          <w:rFonts w:ascii="宋体" w:hAnsi="宋体" w:eastAsia="宋体" w:cs="宋体"/>
          <w:color w:val="000"/>
          <w:sz w:val="28"/>
          <w:szCs w:val="28"/>
        </w:rPr>
        <w:t xml:space="preserve">存在问题：对照党的初心和使命，结合自身实际发现，有时候个人把理论学习当作软指标，与实际工作结合不够紧密，存在重实践轻理论倾向，对习近平新时代中国特色社会主义思想和党的十九大精神等缺乏系统学习和全面把握。同时放松了对主观世界的改造，在党的最高理想和最终目标理解上不够透彻。对新思潮新形势把握不准，特别是面对经济社会发展的困难和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7.是否坚定不移贯彻党的基本路线,在大是大非面前站稳政治立场,在错误言行面前敢于抵制、斗争方面。本人能够坚定不移贯彻党的基本路线，在大非面前站稳政治立场,在错误言行面前敢于抵制、斗争方面。</w:t>
      </w:r>
    </w:p>
    <w:p>
      <w:pPr>
        <w:ind w:left="0" w:right="0" w:firstLine="560"/>
        <w:spacing w:before="450" w:after="450" w:line="312" w:lineRule="auto"/>
      </w:pPr>
      <w:r>
        <w:rPr>
          <w:rFonts w:ascii="宋体" w:hAnsi="宋体" w:eastAsia="宋体" w:cs="宋体"/>
          <w:color w:val="000"/>
          <w:sz w:val="28"/>
          <w:szCs w:val="28"/>
        </w:rPr>
        <w:t xml:space="preserve">8.是否坚决维护以习近平同志为核心党中央权威和集中统一领导,增强“四个自信”,对党忠诚老实、光明磊落,严格执行重大问题请示报告制度方面。本人坚决维护以习近平同志为核心党中央权威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9.是否严格落实中央八项规定精神，坚决反对“四风”方面。本人能够严格落实中央八项规定精神，坚决抵制“四风”及各种不良风气。</w:t>
      </w:r>
    </w:p>
    <w:p>
      <w:pPr>
        <w:ind w:left="0" w:right="0" w:firstLine="560"/>
        <w:spacing w:before="450" w:after="450" w:line="312" w:lineRule="auto"/>
      </w:pPr>
      <w:r>
        <w:rPr>
          <w:rFonts w:ascii="宋体" w:hAnsi="宋体" w:eastAsia="宋体" w:cs="宋体"/>
          <w:color w:val="000"/>
          <w:sz w:val="28"/>
          <w:szCs w:val="28"/>
        </w:rPr>
        <w:t xml:space="preserve">10.是否坚持民主集中制原则,发扬党内民主,保障党员权利,注意听取不同意见,自觉服从组织分工安排,不独断专行或各自为政方面。本人能够坚持民主集中制，坚持发扬党内民主，能够保障党员权利，积极听取不同意见。自觉服从组织分工安排，不断断专行和各自为政。</w:t>
      </w:r>
    </w:p>
    <w:p>
      <w:pPr>
        <w:ind w:left="0" w:right="0" w:firstLine="560"/>
        <w:spacing w:before="450" w:after="450" w:line="312" w:lineRule="auto"/>
      </w:pPr>
      <w:r>
        <w:rPr>
          <w:rFonts w:ascii="宋体" w:hAnsi="宋体" w:eastAsia="宋体" w:cs="宋体"/>
          <w:color w:val="000"/>
          <w:sz w:val="28"/>
          <w:szCs w:val="28"/>
        </w:rPr>
        <w:t xml:space="preserve">11.是否坚持正确选人用人导向,坚持好干部标准,自觉防范和纠正用人上的不正之风和种种偏向方面。本人能够坚持正确选人用人导向,坚持好干部标准,自觉防范和纠正用人上的不正之风和种种偏向。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12.是否勇于开展批评和自我批评，自觉接受对权力运行的制约和监督,加强自律、慎独慎微,按规则正确行使权力方面。本人能够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13.是否保持清正廉洁的政治本色,坚持“三严三实”,坚决同消极腐败作斗争方面。本人能够保持清正廉洁的政治本色,坚持“三严三实”,坚决同消极腐败作斗争。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（三）对照《中国共产党纪律处分条例》</w:t>
      </w:r>
    </w:p>
    <w:p>
      <w:pPr>
        <w:ind w:left="0" w:right="0" w:firstLine="560"/>
        <w:spacing w:before="450" w:after="450" w:line="312" w:lineRule="auto"/>
      </w:pPr>
      <w:r>
        <w:rPr>
          <w:rFonts w:ascii="宋体" w:hAnsi="宋体" w:eastAsia="宋体" w:cs="宋体"/>
          <w:color w:val="000"/>
          <w:sz w:val="28"/>
          <w:szCs w:val="28"/>
        </w:rPr>
        <w:t xml:space="preserve">14.是否在重大原则问题上同党中央保持一致,自觉执行党组织决定方面。本人能够在重大原则问题上同党中央一致，能够自觉执行党组织决定。</w:t>
      </w:r>
    </w:p>
    <w:p>
      <w:pPr>
        <w:ind w:left="0" w:right="0" w:firstLine="560"/>
        <w:spacing w:before="450" w:after="450" w:line="312" w:lineRule="auto"/>
      </w:pPr>
      <w:r>
        <w:rPr>
          <w:rFonts w:ascii="宋体" w:hAnsi="宋体" w:eastAsia="宋体" w:cs="宋体"/>
          <w:color w:val="000"/>
          <w:sz w:val="28"/>
          <w:szCs w:val="28"/>
        </w:rPr>
        <w:t xml:space="preserve">15.是否存在滥用职权、谋取私利,违规收受礼品礼金、经商办企业,违反公务接待管理、会议活动管理、办公用房管理等有关规定的问题方面。经过认真对照自查，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16.是否存在亲厚友,为黑恶势力充当“保护伞”,弄虚作假、简单粗暴等侵害群众利益等问题方面。本人不存在优亲厚友,为黑恶势力充当“保护伞”,弄虚作假、简单粗暴等侵害群众利益等问题。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存在问题：对照查摆发现，还没有把执行党的政治纪律融入工作生活之中，存在讲工作纪律多，讲政治纪律少，在处理局部与全局关系上，还是站位不高，看的不远，想得不深，做得不细。</w:t>
      </w:r>
    </w:p>
    <w:p>
      <w:pPr>
        <w:ind w:left="0" w:right="0" w:firstLine="560"/>
        <w:spacing w:before="450" w:after="450" w:line="312" w:lineRule="auto"/>
      </w:pPr>
      <w:r>
        <w:rPr>
          <w:rFonts w:ascii="宋体" w:hAnsi="宋体" w:eastAsia="宋体" w:cs="宋体"/>
          <w:color w:val="000"/>
          <w:sz w:val="28"/>
          <w:szCs w:val="28"/>
        </w:rPr>
        <w:t xml:space="preserve">18.是否存在生活奢靡、贪图享乐、追求低级趣味,违反社会公德、家庭美德等问题。本人不存在生活奢靡、贪图享乐、追求低级趣味,违反社会公德、家庭美德等问题。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通过对照检查，我深刻认识到自己存在的问题，我将严格对标问题为导向，以新时代中国特色社会思想为指导，以群众期盼为追求，以严格的党员标准为要求，认真加强整改。</w:t>
      </w:r>
    </w:p>
    <w:p>
      <w:pPr>
        <w:ind w:left="0" w:right="0" w:firstLine="560"/>
        <w:spacing w:before="450" w:after="450" w:line="312" w:lineRule="auto"/>
      </w:pPr>
      <w:r>
        <w:rPr>
          <w:rFonts w:ascii="宋体" w:hAnsi="宋体" w:eastAsia="宋体" w:cs="宋体"/>
          <w:color w:val="000"/>
          <w:sz w:val="28"/>
          <w:szCs w:val="28"/>
        </w:rPr>
        <w:t xml:space="preserve">1、强化学习教育。正确处理好工作与学习的关系，养成良好的学习习惯。认真系统地学习总书记关于习近平新时代中国特色社会主义思想，不断提高自己的理论水平、政治敏锐性和政治鉴别力。积极参加党委中心组理论学习，不断提高自己的政治素质和理论水平。同时，坚持学习理论与实际工作相结合，虚心向书本学、向领导学、向同事学，在实践中学，在实干中学，不断增强自己开拓创新、务实奋进的自觉意识。</w:t>
      </w:r>
    </w:p>
    <w:p>
      <w:pPr>
        <w:ind w:left="0" w:right="0" w:firstLine="560"/>
        <w:spacing w:before="450" w:after="450" w:line="312" w:lineRule="auto"/>
      </w:pPr>
      <w:r>
        <w:rPr>
          <w:rFonts w:ascii="宋体" w:hAnsi="宋体" w:eastAsia="宋体" w:cs="宋体"/>
          <w:color w:val="000"/>
          <w:sz w:val="28"/>
          <w:szCs w:val="28"/>
        </w:rPr>
        <w:t xml:space="preserve">2、增强党性锻炼。坚持党的基本路线不动摇，始终同党中央保持思想上、政治上和行动上的高度一致。以一名共产党员的标准严格要求自己，自觉践行群众路线。深入基层村组，倾听群众呼声问计于民，问需于民，倾听意见，宣讲政策，制定切实可行的帮扶计划，使其尽早脱贫。同时，工作中，还要多与身边的老党员、老干部、老同志学习，坚持把做好每一项工作都当作一次党性锻炼的实践，把做优每一个工作环节都当作党性锻炼的一个细节。</w:t>
      </w:r>
    </w:p>
    <w:p>
      <w:pPr>
        <w:ind w:left="0" w:right="0" w:firstLine="560"/>
        <w:spacing w:before="450" w:after="450" w:line="312" w:lineRule="auto"/>
      </w:pPr>
      <w:r>
        <w:rPr>
          <w:rFonts w:ascii="宋体" w:hAnsi="宋体" w:eastAsia="宋体" w:cs="宋体"/>
          <w:color w:val="000"/>
          <w:sz w:val="28"/>
          <w:szCs w:val="28"/>
        </w:rPr>
        <w:t xml:space="preserve">3、转变工作作风。要树立高度的责任心和敬业精神，腳踏实地地做好本职工作，工作中做到三思而后行。树立强烈的时间观念、效率观念、质量观念，切实落实一线工作法。</w:t>
      </w:r>
    </w:p>
    <w:p>
      <w:pPr>
        <w:ind w:left="0" w:right="0" w:firstLine="560"/>
        <w:spacing w:before="450" w:after="450" w:line="312" w:lineRule="auto"/>
      </w:pPr>
      <w:r>
        <w:rPr>
          <w:rFonts w:ascii="宋体" w:hAnsi="宋体" w:eastAsia="宋体" w:cs="宋体"/>
          <w:color w:val="000"/>
          <w:sz w:val="28"/>
          <w:szCs w:val="28"/>
        </w:rPr>
        <w:t xml:space="preserve">4、加强工作创新。坚持解放思想、实事求是、与时俱进，在科学理论的指导下，通过实现学习方式、工作理念、工作方式和工作机制的创新，促进工作成效的不断提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5、加强自身修养，增强自省意识。对照职责要求，找准在精神状态、思想作风和工作成效等方面存在的问题，即知即改，真正做到“吾日三省吾身”。为人民掌权、为事业用权，让人民就满意，使组织认可。坚持按章办事，自觉把自己置于群众的监督之下，加强自我约束管好自己，管好家人，管好身边人，自觉接受党组织和人民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2025-06-20T06:07:14+08:00</dcterms:created>
  <dcterms:modified xsi:type="dcterms:W3CDTF">2025-06-20T06:07:14+08:00</dcterms:modified>
</cp:coreProperties>
</file>

<file path=docProps/custom.xml><?xml version="1.0" encoding="utf-8"?>
<Properties xmlns="http://schemas.openxmlformats.org/officeDocument/2006/custom-properties" xmlns:vt="http://schemas.openxmlformats.org/officeDocument/2006/docPropsVTypes"/>
</file>