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学校疫情督查督导工作特色亮点材料</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疫情督查督导工作特色亮点材料X感染的肺炎疫情发生以来，我校深入贯彻总书记关于疫情防控工作的重要指示精神和党中央、国务院决策部署，把疫情防控工作作为当前最重要最紧迫的工作抓实抓好，强落实、重督导，以有力的监督保障执行，牢牢守住校园疫情防控...</w:t>
      </w:r>
    </w:p>
    <w:p>
      <w:pPr>
        <w:ind w:left="0" w:right="0" w:firstLine="560"/>
        <w:spacing w:before="450" w:after="450" w:line="312" w:lineRule="auto"/>
      </w:pPr>
      <w:r>
        <w:rPr>
          <w:rFonts w:ascii="宋体" w:hAnsi="宋体" w:eastAsia="宋体" w:cs="宋体"/>
          <w:color w:val="000"/>
          <w:sz w:val="28"/>
          <w:szCs w:val="28"/>
        </w:rPr>
        <w:t xml:space="preserve">学校疫情督查督导工作特色亮点材料</w:t>
      </w:r>
    </w:p>
    <w:p>
      <w:pPr>
        <w:ind w:left="0" w:right="0" w:firstLine="560"/>
        <w:spacing w:before="450" w:after="450" w:line="312" w:lineRule="auto"/>
      </w:pPr>
      <w:r>
        <w:rPr>
          <w:rFonts w:ascii="宋体" w:hAnsi="宋体" w:eastAsia="宋体" w:cs="宋体"/>
          <w:color w:val="000"/>
          <w:sz w:val="28"/>
          <w:szCs w:val="28"/>
        </w:rPr>
        <w:t xml:space="preserve">X感染的肺炎疫情发生以来，我校深入贯彻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2025-07-15T22:46:55+08:00</dcterms:created>
  <dcterms:modified xsi:type="dcterms:W3CDTF">2025-07-15T22:46:55+08:00</dcterms:modified>
</cp:coreProperties>
</file>

<file path=docProps/custom.xml><?xml version="1.0" encoding="utf-8"?>
<Properties xmlns="http://schemas.openxmlformats.org/officeDocument/2006/custom-properties" xmlns:vt="http://schemas.openxmlformats.org/officeDocument/2006/docPropsVTypes"/>
</file>