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智慧课堂下的四环节教学模式初探</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智慧课堂下的四环节教学模式初探四川省苍溪县思源实验学校王强传统的教学模式即教师在课堂上讲授新课，课后布置作业，学生通过完成家庭作业来巩固所学内容。然而，由于一节课通常只有45分钟左右，在有限的时间内，学生只能被动接受知识，而缺乏有效的交流互...</w:t>
      </w:r>
    </w:p>
    <w:p>
      <w:pPr>
        <w:ind w:left="0" w:right="0" w:firstLine="560"/>
        <w:spacing w:before="450" w:after="450" w:line="312" w:lineRule="auto"/>
      </w:pPr>
      <w:r>
        <w:rPr>
          <w:rFonts w:ascii="宋体" w:hAnsi="宋体" w:eastAsia="宋体" w:cs="宋体"/>
          <w:color w:val="000"/>
          <w:sz w:val="28"/>
          <w:szCs w:val="28"/>
        </w:rPr>
        <w:t xml:space="preserve">智慧课堂下的四环节教学模式初探</w:t>
      </w:r>
    </w:p>
    <w:p>
      <w:pPr>
        <w:ind w:left="0" w:right="0" w:firstLine="560"/>
        <w:spacing w:before="450" w:after="450" w:line="312" w:lineRule="auto"/>
      </w:pPr>
      <w:r>
        <w:rPr>
          <w:rFonts w:ascii="宋体" w:hAnsi="宋体" w:eastAsia="宋体" w:cs="宋体"/>
          <w:color w:val="000"/>
          <w:sz w:val="28"/>
          <w:szCs w:val="28"/>
        </w:rPr>
        <w:t xml:space="preserve">四川省苍溪县思源实验学校</w:t>
      </w:r>
    </w:p>
    <w:p>
      <w:pPr>
        <w:ind w:left="0" w:right="0" w:firstLine="560"/>
        <w:spacing w:before="450" w:after="450" w:line="312" w:lineRule="auto"/>
      </w:pPr>
      <w:r>
        <w:rPr>
          <w:rFonts w:ascii="宋体" w:hAnsi="宋体" w:eastAsia="宋体" w:cs="宋体"/>
          <w:color w:val="000"/>
          <w:sz w:val="28"/>
          <w:szCs w:val="28"/>
        </w:rPr>
        <w:t xml:space="preserve">王强</w:t>
      </w:r>
    </w:p>
    <w:p>
      <w:pPr>
        <w:ind w:left="0" w:right="0" w:firstLine="560"/>
        <w:spacing w:before="450" w:after="450" w:line="312" w:lineRule="auto"/>
      </w:pPr>
      <w:r>
        <w:rPr>
          <w:rFonts w:ascii="宋体" w:hAnsi="宋体" w:eastAsia="宋体" w:cs="宋体"/>
          <w:color w:val="000"/>
          <w:sz w:val="28"/>
          <w:szCs w:val="28"/>
        </w:rPr>
        <w:t xml:space="preserve">传统的教学模式即教师在课堂上讲授新课，课后布置作业，学生通过完成家庭作业来巩固所学内容。然而，由于一节课通常只有45分钟左右，在有限的时间内，学生只能被动接受知识，而缺乏有效的交流互动。这样的课堂往往气氛枯燥，学生的学习热情缺乏，同时不利于培养学生的自主学习能力。且学生在完成课后学习任务时，由于缺少教师的指导与同学的帮助，遇到无法解决的问题时通常会有很大的挫败感，从而丧失学习的兴趣和积极性。这非常不利于对知识的消化吸收。</w:t>
      </w:r>
    </w:p>
    <w:p>
      <w:pPr>
        <w:ind w:left="0" w:right="0" w:firstLine="560"/>
        <w:spacing w:before="450" w:after="450" w:line="312" w:lineRule="auto"/>
      </w:pPr>
      <w:r>
        <w:rPr>
          <w:rFonts w:ascii="宋体" w:hAnsi="宋体" w:eastAsia="宋体" w:cs="宋体"/>
          <w:color w:val="000"/>
          <w:sz w:val="28"/>
          <w:szCs w:val="28"/>
        </w:rPr>
        <w:t xml:space="preserve">2024年我校开始运用北京四中网校资源实施智慧课堂班建设，三年来学生自学能力和学生成绩有了大幅度的提高，同时也促进了教师的专业成长。我通过三年的数学教学总结了智慧课堂下的教学四环节：读教材、学微课、释难点、测水平。</w:t>
      </w:r>
    </w:p>
    <w:p>
      <w:pPr>
        <w:ind w:left="0" w:right="0" w:firstLine="560"/>
        <w:spacing w:before="450" w:after="450" w:line="312" w:lineRule="auto"/>
      </w:pPr>
      <w:r>
        <w:rPr>
          <w:rFonts w:ascii="宋体" w:hAnsi="宋体" w:eastAsia="宋体" w:cs="宋体"/>
          <w:color w:val="000"/>
          <w:sz w:val="28"/>
          <w:szCs w:val="28"/>
        </w:rPr>
        <w:t xml:space="preserve">一、读教材</w:t>
      </w:r>
    </w:p>
    <w:p>
      <w:pPr>
        <w:ind w:left="0" w:right="0" w:firstLine="560"/>
        <w:spacing w:before="450" w:after="450" w:line="312" w:lineRule="auto"/>
      </w:pPr>
      <w:r>
        <w:rPr>
          <w:rFonts w:ascii="宋体" w:hAnsi="宋体" w:eastAsia="宋体" w:cs="宋体"/>
          <w:color w:val="000"/>
          <w:sz w:val="28"/>
          <w:szCs w:val="28"/>
        </w:rPr>
        <w:t xml:space="preserve">数学教学离不开教材内容，学生只有先弄清楚教材内容的基础上才能进一步学习，我给学生强调的是不读书不上课。学生通过课前读书，可以对将要学习的知识进行一个整体的把握，在读书的过程中，可以发现学习的难点和重点，这样在后续学习的时候就能有所侧重的把握，这对于学习来说就能达到一个事半功倍的效果。</w:t>
      </w:r>
    </w:p>
    <w:p>
      <w:pPr>
        <w:ind w:left="0" w:right="0" w:firstLine="560"/>
        <w:spacing w:before="450" w:after="450" w:line="312" w:lineRule="auto"/>
      </w:pPr>
      <w:r>
        <w:rPr>
          <w:rFonts w:ascii="宋体" w:hAnsi="宋体" w:eastAsia="宋体" w:cs="宋体"/>
          <w:color w:val="000"/>
          <w:sz w:val="28"/>
          <w:szCs w:val="28"/>
        </w:rPr>
        <w:t xml:space="preserve">在读书的时候，先迅速浏览一遍即将学习的教材内容，再返回头边读边思考。读第二遍教材的时候要求学生找一张一页教材一半的纸张用来覆盖教材上的解答部分，学生只留题目内容，学生可以自己先做一遍题目，给学生强调不动笔不读书，要读书就必须动笔进行演算。学生将一道题做完了后与教材上的解答相比较，如果答案是正确的，就仔细看看与教材上的解答是否一致，思考是否还有其他方法可寻；如果答案与教材上的答案不一致，就需要看看是哪里的问题，是方法错误还是马虎，还是根本就不能理解这道题目，这个时候就需要多花点时间来研究这道题目，对于确实看不懂的就需要作出标记，还可以请教周围同学或者后续重点学习微课和听老师课堂的讲解。</w:t>
      </w:r>
    </w:p>
    <w:p>
      <w:pPr>
        <w:ind w:left="0" w:right="0" w:firstLine="560"/>
        <w:spacing w:before="450" w:after="450" w:line="312" w:lineRule="auto"/>
      </w:pPr>
      <w:r>
        <w:rPr>
          <w:rFonts w:ascii="宋体" w:hAnsi="宋体" w:eastAsia="宋体" w:cs="宋体"/>
          <w:color w:val="000"/>
          <w:sz w:val="28"/>
          <w:szCs w:val="28"/>
        </w:rPr>
        <w:t xml:space="preserve">对于教材上的其他部分内容要勾画圈点，不懂或者难懂的要作出标记，以留在后面学微课和老师讲解的时候搞懂。教材上有的地方有方框，有的地方有云朵，方框部分都是教材知识的归纳总结，云朵部分都是提出的有待学生思考解决的问题，交待学生必须认真对待。同时读完教材后要求学生把课后的练习部分做完，老师上课的时候核对答案。</w:t>
      </w:r>
    </w:p>
    <w:p>
      <w:pPr>
        <w:ind w:left="0" w:right="0" w:firstLine="560"/>
        <w:spacing w:before="450" w:after="450" w:line="312" w:lineRule="auto"/>
      </w:pPr>
      <w:r>
        <w:rPr>
          <w:rFonts w:ascii="宋体" w:hAnsi="宋体" w:eastAsia="宋体" w:cs="宋体"/>
          <w:color w:val="000"/>
          <w:sz w:val="28"/>
          <w:szCs w:val="28"/>
        </w:rPr>
        <w:t xml:space="preserve">许多学生通过这个环节基本上就能学懂教材内容，这也利于培养学生自学能力并为终身学习打下基础。</w:t>
      </w:r>
    </w:p>
    <w:p>
      <w:pPr>
        <w:ind w:left="0" w:right="0" w:firstLine="560"/>
        <w:spacing w:before="450" w:after="450" w:line="312" w:lineRule="auto"/>
      </w:pPr>
      <w:r>
        <w:rPr>
          <w:rFonts w:ascii="宋体" w:hAnsi="宋体" w:eastAsia="宋体" w:cs="宋体"/>
          <w:color w:val="000"/>
          <w:sz w:val="28"/>
          <w:szCs w:val="28"/>
        </w:rPr>
        <w:t xml:space="preserve">二、学微课</w:t>
      </w:r>
    </w:p>
    <w:p>
      <w:pPr>
        <w:ind w:left="0" w:right="0" w:firstLine="560"/>
        <w:spacing w:before="450" w:after="450" w:line="312" w:lineRule="auto"/>
      </w:pPr>
      <w:r>
        <w:rPr>
          <w:rFonts w:ascii="宋体" w:hAnsi="宋体" w:eastAsia="宋体" w:cs="宋体"/>
          <w:color w:val="000"/>
          <w:sz w:val="28"/>
          <w:szCs w:val="28"/>
        </w:rPr>
        <w:t xml:space="preserve">微课具有短小精悍的特点，它以微型教学视频为载体，针对某个知识点或教学环节的新型在线网络视频课程。北京四中网校在每个课时都提供了若干微课供教师选择，这些微课都是一线教学专家录制的，我在备课的时候都是将每个视频都听了一次，不只是选择给学生发布哪个视频，在听的过程中我也能从中学到一线专家如何讲解每个知识点的，同时也学到了处理教材的方法和讲解的方法。</w:t>
      </w:r>
    </w:p>
    <w:p>
      <w:pPr>
        <w:ind w:left="0" w:right="0" w:firstLine="560"/>
        <w:spacing w:before="450" w:after="450" w:line="312" w:lineRule="auto"/>
      </w:pPr>
      <w:r>
        <w:rPr>
          <w:rFonts w:ascii="宋体" w:hAnsi="宋体" w:eastAsia="宋体" w:cs="宋体"/>
          <w:color w:val="000"/>
          <w:sz w:val="28"/>
          <w:szCs w:val="28"/>
        </w:rPr>
        <w:t xml:space="preserve">例如我在教学人教版七年级上册《实际问题与一元一次方程》的时候，北京四中网校上显示的微课就有11个，如果再去搜索还有更多的微课内容，我听完了这11个微课后给学生发布了8个微课内容，让学生逐一的学习和理解。学生通过微课的学习能够基本掌握一元一次方程的几种基本的实际问题。对于一部分学生在课前学习了微课后还有疑惑的，课后还可以继续学习微课，这就避免了传统课堂只能在课堂听取老师的讲解而不能掌握知识的弊端。</w:t>
      </w:r>
    </w:p>
    <w:p>
      <w:pPr>
        <w:ind w:left="0" w:right="0" w:firstLine="560"/>
        <w:spacing w:before="450" w:after="450" w:line="312" w:lineRule="auto"/>
      </w:pPr>
      <w:r>
        <w:rPr>
          <w:rFonts w:ascii="宋体" w:hAnsi="宋体" w:eastAsia="宋体" w:cs="宋体"/>
          <w:color w:val="000"/>
          <w:sz w:val="28"/>
          <w:szCs w:val="28"/>
        </w:rPr>
        <w:t xml:space="preserve">在学生学习了基本的微课内容后，微课后面提供有几个跟踪训练题目，教师可以根据这几个题目的完成情况了解学生掌握知识情况，进行有针对性的讲解。</w:t>
      </w:r>
    </w:p>
    <w:p>
      <w:pPr>
        <w:ind w:left="0" w:right="0" w:firstLine="560"/>
        <w:spacing w:before="450" w:after="450" w:line="312" w:lineRule="auto"/>
      </w:pPr>
      <w:r>
        <w:rPr>
          <w:rFonts w:ascii="宋体" w:hAnsi="宋体" w:eastAsia="宋体" w:cs="宋体"/>
          <w:color w:val="000"/>
          <w:sz w:val="28"/>
          <w:szCs w:val="28"/>
        </w:rPr>
        <w:t xml:space="preserve">三、释难点</w:t>
      </w:r>
    </w:p>
    <w:p>
      <w:pPr>
        <w:ind w:left="0" w:right="0" w:firstLine="560"/>
        <w:spacing w:before="450" w:after="450" w:line="312" w:lineRule="auto"/>
      </w:pPr>
      <w:r>
        <w:rPr>
          <w:rFonts w:ascii="宋体" w:hAnsi="宋体" w:eastAsia="宋体" w:cs="宋体"/>
          <w:color w:val="000"/>
          <w:sz w:val="28"/>
          <w:szCs w:val="28"/>
        </w:rPr>
        <w:t xml:space="preserve">学生在读教材和学微课的基础上，能够基本掌握基础知识，教师在上课的时候对于学生懂了的不讲或者少讲，学生不懂的而课程标准要求掌握的知识重点讲解。我在上课的时候就是将学生易懂的知识点一带而过，把更多时间和精力放在重难点知识和拓展知识点。这一环节教师也可以采用小组合作探究的方式进行，让学生自己探究自己讲解，这样更能调动学生学习的主动性。</w:t>
      </w:r>
    </w:p>
    <w:p>
      <w:pPr>
        <w:ind w:left="0" w:right="0" w:firstLine="560"/>
        <w:spacing w:before="450" w:after="450" w:line="312" w:lineRule="auto"/>
      </w:pPr>
      <w:r>
        <w:rPr>
          <w:rFonts w:ascii="宋体" w:hAnsi="宋体" w:eastAsia="宋体" w:cs="宋体"/>
          <w:color w:val="000"/>
          <w:sz w:val="28"/>
          <w:szCs w:val="28"/>
        </w:rPr>
        <w:t xml:space="preserve">在课堂上结合爱学派软件上的白板可以推送给学生题目，让学生完成后拍照上传，教师能及时了解学生掌握知识情况和答题格式等，教师及时的予以点评。例如我在讲解人教版七年级下册《一元一次不等式组》的时候就设计了如下的课堂讲解题目。</w:t>
      </w:r>
    </w:p>
    <w:p>
      <w:pPr>
        <w:ind w:left="0" w:right="0" w:firstLine="560"/>
        <w:spacing w:before="450" w:after="450" w:line="312" w:lineRule="auto"/>
      </w:pPr>
      <w:r>
        <w:rPr>
          <w:rFonts w:ascii="宋体" w:hAnsi="宋体" w:eastAsia="宋体" w:cs="宋体"/>
          <w:color w:val="000"/>
          <w:sz w:val="28"/>
          <w:szCs w:val="28"/>
        </w:rPr>
        <w:t xml:space="preserve">四、测水平</w:t>
      </w:r>
    </w:p>
    <w:p>
      <w:pPr>
        <w:ind w:left="0" w:right="0" w:firstLine="560"/>
        <w:spacing w:before="450" w:after="450" w:line="312" w:lineRule="auto"/>
      </w:pPr>
      <w:r>
        <w:rPr>
          <w:rFonts w:ascii="宋体" w:hAnsi="宋体" w:eastAsia="宋体" w:cs="宋体"/>
          <w:color w:val="000"/>
          <w:sz w:val="28"/>
          <w:szCs w:val="28"/>
        </w:rPr>
        <w:t xml:space="preserve">学生在课前完成了读教材和学微课，又通过课堂的拓展延伸学习后，老师通过北京四中网校的资源库或者自己上传题目及时测试学生的知识掌握情况，通过测试可以发现学生的学习效果和增强学生的时间观念。只要学生提交了测试题，老师就能够及时的发现问题，老师能具体了解哪道题目学生答对的百分比，教师根据这个比例情况来确定哪些题目需要讲解，哪些题目不需要讲解，教师就能够做到心中有数，教师根据学生懂了的不讲，不懂的重点讲解的原则讲解题目，再也不用盲目地每道题目都去讲解。</w:t>
      </w:r>
    </w:p>
    <w:p>
      <w:pPr>
        <w:ind w:left="0" w:right="0" w:firstLine="560"/>
        <w:spacing w:before="450" w:after="450" w:line="312" w:lineRule="auto"/>
      </w:pPr>
      <w:r>
        <w:rPr>
          <w:rFonts w:ascii="宋体" w:hAnsi="宋体" w:eastAsia="宋体" w:cs="宋体"/>
          <w:color w:val="000"/>
          <w:sz w:val="28"/>
          <w:szCs w:val="28"/>
        </w:rPr>
        <w:t xml:space="preserve">通过上面四个环节的教学，学生学到了基本知识和提升了能力，教师的专业能力也得到了提升，该模式体现了新课程标准精神的同时，能有效的提高课堂效率，是为高效课堂教学量身定制的一条捷径，更是让高效课堂教学走得更远的康庄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2025-05-04T05:49:01+08:00</dcterms:created>
  <dcterms:modified xsi:type="dcterms:W3CDTF">2025-05-04T05:49:01+08:00</dcterms:modified>
</cp:coreProperties>
</file>

<file path=docProps/custom.xml><?xml version="1.0" encoding="utf-8"?>
<Properties xmlns="http://schemas.openxmlformats.org/officeDocument/2006/custom-properties" xmlns:vt="http://schemas.openxmlformats.org/officeDocument/2006/docPropsVTypes"/>
</file>