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对照党章党规找差距检视问题材料</w:t>
      </w:r>
      <w:bookmarkEnd w:id="1"/>
    </w:p>
    <w:p>
      <w:pPr>
        <w:jc w:val="center"/>
        <w:spacing w:before="0" w:after="450"/>
      </w:pPr>
      <w:r>
        <w:rPr>
          <w:rFonts w:ascii="Arial" w:hAnsi="Arial" w:eastAsia="Arial" w:cs="Arial"/>
          <w:color w:val="999999"/>
          <w:sz w:val="20"/>
          <w:szCs w:val="20"/>
        </w:rPr>
        <w:t xml:space="preserve">来源：网络  作者：清风徐来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照党章党规找差距检视问题材料**市消防救援支队司令部参谋长**按照应急管理部消防局、总队开展第二批“**”主题教育有关要求和支队第二批主题教育工作安排，近期，本人立足个人政治思想、工作生活实际认真进行自我检视，做到刀刃向内、边查边改、即知...</w:t>
      </w:r>
    </w:p>
    <w:p>
      <w:pPr>
        <w:ind w:left="0" w:right="0" w:firstLine="560"/>
        <w:spacing w:before="450" w:after="450" w:line="312" w:lineRule="auto"/>
      </w:pPr>
      <w:r>
        <w:rPr>
          <w:rFonts w:ascii="宋体" w:hAnsi="宋体" w:eastAsia="宋体" w:cs="宋体"/>
          <w:color w:val="000"/>
          <w:sz w:val="28"/>
          <w:szCs w:val="28"/>
        </w:rPr>
        <w:t xml:space="preserve">对照党章党规找差距检视问题材料</w:t>
      </w:r>
    </w:p>
    <w:p>
      <w:pPr>
        <w:ind w:left="0" w:right="0" w:firstLine="560"/>
        <w:spacing w:before="450" w:after="450" w:line="312" w:lineRule="auto"/>
      </w:pPr>
      <w:r>
        <w:rPr>
          <w:rFonts w:ascii="宋体" w:hAnsi="宋体" w:eastAsia="宋体" w:cs="宋体"/>
          <w:color w:val="000"/>
          <w:sz w:val="28"/>
          <w:szCs w:val="28"/>
        </w:rPr>
        <w:t xml:space="preserve">**市消防救援支队司令部参谋长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应急管理部消防局、总队开展第二批“**”主题教育有关要求和支队第二批主题教育工作安排，近期，本人立足个人政治思想、工作生活实际认真进行自我检视，做到刀刃向内、边查边改、即知即改，现将对照查找出的差距问题、原因、整改方向汇报如下，请同志们批评指正：</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（一）我自加入党组织以来，坚决贯彻党的基本理论、基本路线、基本方略，但从严对照党章查摆，主要存在四个方面问题：</w:t>
      </w:r>
    </w:p>
    <w:p>
      <w:pPr>
        <w:ind w:left="0" w:right="0" w:firstLine="560"/>
        <w:spacing w:before="450" w:after="450" w:line="312" w:lineRule="auto"/>
      </w:pPr>
      <w:r>
        <w:rPr>
          <w:rFonts w:ascii="宋体" w:hAnsi="宋体" w:eastAsia="宋体" w:cs="宋体"/>
          <w:color w:val="000"/>
          <w:sz w:val="28"/>
          <w:szCs w:val="28"/>
        </w:rPr>
        <w:t xml:space="preserve">1、理论学习主动性不够，缺乏主动学习思考意识，一般是要求学什么，我就学什么，有针对性的学习不多，有深度的思考不多。</w:t>
      </w:r>
    </w:p>
    <w:p>
      <w:pPr>
        <w:ind w:left="0" w:right="0" w:firstLine="560"/>
        <w:spacing w:before="450" w:after="450" w:line="312" w:lineRule="auto"/>
      </w:pPr>
      <w:r>
        <w:rPr>
          <w:rFonts w:ascii="宋体" w:hAnsi="宋体" w:eastAsia="宋体" w:cs="宋体"/>
          <w:color w:val="000"/>
          <w:sz w:val="28"/>
          <w:szCs w:val="28"/>
        </w:rPr>
        <w:t xml:space="preserve">2、理论学习系统性不够，对习近平新时代中国特色社会主义思想缺乏系统研究和深刻理解，往往浅尝辄止，大多数学习都是提纲掣领地学，学思结合、学用转化不够，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3、政治理论学习的宽度不够。制定个人学习计划时，学习内容没有考虑到政治理论学习的系统性、全面性，导致自身政治理论知识面窄，从而使得学习的效果不理想。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4、网络舆论敏感性不够。对意识形态领域的复杂性缺乏必要的警惕性和鉴别力。对社会上、朋友圈、网络空间里一些错误思想、言论、文章，没有站在讲政治的高度充分认识其严重危害性，没有旗帜鲜明地加以制止、开展斗争。</w:t>
      </w:r>
    </w:p>
    <w:p>
      <w:pPr>
        <w:ind w:left="0" w:right="0" w:firstLine="560"/>
        <w:spacing w:before="450" w:after="450" w:line="312" w:lineRule="auto"/>
      </w:pPr>
      <w:r>
        <w:rPr>
          <w:rFonts w:ascii="宋体" w:hAnsi="宋体" w:eastAsia="宋体" w:cs="宋体"/>
          <w:color w:val="000"/>
          <w:sz w:val="28"/>
          <w:szCs w:val="28"/>
        </w:rPr>
        <w:t xml:space="preserve">（二）本人在工作与生活中，坚定不移贯彻党的基本路线，以实际行动坚决维护以习近平同志为核心党中央权威和集中统一领导。但从严对照《准则》查摆，还有差距主要存在三个方面问题：</w:t>
      </w:r>
    </w:p>
    <w:p>
      <w:pPr>
        <w:ind w:left="0" w:right="0" w:firstLine="560"/>
        <w:spacing w:before="450" w:after="450" w:line="312" w:lineRule="auto"/>
      </w:pPr>
      <w:r>
        <w:rPr>
          <w:rFonts w:ascii="宋体" w:hAnsi="宋体" w:eastAsia="宋体" w:cs="宋体"/>
          <w:color w:val="000"/>
          <w:sz w:val="28"/>
          <w:szCs w:val="28"/>
        </w:rPr>
        <w:t xml:space="preserve">1、在坚决反对“四风”上还有差距。主要表现为主观上认为在日常的管理活动中，满足发个文件，开个会议，就认为工作做过了，后续的跟踪反馈不够。</w:t>
      </w:r>
    </w:p>
    <w:p>
      <w:pPr>
        <w:ind w:left="0" w:right="0" w:firstLine="560"/>
        <w:spacing w:before="450" w:after="450" w:line="312" w:lineRule="auto"/>
      </w:pPr>
      <w:r>
        <w:rPr>
          <w:rFonts w:ascii="宋体" w:hAnsi="宋体" w:eastAsia="宋体" w:cs="宋体"/>
          <w:color w:val="000"/>
          <w:sz w:val="28"/>
          <w:szCs w:val="28"/>
        </w:rPr>
        <w:t xml:space="preserve">2、坚持民主集中制不严格，在民主决策过程中，发表意见不充分，随大流。</w:t>
      </w:r>
    </w:p>
    <w:p>
      <w:pPr>
        <w:ind w:left="0" w:right="0" w:firstLine="560"/>
        <w:spacing w:before="450" w:after="450" w:line="312" w:lineRule="auto"/>
      </w:pPr>
      <w:r>
        <w:rPr>
          <w:rFonts w:ascii="宋体" w:hAnsi="宋体" w:eastAsia="宋体" w:cs="宋体"/>
          <w:color w:val="000"/>
          <w:sz w:val="28"/>
          <w:szCs w:val="28"/>
        </w:rPr>
        <w:t xml:space="preserve">3、批评于自我批评不到位，有时也会遮遮掩掩，存在老好人思想，有时碍于面子，避重就轻，不敢大胆说真话。</w:t>
      </w:r>
    </w:p>
    <w:p>
      <w:pPr>
        <w:ind w:left="0" w:right="0" w:firstLine="560"/>
        <w:spacing w:before="450" w:after="450" w:line="312" w:lineRule="auto"/>
      </w:pPr>
      <w:r>
        <w:rPr>
          <w:rFonts w:ascii="宋体" w:hAnsi="宋体" w:eastAsia="宋体" w:cs="宋体"/>
          <w:color w:val="000"/>
          <w:sz w:val="28"/>
          <w:szCs w:val="28"/>
        </w:rPr>
        <w:t xml:space="preserve">（三）本人在重大原则问题同上同党中央保持一致，自觉执行党组织决定。不存在滥用职权、谋取私利，违规收受礼品礼金、经商办企业，违反公务接待管理、会议活动管理、办公用房管理等有关规定的问题。但从严从实对照《条例》查摆，主要还存在两个方面问题：</w:t>
      </w:r>
    </w:p>
    <w:p>
      <w:pPr>
        <w:ind w:left="0" w:right="0" w:firstLine="560"/>
        <w:spacing w:before="450" w:after="450" w:line="312" w:lineRule="auto"/>
      </w:pPr>
      <w:r>
        <w:rPr>
          <w:rFonts w:ascii="宋体" w:hAnsi="宋体" w:eastAsia="宋体" w:cs="宋体"/>
          <w:color w:val="000"/>
          <w:sz w:val="28"/>
          <w:szCs w:val="28"/>
        </w:rPr>
        <w:t xml:space="preserve">1、严于律己做得不够。有时候因为工作相对忙，对自己要求会则相对宽松。</w:t>
      </w:r>
    </w:p>
    <w:p>
      <w:pPr>
        <w:ind w:left="0" w:right="0" w:firstLine="560"/>
        <w:spacing w:before="450" w:after="450" w:line="312" w:lineRule="auto"/>
      </w:pPr>
      <w:r>
        <w:rPr>
          <w:rFonts w:ascii="宋体" w:hAnsi="宋体" w:eastAsia="宋体" w:cs="宋体"/>
          <w:color w:val="000"/>
          <w:sz w:val="28"/>
          <w:szCs w:val="28"/>
        </w:rPr>
        <w:t xml:space="preserve">2、从严管理教育做到不够，在日常事物管理活动中，制度的落实方面有时候会留于形式，制度定了不少，但在日常工作中抓落实不够到位，想起来就抓一抓，存在时紧时松，存在走过场的现象。</w:t>
      </w:r>
    </w:p>
    <w:p>
      <w:pPr>
        <w:ind w:left="0" w:right="0" w:firstLine="560"/>
        <w:spacing w:before="450" w:after="450" w:line="312" w:lineRule="auto"/>
      </w:pPr>
      <w:r>
        <w:rPr>
          <w:rFonts w:ascii="宋体" w:hAnsi="宋体" w:eastAsia="宋体" w:cs="宋体"/>
          <w:color w:val="000"/>
          <w:sz w:val="28"/>
          <w:szCs w:val="28"/>
        </w:rPr>
        <w:t xml:space="preserve">（四）本人在结合中央提出的“6个对照、3个摆进去、重点查找5个方面差距、4个防止”，对照黄明书记提出的“三个短板、一个不足”和“5个重点方面”，存在的其6个方面问题：</w:t>
      </w:r>
    </w:p>
    <w:p>
      <w:pPr>
        <w:ind w:left="0" w:right="0" w:firstLine="560"/>
        <w:spacing w:before="450" w:after="450" w:line="312" w:lineRule="auto"/>
      </w:pPr>
      <w:r>
        <w:rPr>
          <w:rFonts w:ascii="宋体" w:hAnsi="宋体" w:eastAsia="宋体" w:cs="宋体"/>
          <w:color w:val="000"/>
          <w:sz w:val="28"/>
          <w:szCs w:val="28"/>
        </w:rPr>
        <w:t xml:space="preserve">1、抓部队实战化能力提升力度不大，局限于围绕排名抓规定检查科目。</w:t>
      </w:r>
    </w:p>
    <w:p>
      <w:pPr>
        <w:ind w:left="0" w:right="0" w:firstLine="560"/>
        <w:spacing w:before="450" w:after="450" w:line="312" w:lineRule="auto"/>
      </w:pPr>
      <w:r>
        <w:rPr>
          <w:rFonts w:ascii="宋体" w:hAnsi="宋体" w:eastAsia="宋体" w:cs="宋体"/>
          <w:color w:val="000"/>
          <w:sz w:val="28"/>
          <w:szCs w:val="28"/>
        </w:rPr>
        <w:t xml:space="preserve">2、由于面临警务科要重新划分调整，对队伍管理工作中有等靠思想，畏难情绪。</w:t>
      </w:r>
    </w:p>
    <w:p>
      <w:pPr>
        <w:ind w:left="0" w:right="0" w:firstLine="560"/>
        <w:spacing w:before="450" w:after="450" w:line="312" w:lineRule="auto"/>
      </w:pPr>
      <w:r>
        <w:rPr>
          <w:rFonts w:ascii="宋体" w:hAnsi="宋体" w:eastAsia="宋体" w:cs="宋体"/>
          <w:color w:val="000"/>
          <w:sz w:val="28"/>
          <w:szCs w:val="28"/>
        </w:rPr>
        <w:t xml:space="preserve">3、对新技术等智慧消防方面信心不足，不愿尝试，缺少新思想解决工作问题的能力。</w:t>
      </w:r>
    </w:p>
    <w:p>
      <w:pPr>
        <w:ind w:left="0" w:right="0" w:firstLine="560"/>
        <w:spacing w:before="450" w:after="450" w:line="312" w:lineRule="auto"/>
      </w:pPr>
      <w:r>
        <w:rPr>
          <w:rFonts w:ascii="宋体" w:hAnsi="宋体" w:eastAsia="宋体" w:cs="宋体"/>
          <w:color w:val="000"/>
          <w:sz w:val="28"/>
          <w:szCs w:val="28"/>
        </w:rPr>
        <w:t xml:space="preserve">4、对主题教育认识不到位，初期动作迟缓，进入状态较慢。</w:t>
      </w:r>
    </w:p>
    <w:p>
      <w:pPr>
        <w:ind w:left="0" w:right="0" w:firstLine="560"/>
        <w:spacing w:before="450" w:after="450" w:line="312" w:lineRule="auto"/>
      </w:pPr>
      <w:r>
        <w:rPr>
          <w:rFonts w:ascii="宋体" w:hAnsi="宋体" w:eastAsia="宋体" w:cs="宋体"/>
          <w:color w:val="000"/>
          <w:sz w:val="28"/>
          <w:szCs w:val="28"/>
        </w:rPr>
        <w:t xml:space="preserve">5、漠视基层警力不足的问题，相关工作措施力度不大，抽调人员较多。政府专职队建设的推进力度不大。</w:t>
      </w:r>
    </w:p>
    <w:p>
      <w:pPr>
        <w:ind w:left="0" w:right="0" w:firstLine="560"/>
        <w:spacing w:before="450" w:after="450" w:line="312" w:lineRule="auto"/>
      </w:pPr>
      <w:r>
        <w:rPr>
          <w:rFonts w:ascii="宋体" w:hAnsi="宋体" w:eastAsia="宋体" w:cs="宋体"/>
          <w:color w:val="000"/>
          <w:sz w:val="28"/>
          <w:szCs w:val="28"/>
        </w:rPr>
        <w:t xml:space="preserve">6、司令部考核较多，鞭打快牛，没有突出奖惩，造成干好干坏一个样。</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理想信念方面：对坚定信仰信念的重大意义认识不到位，没有充分认识和深入理解其重大意义，不愿意深入学习马克思主义理论和中国特色社会主义理论，导致信仰迷茫、精神迷失，政治站位不高了，眼界不宽，心胸不开阔，不能握正确方向，在新时代的伟大斗争中站不稳脚跟，失去了应对各种风险挑战的不竭动力和坚强定力。尤其对习近平新时代中国特色社会主义思想的学习不够深入，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二）宗旨意识方面：主动服务基层的意识有所弱化，深入基层中队了解情况、解决问题少，走马观花、隔靴搔痒般的走基层，没有真正扑下身子，深入基层，走进官兵身边，走进官兵心间，与官兵平视对话，近距离聆听官兵呼声，没有始终把官兵最盼、最急、最怨、最难的问题铭记于心。贯彻落实“问政于民、问需于民、问计于民”的群众观点还不够彻底。</w:t>
      </w:r>
    </w:p>
    <w:p>
      <w:pPr>
        <w:ind w:left="0" w:right="0" w:firstLine="560"/>
        <w:spacing w:before="450" w:after="450" w:line="312" w:lineRule="auto"/>
      </w:pPr>
      <w:r>
        <w:rPr>
          <w:rFonts w:ascii="宋体" w:hAnsi="宋体" w:eastAsia="宋体" w:cs="宋体"/>
          <w:color w:val="000"/>
          <w:sz w:val="28"/>
          <w:szCs w:val="28"/>
        </w:rPr>
        <w:t xml:space="preserve">（三）担当作为方面：没有坚持用习近平新时代中国特色社会主义思想武装干部头脑，增强信心，增进自觉，鼓舞斗志。没有铭记“**”，“四个意识”树得不牢固，“四个自信”不坚定，缺乏为民造福的政治担当。认为成长进步受阻，造成初心使命模糊，工作热情、进取精神有所减退。</w:t>
      </w:r>
    </w:p>
    <w:p>
      <w:pPr>
        <w:ind w:left="0" w:right="0" w:firstLine="560"/>
        <w:spacing w:before="450" w:after="450" w:line="312" w:lineRule="auto"/>
      </w:pPr>
      <w:r>
        <w:rPr>
          <w:rFonts w:ascii="宋体" w:hAnsi="宋体" w:eastAsia="宋体" w:cs="宋体"/>
          <w:color w:val="000"/>
          <w:sz w:val="28"/>
          <w:szCs w:val="28"/>
        </w:rPr>
        <w:t xml:space="preserve">三、下一步整改方向</w:t>
      </w:r>
    </w:p>
    <w:p>
      <w:pPr>
        <w:ind w:left="0" w:right="0" w:firstLine="560"/>
        <w:spacing w:before="450" w:after="450" w:line="312" w:lineRule="auto"/>
      </w:pPr>
      <w:r>
        <w:rPr>
          <w:rFonts w:ascii="宋体" w:hAnsi="宋体" w:eastAsia="宋体" w:cs="宋体"/>
          <w:color w:val="000"/>
          <w:sz w:val="28"/>
          <w:szCs w:val="28"/>
        </w:rPr>
        <w:t xml:space="preserve">（一）加强理论武装。树立终身学习的理念,努力做到学以致用、学有所获，不断提高发现问题、分析问题、解决问题的能力。坚持一手抓理论，一手抓业务，严格落实党委理论中心组学习制度，制定个人短期、长期学习计划，学深悟透习近平新时代中国特色社会主义思想和党中央大政方针，系统地学习党章、《准则》《条例》等党内法规，全面通过学习，做到在理论上融会贯通，思想上清楚明白，行动上落到实，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树牢宗旨意识。牢固树立全心全意为人民服务的思想，把个人的追求融入到实际工作中，坚持把群众利益放在首位，树立正确的权力观、地位观和利益观，坚决维护群众利益，切实做到情为民所系，权为民所用，利为民所谋。认真践行群众路线，坚持经常性的走访、谈心活动，多到矛盾突出、官兵诉求强烈、训练管理滞后的基层一线调研，带着问题搞调研，全面掌握基层动态，多倾听官兵的工作意见和建议，切实改进基层中队遇到的工作问题、生活问题。</w:t>
      </w:r>
    </w:p>
    <w:p>
      <w:pPr>
        <w:ind w:left="0" w:right="0" w:firstLine="560"/>
        <w:spacing w:before="450" w:after="450" w:line="312" w:lineRule="auto"/>
      </w:pPr>
      <w:r>
        <w:rPr>
          <w:rFonts w:ascii="宋体" w:hAnsi="宋体" w:eastAsia="宋体" w:cs="宋体"/>
          <w:color w:val="000"/>
          <w:sz w:val="28"/>
          <w:szCs w:val="28"/>
        </w:rPr>
        <w:t xml:space="preserve">（三）强化责任担当。进一步增强党员干部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各项事业发展中去，干一流工作，创一流业绩。</w:t>
      </w:r>
    </w:p>
    <w:p>
      <w:pPr>
        <w:ind w:left="0" w:right="0" w:firstLine="560"/>
        <w:spacing w:before="450" w:after="450" w:line="312" w:lineRule="auto"/>
      </w:pPr>
      <w:r>
        <w:rPr>
          <w:rFonts w:ascii="宋体" w:hAnsi="宋体" w:eastAsia="宋体" w:cs="宋体"/>
          <w:color w:val="000"/>
          <w:sz w:val="28"/>
          <w:szCs w:val="28"/>
        </w:rPr>
        <w:t xml:space="preserve">（四）推进作风建设。认真学习领会中央、省、市关于改进工作作风、密切联系群众有关意见规定的精神实质和重要意义，对照此次民主生活会查找出的问题，本着“有则改之，无则加勉”的原则，进一步加强自身作风建设。讨论研究工作鼓励畅所欲言、集思广益，作出决策后，雷厉风行、一抓到底、不打折扣落到实处。正确对待权力、金钱、名利，在生活上艰苦朴素，勤俭节约，不奢侈浪费，不追求享受，保持共产党人高尚的个人情操。</w:t>
      </w:r>
    </w:p>
    <w:p>
      <w:pPr>
        <w:ind w:left="0" w:right="0" w:firstLine="560"/>
        <w:spacing w:before="450" w:after="450" w:line="312" w:lineRule="auto"/>
      </w:pPr>
      <w:r>
        <w:rPr>
          <w:rFonts w:ascii="宋体" w:hAnsi="宋体" w:eastAsia="宋体" w:cs="宋体"/>
          <w:color w:val="000"/>
          <w:sz w:val="28"/>
          <w:szCs w:val="28"/>
        </w:rPr>
        <w:t xml:space="preserve">以上个人对照剖析请各级领导和同志们批评指正。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2025-05-04T06:59:05+08:00</dcterms:created>
  <dcterms:modified xsi:type="dcterms:W3CDTF">2025-05-04T06:59:05+08:00</dcterms:modified>
</cp:coreProperties>
</file>

<file path=docProps/custom.xml><?xml version="1.0" encoding="utf-8"?>
<Properties xmlns="http://schemas.openxmlformats.org/officeDocument/2006/custom-properties" xmlns:vt="http://schemas.openxmlformats.org/officeDocument/2006/docPropsVTypes"/>
</file>