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学校关于开学后新型肺炎防控工作方案预案</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关于开学后新型肺炎防控工作方案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w:t>
      </w:r>
    </w:p>
    <w:p>
      <w:pPr>
        <w:ind w:left="0" w:right="0" w:firstLine="560"/>
        <w:spacing w:before="450" w:after="450" w:line="312" w:lineRule="auto"/>
      </w:pPr>
      <w:r>
        <w:rPr>
          <w:rFonts w:ascii="宋体" w:hAnsi="宋体" w:eastAsia="宋体" w:cs="宋体"/>
          <w:color w:val="000"/>
          <w:sz w:val="28"/>
          <w:szCs w:val="28"/>
        </w:rPr>
        <w:t xml:space="preserve">学校关于开学后新型肺炎防控工作方案</w:t>
      </w:r>
    </w:p>
    <w:p>
      <w:pPr>
        <w:ind w:left="0" w:right="0" w:firstLine="560"/>
        <w:spacing w:before="450" w:after="450" w:line="312" w:lineRule="auto"/>
      </w:pPr>
      <w:r>
        <w:rPr>
          <w:rFonts w:ascii="宋体" w:hAnsi="宋体" w:eastAsia="宋体" w:cs="宋体"/>
          <w:color w:val="000"/>
          <w:sz w:val="28"/>
          <w:szCs w:val="28"/>
        </w:rPr>
        <w:t xml:space="preserve">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切实保障教职工平安返校，维护校园稳定和教学秩序，按照上级文件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全面做好开学前后校园的安全卫生工作，及时有效地采取各项预防措施，保障教职工和学生平安返校，教育教学平稳运行，防止不必要的恐慌情绪，维护学校正常秩序和校园稳定。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二、建立疫情防控工作体系</w:t>
      </w:r>
    </w:p>
    <w:p>
      <w:pPr>
        <w:ind w:left="0" w:right="0" w:firstLine="560"/>
        <w:spacing w:before="450" w:after="450" w:line="312" w:lineRule="auto"/>
      </w:pPr>
      <w:r>
        <w:rPr>
          <w:rFonts w:ascii="宋体" w:hAnsi="宋体" w:eastAsia="宋体" w:cs="宋体"/>
          <w:color w:val="000"/>
          <w:sz w:val="28"/>
          <w:szCs w:val="28"/>
        </w:rPr>
        <w:t xml:space="preserve">1、成立教职工返校工作小组，全面指导2024年春季学期学校教职工返校工作有序开展。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XXX为成员，负责统筹协调教职工开学返校工作，保障教职工平安返校。具体事宜由张目龙负责。</w:t>
      </w:r>
    </w:p>
    <w:p>
      <w:pPr>
        <w:ind w:left="0" w:right="0" w:firstLine="560"/>
        <w:spacing w:before="450" w:after="450" w:line="312" w:lineRule="auto"/>
      </w:pPr>
      <w:r>
        <w:rPr>
          <w:rFonts w:ascii="宋体" w:hAnsi="宋体" w:eastAsia="宋体" w:cs="宋体"/>
          <w:color w:val="000"/>
          <w:sz w:val="28"/>
          <w:szCs w:val="28"/>
        </w:rPr>
        <w:t xml:space="preserve">2、制定和完善学校防控工作制度，包括：开学准备工作方案，学校突发公共卫生事件应急预案，传染病疫情报告制度，师生晨检午检制度，因病缺勤登记追踪制度，休复课制度，师生健康管理制度，环境卫生检查通报制度，传染病防控的健康教育制</w:t>
      </w:r>
    </w:p>
    <w:p>
      <w:pPr>
        <w:ind w:left="0" w:right="0" w:firstLine="560"/>
        <w:spacing w:before="450" w:after="450" w:line="312" w:lineRule="auto"/>
      </w:pPr>
      <w:r>
        <w:rPr>
          <w:rFonts w:ascii="宋体" w:hAnsi="宋体" w:eastAsia="宋体" w:cs="宋体"/>
          <w:color w:val="000"/>
          <w:sz w:val="28"/>
          <w:szCs w:val="28"/>
        </w:rPr>
        <w:t xml:space="preserve">度，通风消毒制度等。</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及时收集和报送相关信息。确定学校信息报告人，及时向有关单位报送信息。与属地卫生健康行政部门、疾控机构、就近医疗机构建立联络机制，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要将外籍教师、外国留学生和港澳台师生纳入各市各校统一疫情防控机制。及时、全面掌握外籍教师、外国留学生及港澳台师生情况，妥善安置留校及在境内异地滞留的师生。建立健全疫情防控部门联动机制，与外事、公安、科技等部门加强沟通协调，建立信息通报机制。做好宣传教育，密切关注涉外籍教师、外国留学生及港澳台师生疫情的相关舆情，做好舆情应对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要建立教职员工和学生假期行踪与健康监测机制，全覆盖、无遗漏、精准摸清底数并建档登记，做到一个不少、一个不漏。责任教师要保持与学生的联系，掌握学生假期流向和健康状况，及时介入有武汉市或其他疫情高发地区旅居史或可疑暴露史的学生的管理。学校要摸清来自疫情防控重点地区的教职员工、学生数量及其在各年级、班级的分布，返校前14天的健康状况。</w:t>
      </w:r>
    </w:p>
    <w:p>
      <w:pPr>
        <w:ind w:left="0" w:right="0" w:firstLine="560"/>
        <w:spacing w:before="450" w:after="450" w:line="312" w:lineRule="auto"/>
      </w:pPr>
      <w:r>
        <w:rPr>
          <w:rFonts w:ascii="宋体" w:hAnsi="宋体" w:eastAsia="宋体" w:cs="宋体"/>
          <w:color w:val="000"/>
          <w:sz w:val="28"/>
          <w:szCs w:val="28"/>
        </w:rPr>
        <w:t xml:space="preserve">2、教职工和学生在返回XX途中乘坐公共交通工具时，要全程佩戴医用外科口罩或N95</w:t>
      </w:r>
    </w:p>
    <w:p>
      <w:pPr>
        <w:ind w:left="0" w:right="0" w:firstLine="560"/>
        <w:spacing w:before="450" w:after="450" w:line="312" w:lineRule="auto"/>
      </w:pPr>
      <w:r>
        <w:rPr>
          <w:rFonts w:ascii="宋体" w:hAnsi="宋体" w:eastAsia="宋体" w:cs="宋体"/>
          <w:color w:val="000"/>
          <w:sz w:val="28"/>
          <w:szCs w:val="28"/>
        </w:rPr>
        <w:t xml:space="preserve">口罩；返回后妥善保存旅行票据信息，以配合可能的相关密切接触者调查。各部门要开展以突发公共卫生事件的预防与应急知识为重点的健康宣传教育，引导教职工减少外出，不参加聚会活动，增强公共卫生</w:t>
      </w:r>
    </w:p>
    <w:p>
      <w:pPr>
        <w:ind w:left="0" w:right="0" w:firstLine="560"/>
        <w:spacing w:before="450" w:after="450" w:line="312" w:lineRule="auto"/>
      </w:pPr>
      <w:r>
        <w:rPr>
          <w:rFonts w:ascii="宋体" w:hAnsi="宋体" w:eastAsia="宋体" w:cs="宋体"/>
          <w:color w:val="000"/>
          <w:sz w:val="28"/>
          <w:szCs w:val="28"/>
        </w:rPr>
        <w:t xml:space="preserve">意识和自我保护能力。从外地返</w:t>
      </w:r>
    </w:p>
    <w:p>
      <w:pPr>
        <w:ind w:left="0" w:right="0" w:firstLine="560"/>
        <w:spacing w:before="450" w:after="450" w:line="312" w:lineRule="auto"/>
      </w:pPr>
      <w:r>
        <w:rPr>
          <w:rFonts w:ascii="宋体" w:hAnsi="宋体" w:eastAsia="宋体" w:cs="宋体"/>
          <w:color w:val="000"/>
          <w:sz w:val="28"/>
          <w:szCs w:val="28"/>
        </w:rPr>
        <w:t xml:space="preserve">回者需按照要求进行自我隔离、登记并上报。从外地返回、与外地人员接触、有发烧、干咳、乏力等症状的教职工，需在家自主隔离14日无症状后方可到校上班。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在卫生室（保健室）附近设置相对独立的隔离观察室，用以暂时留观身体不适的师生。后勤处负责完成对校园尤其是教学楼、图书馆、食堂、宿舍、办公等重要场所环境消毒，避免交叉感染。要配备防控必需的体温计、消毒液、口罩等防护用品。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2）开学后防控措施</w:t>
      </w:r>
    </w:p>
    <w:p>
      <w:pPr>
        <w:ind w:left="0" w:right="0" w:firstLine="560"/>
        <w:spacing w:before="450" w:after="450" w:line="312" w:lineRule="auto"/>
      </w:pPr>
      <w:r>
        <w:rPr>
          <w:rFonts w:ascii="宋体" w:hAnsi="宋体" w:eastAsia="宋体" w:cs="宋体"/>
          <w:color w:val="000"/>
          <w:sz w:val="28"/>
          <w:szCs w:val="28"/>
        </w:rPr>
        <w:t xml:space="preserve">1.教职工开学返校时间为2024年3月2日（如有变动另行通知）。在正式开学前，做好留校和返校教职工的健康筛查和监测工作，全面了解返校教职工假期与相关人员接触情况。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3.安全保卫处负责在学生进校门时测量体温。车辆进入校园进行消毒处理。禁止校外人员进入校园，确需进入的，实行严格实名登记，并测量体温，一旦发现，实行倒查制，及时将接触人员送留观室观察。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4.及时了解学生情况，对外地返回、与外地人员接触和有无发烧、干咳、乏力等症状的同学送留观室观察。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5.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6、学校每天要做好教室、宿舍、食堂、餐厅、饮用水、厕所等重点场所的卫生清理、通风消毒等工作，保持室内空气流通、环境卫生干净整洁，公共上课场所要求一批学生进去消毒一次。每次通风时间不少于30分钟，每天至少3次，保持空气流通、新鲜。</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要在当地卫生健康部门的指导下加强自备水源的防护，做好供水设备的清洁、消毒工作，通过自备水源、二次供水设施提供的学生生活饮用水，开学前必须监测合格后才能使用。加强对集体配餐单位监控管理，尤其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四、师生健康管理和应急处置</w:t>
      </w:r>
    </w:p>
    <w:p>
      <w:pPr>
        <w:ind w:left="0" w:right="0" w:firstLine="560"/>
        <w:spacing w:before="450" w:after="450" w:line="312" w:lineRule="auto"/>
      </w:pPr>
      <w:r>
        <w:rPr>
          <w:rFonts w:ascii="宋体" w:hAnsi="宋体" w:eastAsia="宋体" w:cs="宋体"/>
          <w:color w:val="000"/>
          <w:sz w:val="28"/>
          <w:szCs w:val="28"/>
        </w:rPr>
        <w:t xml:space="preserve">1、学校要严控进校人员管理，学生开学后立即启动入校体温检测制度，开展体温检测和健康监测。在教室、食堂、宿舍、图书馆、会议室等人群密集场所设置红外体温探测器，测量体温</w:t>
      </w:r>
    </w:p>
    <w:p>
      <w:pPr>
        <w:ind w:left="0" w:right="0" w:firstLine="560"/>
        <w:spacing w:before="450" w:after="450" w:line="312" w:lineRule="auto"/>
      </w:pPr>
      <w:r>
        <w:rPr>
          <w:rFonts w:ascii="宋体" w:hAnsi="宋体" w:eastAsia="宋体" w:cs="宋体"/>
          <w:color w:val="000"/>
          <w:sz w:val="28"/>
          <w:szCs w:val="28"/>
        </w:rPr>
        <w:t xml:space="preserve">后入内。对出入学校的车辆做好检查和登记。加强师生校内管理，严格做好防护工作。</w:t>
      </w:r>
    </w:p>
    <w:p>
      <w:pPr>
        <w:ind w:left="0" w:right="0" w:firstLine="560"/>
        <w:spacing w:before="450" w:after="450" w:line="312" w:lineRule="auto"/>
      </w:pPr>
      <w:r>
        <w:rPr>
          <w:rFonts w:ascii="宋体" w:hAnsi="宋体" w:eastAsia="宋体" w:cs="宋体"/>
          <w:color w:val="000"/>
          <w:sz w:val="28"/>
          <w:szCs w:val="28"/>
        </w:rPr>
        <w:t xml:space="preserve">2、疫情形势稳定前，不得举办开学典礼、考试测试等聚集性、大型集体活动。集中上课应佩戴口罩。持续深入开展健康教育、营养教育和安全教育。倡导和鼓励教职员工、学生适量开展体育锻炼和户外运动，增强体质，提高防病能力。</w:t>
      </w:r>
    </w:p>
    <w:p>
      <w:pPr>
        <w:ind w:left="0" w:right="0" w:firstLine="560"/>
        <w:spacing w:before="450" w:after="450" w:line="312" w:lineRule="auto"/>
      </w:pPr>
      <w:r>
        <w:rPr>
          <w:rFonts w:ascii="宋体" w:hAnsi="宋体" w:eastAsia="宋体" w:cs="宋体"/>
          <w:color w:val="000"/>
          <w:sz w:val="28"/>
          <w:szCs w:val="28"/>
        </w:rPr>
        <w:t xml:space="preserve">3、疫情防控期间，各学校要每天对教职员工和学生进行晨检、午检、因病缺勤登记与报告、复课证明等日常防控工作。因病缺课（勤）人员应由校医根据医疗机构健康证明或复课复工证明，隔离期限确认后，方可返校。校医和保健老师应做好个人防护，相关废物进行有效消毒处理。</w:t>
      </w:r>
    </w:p>
    <w:p>
      <w:pPr>
        <w:ind w:left="0" w:right="0" w:firstLine="560"/>
        <w:spacing w:before="450" w:after="450" w:line="312" w:lineRule="auto"/>
      </w:pPr>
      <w:r>
        <w:rPr>
          <w:rFonts w:ascii="宋体" w:hAnsi="宋体" w:eastAsia="宋体" w:cs="宋体"/>
          <w:color w:val="000"/>
          <w:sz w:val="28"/>
          <w:szCs w:val="28"/>
        </w:rPr>
        <w:t xml:space="preserve">4、对不按照要求进行报告、隔离的教职员工和学生，进行批评教育，责令其限期改正。对发生新型冠状病毒感染的肺炎确诊病例和疑似病例瞒报、缓报、谎报的，疏于管理或玩忽职守造成严重后果的，按规定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2、提高政治站位，把确保学生平安返校，保障校园教职工和学生生活秩序当作当前最重要的工作来抓。各部门不得组织参</w:t>
      </w:r>
    </w:p>
    <w:p>
      <w:pPr>
        <w:ind w:left="0" w:right="0" w:firstLine="560"/>
        <w:spacing w:before="450" w:after="450" w:line="312" w:lineRule="auto"/>
      </w:pPr>
      <w:r>
        <w:rPr>
          <w:rFonts w:ascii="宋体" w:hAnsi="宋体" w:eastAsia="宋体" w:cs="宋体"/>
          <w:color w:val="000"/>
          <w:sz w:val="28"/>
          <w:szCs w:val="28"/>
        </w:rPr>
        <w:t xml:space="preserve">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3、全体教职工要提高政治站位，严格执行统一安排部署，确保通讯畅通，加强日常防范，做好科学自我防护，积</w:t>
      </w:r>
    </w:p>
    <w:p>
      <w:pPr>
        <w:ind w:left="0" w:right="0" w:firstLine="560"/>
        <w:spacing w:before="450" w:after="450" w:line="312" w:lineRule="auto"/>
      </w:pPr>
      <w:r>
        <w:rPr>
          <w:rFonts w:ascii="宋体" w:hAnsi="宋体" w:eastAsia="宋体" w:cs="宋体"/>
          <w:color w:val="000"/>
          <w:sz w:val="28"/>
          <w:szCs w:val="28"/>
        </w:rPr>
        <w:t xml:space="preserve">极配合做好工作，全力打好攻战。强化责任意识，及时掌握有关信息，做到早发现早处置，不瞒报不漏报。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