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2024党员个人对照党章党规找差距检视分析材料1</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个人对照党章党规找差距检视分析材料根据主题教育工作安排，在深入学习习近平总书记关于“xxxx”重要论述的基础上，对照党章党规，重点对照党章、《关于新形势下党内政治生活的若干准则》《中国共产党纪律处分条例》，全面查找了个人在初心和使命方面...</w:t>
      </w:r>
    </w:p>
    <w:p>
      <w:pPr>
        <w:ind w:left="0" w:right="0" w:firstLine="560"/>
        <w:spacing w:before="450" w:after="450" w:line="312" w:lineRule="auto"/>
      </w:pPr>
      <w:r>
        <w:rPr>
          <w:rFonts w:ascii="宋体" w:hAnsi="宋体" w:eastAsia="宋体" w:cs="宋体"/>
          <w:color w:val="000"/>
          <w:sz w:val="28"/>
          <w:szCs w:val="28"/>
        </w:rPr>
        <w:t xml:space="preserve">党员个人对照党章党规找差距检视分析材料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工作安排，在深入学习习近平总书记关于“xxxx”重要论述的基础上，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一、对照党章“五个是否”方面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内涵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3.是否按照党员干部六项基本条件，真正做到信念坚定、为民服务、勤政务实、敢于担当、清正廉洁方面存在主要问题：一是政绩观存有偏差，工作中出成绩出亮点的愿望比较……</w:t>
      </w:r>
    </w:p>
    <w:p>
      <w:pPr>
        <w:ind w:left="0" w:right="0" w:firstLine="560"/>
        <w:spacing w:before="450" w:after="450" w:line="312" w:lineRule="auto"/>
      </w:pPr>
      <w:r>
        <w:rPr>
          <w:rFonts w:ascii="宋体" w:hAnsi="宋体" w:eastAsia="宋体" w:cs="宋体"/>
          <w:color w:val="000"/>
          <w:sz w:val="28"/>
          <w:szCs w:val="28"/>
        </w:rPr>
        <w:t xml:space="preserve">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5.是否坚持党的群众路线，树牢宗旨意识，坚持从群众中来。到聯众中去，善于做好新形势下的群众工作方面:一是走</w:t>
      </w:r>
    </w:p>
    <w:p>
      <w:pPr>
        <w:ind w:left="0" w:right="0" w:firstLine="560"/>
        <w:spacing w:before="450" w:after="450" w:line="312" w:lineRule="auto"/>
      </w:pPr>
      <w:r>
        <w:rPr>
          <w:rFonts w:ascii="宋体" w:hAnsi="宋体" w:eastAsia="宋体" w:cs="宋体"/>
          <w:color w:val="000"/>
          <w:sz w:val="28"/>
          <w:szCs w:val="28"/>
        </w:rPr>
        <w:t xml:space="preserve">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思想决定行动，行动决定成效，其中思想问题是核心。我严格按照“守初心、找差距、抓落实”的要求，紧密联系实际，在认真查摆存在问题的基础上，进行了深刻反思，虽然有体制机制、外部环境等客观原因，但更t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(一)党性修养还不够深</w:t>
      </w:r>
    </w:p>
    <w:p>
      <w:pPr>
        <w:ind w:left="0" w:right="0" w:firstLine="560"/>
        <w:spacing w:before="450" w:after="450" w:line="312" w:lineRule="auto"/>
      </w:pPr>
      <w:r>
        <w:rPr>
          <w:rFonts w:ascii="宋体" w:hAnsi="宋体" w:eastAsia="宋体" w:cs="宋体"/>
          <w:color w:val="000"/>
          <w:sz w:val="28"/>
          <w:szCs w:val="28"/>
        </w:rPr>
        <w:t xml:space="preserve">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(二)宗旨意识不够牢</w:t>
      </w:r>
    </w:p>
    <w:p>
      <w:pPr>
        <w:ind w:left="0" w:right="0" w:firstLine="560"/>
        <w:spacing w:before="450" w:after="450" w:line="312" w:lineRule="auto"/>
      </w:pPr>
      <w:r>
        <w:rPr>
          <w:rFonts w:ascii="宋体" w:hAnsi="宋体" w:eastAsia="宋体" w:cs="宋体"/>
          <w:color w:val="000"/>
          <w:sz w:val="28"/>
          <w:szCs w:val="28"/>
        </w:rPr>
        <w:t xml:space="preserve">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(三)责任意识不够强</w:t>
      </w:r>
    </w:p>
    <w:p>
      <w:pPr>
        <w:ind w:left="0" w:right="0" w:firstLine="560"/>
        <w:spacing w:before="450" w:after="450" w:line="312" w:lineRule="auto"/>
      </w:pPr>
      <w:r>
        <w:rPr>
          <w:rFonts w:ascii="宋体" w:hAnsi="宋体" w:eastAsia="宋体" w:cs="宋体"/>
          <w:color w:val="000"/>
          <w:sz w:val="28"/>
          <w:szCs w:val="28"/>
        </w:rPr>
        <w:t xml:space="preserve">责任意识是一种自觉意识，它集使命的召唤、能力的体现、制度的执行于一体，一个优</w:t>
      </w:r>
    </w:p>
    <w:p>
      <w:pPr>
        <w:ind w:left="0" w:right="0" w:firstLine="560"/>
        <w:spacing w:before="450" w:after="450" w:line="312" w:lineRule="auto"/>
      </w:pPr>
      <w:r>
        <w:rPr>
          <w:rFonts w:ascii="宋体" w:hAnsi="宋体" w:eastAsia="宋体" w:cs="宋体"/>
          <w:color w:val="000"/>
          <w:sz w:val="28"/>
          <w:szCs w:val="28"/>
        </w:rPr>
        <w:t xml:space="preserve">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(四)迪求卓越的劲头不够足</w:t>
      </w:r>
    </w:p>
    <w:p>
      <w:pPr>
        <w:ind w:left="0" w:right="0" w:firstLine="560"/>
        <w:spacing w:before="450" w:after="450" w:line="312" w:lineRule="auto"/>
      </w:pPr>
      <w:r>
        <w:rPr>
          <w:rFonts w:ascii="宋体" w:hAnsi="宋体" w:eastAsia="宋体" w:cs="宋体"/>
          <w:color w:val="000"/>
          <w:sz w:val="28"/>
          <w:szCs w:val="28"/>
        </w:rPr>
        <w:t xml:space="preserve">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围绕查摆出来的问题及产生问题的原因，重点将从以下几方面加强整改。</w:t>
      </w:r>
    </w:p>
    <w:p>
      <w:pPr>
        <w:ind w:left="0" w:right="0" w:firstLine="560"/>
        <w:spacing w:before="450" w:after="450" w:line="312" w:lineRule="auto"/>
      </w:pPr>
      <w:r>
        <w:rPr>
          <w:rFonts w:ascii="宋体" w:hAnsi="宋体" w:eastAsia="宋体" w:cs="宋体"/>
          <w:color w:val="000"/>
          <w:sz w:val="28"/>
          <w:szCs w:val="28"/>
        </w:rPr>
        <w:t xml:space="preserve">(一)加强学习，不断提高思想政治水平和业务素质一:是明确学习内容，增强学习的针对性。</w:t>
      </w:r>
    </w:p>
    <w:p>
      <w:pPr>
        <w:ind w:left="0" w:right="0" w:firstLine="560"/>
        <w:spacing w:before="450" w:after="450" w:line="312" w:lineRule="auto"/>
      </w:pPr>
      <w:r>
        <w:rPr>
          <w:rFonts w:ascii="宋体" w:hAnsi="宋体" w:eastAsia="宋体" w:cs="宋体"/>
          <w:color w:val="000"/>
          <w:sz w:val="28"/>
          <w:szCs w:val="28"/>
        </w:rPr>
        <w:t xml:space="preserve">(1)加强政治理论学习。把学习习总书记5记系列重要讲话精神，同走中国特色社会主文道路理论有机结合起来，做到党的理论经常学、重要精神经常学，真正使政治理论我为指导行动的“指南针”。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(2)加强方针政策学习。把全面深化改革、依法治省、实施“十三五”规划，同促进全省工业和信息化发展有机结合起来，做到反复看、反复研究、反复理解,:进一步提高阅读文件、制定政策、指导工作的能力。真正使学习成果转化为为企业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二是创新学习方式，增强学习的积极性。</w:t>
      </w:r>
    </w:p>
    <w:p>
      <w:pPr>
        <w:ind w:left="0" w:right="0" w:firstLine="560"/>
        <w:spacing w:before="450" w:after="450" w:line="312" w:lineRule="auto"/>
      </w:pPr>
      <w:r>
        <w:rPr>
          <w:rFonts w:ascii="宋体" w:hAnsi="宋体" w:eastAsia="宋体" w:cs="宋体"/>
          <w:color w:val="000"/>
          <w:sz w:val="28"/>
          <w:szCs w:val="28"/>
        </w:rPr>
        <w:t xml:space="preserve">参加厅里组织的读书荐书、知识讲座、专题座谈、交流研讨等丰富多彩的学习活动，拓宽学习的有效途径和载体，由被动学转变为主动学、带着压力学，激发和调动学习主动性和积极性。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一是加强调查研究。</w:t>
      </w:r>
    </w:p>
    <w:p>
      <w:pPr>
        <w:ind w:left="0" w:right="0" w:firstLine="560"/>
        <w:spacing w:before="450" w:after="450" w:line="312" w:lineRule="auto"/>
      </w:pPr>
      <w:r>
        <w:rPr>
          <w:rFonts w:ascii="宋体" w:hAnsi="宋体" w:eastAsia="宋体" w:cs="宋体"/>
          <w:color w:val="000"/>
          <w:sz w:val="28"/>
          <w:szCs w:val="28"/>
        </w:rPr>
        <w:t xml:space="preserve">专门安排时间深入基层、深入企业，了解最新情况，掌握第-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手资料，时刻把握I业战线所思、所想、所盼。如实做好上传下达，无论是向上级部门和领导汇报，还是向基层部署工作，一切从实际出发，不提不切实际的口号，不讲空话、大话、假话。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二是勇于攻坚克难。</w:t>
      </w:r>
    </w:p>
    <w:p>
      <w:pPr>
        <w:ind w:left="0" w:right="0" w:firstLine="560"/>
        <w:spacing w:before="450" w:after="450" w:line="312" w:lineRule="auto"/>
      </w:pPr>
      <w:r>
        <w:rPr>
          <w:rFonts w:ascii="宋体" w:hAnsi="宋体" w:eastAsia="宋体" w:cs="宋体"/>
          <w:color w:val="000"/>
          <w:sz w:val="28"/>
          <w:szCs w:val="28"/>
        </w:rPr>
        <w:t xml:space="preserve">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三是推进工作创新。</w:t>
      </w:r>
    </w:p>
    <w:p>
      <w:pPr>
        <w:ind w:left="0" w:right="0" w:firstLine="560"/>
        <w:spacing w:before="450" w:after="450" w:line="312" w:lineRule="auto"/>
      </w:pPr>
      <w:r>
        <w:rPr>
          <w:rFonts w:ascii="宋体" w:hAnsi="宋体" w:eastAsia="宋体" w:cs="宋体"/>
          <w:color w:val="000"/>
          <w:sz w:val="28"/>
          <w:szCs w:val="28"/>
        </w:rPr>
        <w:t xml:space="preserve">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一是强化纪律教育。</w:t>
      </w:r>
    </w:p>
    <w:p>
      <w:pPr>
        <w:ind w:left="0" w:right="0" w:firstLine="560"/>
        <w:spacing w:before="450" w:after="450" w:line="312" w:lineRule="auto"/>
      </w:pPr>
      <w:r>
        <w:rPr>
          <w:rFonts w:ascii="宋体" w:hAnsi="宋体" w:eastAsia="宋体" w:cs="宋体"/>
          <w:color w:val="000"/>
          <w:sz w:val="28"/>
          <w:szCs w:val="28"/>
        </w:rPr>
        <w:t xml:space="preserve">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二是坚持以身作则，高标准、严要求，在严肃党内政治生活方面发挥表率作用。</w:t>
      </w:r>
    </w:p>
    <w:p>
      <w:pPr>
        <w:ind w:left="0" w:right="0" w:firstLine="560"/>
        <w:spacing w:before="450" w:after="450" w:line="312" w:lineRule="auto"/>
      </w:pPr>
      <w:r>
        <w:rPr>
          <w:rFonts w:ascii="宋体" w:hAnsi="宋体" w:eastAsia="宋体" w:cs="宋体"/>
          <w:color w:val="000"/>
          <w:sz w:val="28"/>
          <w:szCs w:val="28"/>
        </w:rPr>
        <w:t xml:space="preserve">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w:t>
      </w:r>
    </w:p>
    <w:p>
      <w:pPr>
        <w:ind w:left="0" w:right="0" w:firstLine="560"/>
        <w:spacing w:before="450" w:after="450" w:line="312" w:lineRule="auto"/>
      </w:pPr>
      <w:r>
        <w:rPr>
          <w:rFonts w:ascii="宋体" w:hAnsi="宋体" w:eastAsia="宋体" w:cs="宋体"/>
          <w:color w:val="000"/>
          <w:sz w:val="28"/>
          <w:szCs w:val="28"/>
        </w:rPr>
        <w:t xml:space="preserve">干净担当的好干部。</w:t>
      </w:r>
    </w:p>
    <w:p>
      <w:pPr>
        <w:ind w:left="0" w:right="0" w:firstLine="560"/>
        <w:spacing w:before="450" w:after="450" w:line="312" w:lineRule="auto"/>
      </w:pPr>
      <w:r>
        <w:rPr>
          <w:rFonts w:ascii="宋体" w:hAnsi="宋体" w:eastAsia="宋体" w:cs="宋体"/>
          <w:color w:val="000"/>
          <w:sz w:val="28"/>
          <w:szCs w:val="28"/>
        </w:rPr>
        <w:t xml:space="preserve">三、对照条例查摆</w:t>
      </w:r>
    </w:p>
    <w:p>
      <w:pPr>
        <w:ind w:left="0" w:right="0" w:firstLine="560"/>
        <w:spacing w:before="450" w:after="450" w:line="312" w:lineRule="auto"/>
      </w:pPr>
      <w:r>
        <w:rPr>
          <w:rFonts w:ascii="宋体" w:hAnsi="宋体" w:eastAsia="宋体" w:cs="宋体"/>
          <w:color w:val="000"/>
          <w:sz w:val="28"/>
          <w:szCs w:val="28"/>
        </w:rPr>
        <w:t xml:space="preserve">自己始终严格按照党员的标准要求自己，在工作中，对党中央战略部署和上级党委各项决议决定，我都带头执行、认真贯彻；自觉在思想上政治上行动上同以习近平同志为核心的党中央保持高度一致；遵守国家的法律法规，恪守《国有企业领导人员廉洁从业若干规定》和上级公司各项规章制度；认真发挥党员领导干部的表率带头作用，在抓好生产经营、安全管理和行政等工作的同时，在生活中，能严格执行中央八项规定精神，保持健康的生活情趣和高尚的精神追求，同时严格要求自己的家庭成员。总的来说，我在思想道德和个人行为上严格要求自己，保持对党忠诚的初心，坚定理想信念；在遵纪守法上能够自律，追求清正廉洁、光明磊落，心底坦荡，内无愧于心，外无愧于人，所以其身正，其气足。</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针对查摆出来的问题，下一步我将从四个方面加强改进：</w:t>
      </w:r>
    </w:p>
    <w:p>
      <w:pPr>
        <w:ind w:left="0" w:right="0" w:firstLine="560"/>
        <w:spacing w:before="450" w:after="450" w:line="312" w:lineRule="auto"/>
      </w:pPr>
      <w:r>
        <w:rPr>
          <w:rFonts w:ascii="宋体" w:hAnsi="宋体" w:eastAsia="宋体" w:cs="宋体"/>
          <w:color w:val="000"/>
          <w:sz w:val="28"/>
          <w:szCs w:val="28"/>
        </w:rPr>
        <w:t xml:space="preserve">一是进一步强化理论基础，作学以致用的表率。</w:t>
      </w:r>
    </w:p>
    <w:p>
      <w:pPr>
        <w:ind w:left="0" w:right="0" w:firstLine="560"/>
        <w:spacing w:before="450" w:after="450" w:line="312" w:lineRule="auto"/>
      </w:pPr>
      <w:r>
        <w:rPr>
          <w:rFonts w:ascii="宋体" w:hAnsi="宋体" w:eastAsia="宋体" w:cs="宋体"/>
          <w:color w:val="000"/>
          <w:sz w:val="28"/>
          <w:szCs w:val="28"/>
        </w:rPr>
        <w:t xml:space="preserve">坚持把学习作为一种政治责任、一种精神追求、一种日常习惯，不断丰富自己的思想内涵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二是进一步强化责任担当，作政治实干的表率。</w:t>
      </w:r>
    </w:p>
    <w:p>
      <w:pPr>
        <w:ind w:left="0" w:right="0" w:firstLine="560"/>
        <w:spacing w:before="450" w:after="450" w:line="312" w:lineRule="auto"/>
      </w:pPr>
      <w:r>
        <w:rPr>
          <w:rFonts w:ascii="宋体" w:hAnsi="宋体" w:eastAsia="宋体" w:cs="宋体"/>
          <w:color w:val="000"/>
          <w:sz w:val="28"/>
          <w:szCs w:val="28"/>
        </w:rPr>
        <w:t xml:space="preserve">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三是进一步强化宗旨服务意识，作一心为民的表率。</w:t>
      </w:r>
    </w:p>
    <w:p>
      <w:pPr>
        <w:ind w:left="0" w:right="0" w:firstLine="560"/>
        <w:spacing w:before="450" w:after="450" w:line="312" w:lineRule="auto"/>
      </w:pPr>
      <w:r>
        <w:rPr>
          <w:rFonts w:ascii="宋体" w:hAnsi="宋体" w:eastAsia="宋体" w:cs="宋体"/>
          <w:color w:val="000"/>
          <w:sz w:val="28"/>
          <w:szCs w:val="28"/>
        </w:rPr>
        <w:t xml:space="preserve">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2025-05-03T09:20:06+08:00</dcterms:created>
  <dcterms:modified xsi:type="dcterms:W3CDTF">2025-05-03T09:20:06+08:00</dcterms:modified>
</cp:coreProperties>
</file>

<file path=docProps/custom.xml><?xml version="1.0" encoding="utf-8"?>
<Properties xmlns="http://schemas.openxmlformats.org/officeDocument/2006/custom-properties" xmlns:vt="http://schemas.openxmlformats.org/officeDocument/2006/docPropsVTypes"/>
</file>