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心理学在初中地理教学中的应用</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理学在初中地理教学中的应用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积极性和主动性也受到严重的影响。要改变这种现状还需要初中地理教师利用心理学相关知识对学生的学习进行相关分析，以有效的措施和手段提高学生的地理学习效率。</w:t>
      </w:r>
    </w:p>
    <w:p>
      <w:pPr>
        <w:ind w:left="0" w:right="0" w:firstLine="560"/>
        <w:spacing w:before="450" w:after="450" w:line="312" w:lineRule="auto"/>
      </w:pPr>
      <w:r>
        <w:rPr>
          <w:rFonts w:ascii="宋体" w:hAnsi="宋体" w:eastAsia="宋体" w:cs="宋体"/>
          <w:color w:val="000"/>
          <w:sz w:val="28"/>
          <w:szCs w:val="28"/>
        </w:rPr>
        <w:t xml:space="preserve">一、心理学在初中地理教学中的指导意义</w:t>
      </w:r>
    </w:p>
    <w:p>
      <w:pPr>
        <w:ind w:left="0" w:right="0" w:firstLine="560"/>
        <w:spacing w:before="450" w:after="450" w:line="312" w:lineRule="auto"/>
      </w:pPr>
      <w:r>
        <w:rPr>
          <w:rFonts w:ascii="宋体" w:hAnsi="宋体" w:eastAsia="宋体" w:cs="宋体"/>
          <w:color w:val="000"/>
          <w:sz w:val="28"/>
          <w:szCs w:val="28"/>
        </w:rPr>
        <w:t xml:space="preserve">就心理学知识而言，积极心理学的主要内容是通过改善受教育者的教育环境和心理情绪来促使受教育者获得各方面发展。初中地理教学的主要教学目标分为三个部分，即知识和技能目标、过程和方法目标以及情感态度和价值观目标。传统教学中，由于地理学科地位较为尴尬，加上教师为了提高学生的升学率，大部分教师选择将地理课程当成副课进行教学，教学形式较为简单、敷衍，严重影响了学生的学习兴趣和效率，更加不利于学生在人格塑造、世界观、人生观和价值观等方面的全面发展。积极心理学的应用则能够从这些方面促进学生的进步，教师利用心理学相关知识，采取有效措施引导学生的学习积极情绪，使学生形成正确的人生观、世界观和价值观，促进学生更好的发展。</w:t>
      </w:r>
    </w:p>
    <w:p>
      <w:pPr>
        <w:ind w:left="0" w:right="0" w:firstLine="560"/>
        <w:spacing w:before="450" w:after="450" w:line="312" w:lineRule="auto"/>
      </w:pPr>
      <w:r>
        <w:rPr>
          <w:rFonts w:ascii="宋体" w:hAnsi="宋体" w:eastAsia="宋体" w:cs="宋体"/>
          <w:color w:val="000"/>
          <w:sz w:val="28"/>
          <w:szCs w:val="28"/>
        </w:rPr>
        <w:t xml:space="preserve">二、心理学在初中地理教学中的应用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（一）增强教师的职业幸福感</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首先需要提高教师的职业幸福感。教师的教学心理是否健康、积极向上对教师的工作态度、工作积极性等有着重要的作用，因此，学校首先要提高初中地理教师的职业幸福感，提高教师的工作积极性。要增强教师的职业幸福感需要从几方面着手：第一，学校加强对教师的人性管理，重视对教师生活上和工作上的关心，给予教师更多的人文关怀，适当倾听教师的教学心声，解决教师的在生活上和心理上的难题。当然，除此之外，教师还需要适当提高教师的工资和福利水平，满足教师的物质需求；第二，教师要加强自我教育，转变正确的工作心态，以积极、乐观的态度来看待教学和教师这一职业，提高对自身职业的认同感。同时，教师还需要具有坚强的意志和不怕挫折的勇气，要能够正确看待教学中所遇到的挫折和困难，勇往直前；第三，学校要给予教师更多的奖励和表扬，帮助教师提高工作积极性和自信心。教师也需要不时进行自我鼓励，提高自信，相信自己能够胜任教学工作，全心全意投入到教学工作当中，体会其中的乐趣和成就。</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心理学表现，教师和学生之间平等的交流和沟通能够从心理上缓解学生的学习压力，提高学生对教师的认同感和对学科的学习兴趣，从而提高学生的学习积极性，促进学生的全面发展。这就要求教师在教学中要加强与学生的联系，积极构建和谐的师生关系。首先，从教师方面来看，教师需要对学生一视同仁，做事尽量做到公平、公正，不让学生感觉偏心。大部分的教师在对待学生方面均缺乏一定的公正性，教师对学习成绩较好的学生比较喜欢，而对学习成绩较差的学生而爱搭不理，甚至讨厌调皮捣蛋的学生。教师在这样的心理下必然无法对学生进行一视同仁，而受到教师更少关注的学生必然也会感觉到教师的厌烦，最终使师生关系越来越恶劣。因此，教师首先需要转变对学生的看法，公平的看待每一位学生，甚至要更加正视学习能力较差、学习较自卑的学生，鼓励这部分学生正确认识到自己的长处，促进学生的个性发展。</w:t>
      </w:r>
    </w:p>
    <w:p>
      <w:pPr>
        <w:ind w:left="0" w:right="0" w:firstLine="560"/>
        <w:spacing w:before="450" w:after="450" w:line="312" w:lineRule="auto"/>
      </w:pPr>
      <w:r>
        <w:rPr>
          <w:rFonts w:ascii="宋体" w:hAnsi="宋体" w:eastAsia="宋体" w:cs="宋体"/>
          <w:color w:val="000"/>
          <w:sz w:val="28"/>
          <w:szCs w:val="28"/>
        </w:rPr>
        <w:t xml:space="preserve">此外，教师还应该主动加强对学生的交流和联系。许多学生对教师具有崇拜之情，他们渴望与教师获得更多的交流，教师应该把握学生的这一心理，在课后或者课堂中加强与学生的联系，多向学生提问，课后多关心学生的学习进度以及生活状况，营造良好的师生氛围，提高班级的凝聚力，促进学生的学习。</w:t>
      </w:r>
    </w:p>
    <w:p>
      <w:pPr>
        <w:ind w:left="0" w:right="0" w:firstLine="560"/>
        <w:spacing w:before="450" w:after="450" w:line="312" w:lineRule="auto"/>
      </w:pPr>
      <w:r>
        <w:rPr>
          <w:rFonts w:ascii="宋体" w:hAnsi="宋体" w:eastAsia="宋体" w:cs="宋体"/>
          <w:color w:val="000"/>
          <w:sz w:val="28"/>
          <w:szCs w:val="28"/>
        </w:rPr>
        <w:t xml:space="preserve">（三）向学生渗透积极心理学教育</w:t>
      </w:r>
    </w:p>
    <w:p>
      <w:pPr>
        <w:ind w:left="0" w:right="0" w:firstLine="560"/>
        <w:spacing w:before="450" w:after="450" w:line="312" w:lineRule="auto"/>
      </w:pPr>
      <w:r>
        <w:rPr>
          <w:rFonts w:ascii="宋体" w:hAnsi="宋体" w:eastAsia="宋体" w:cs="宋体"/>
          <w:color w:val="000"/>
          <w:sz w:val="28"/>
          <w:szCs w:val="28"/>
        </w:rPr>
        <w:t xml:space="preserve">初中地理教师在教学中工业可以通过向学生进行积极心理学教育的方式来改善学生的心理状况，促进学生的全面发展。初中地理教师向学生渗透积极心理学教育的主要方法可以有三种：第一，通过言语交流，让学生明白积极心理学给学习和策划你盖章带来的好处；第二，通过行动来渲染学生的积极情绪，以实际行动带给学生积极的情感体验。例如，教师每天面带微笑上课，自信发言，让学生感觉到教师的正面情绪影响；第三，增强对学生的表扬，潜移默化的强化学生的积极心理，减少学生的负面情绪。</w:t>
      </w:r>
    </w:p>
    <w:p>
      <w:pPr>
        <w:ind w:left="0" w:right="0" w:firstLine="560"/>
        <w:spacing w:before="450" w:after="450" w:line="312" w:lineRule="auto"/>
      </w:pPr>
      <w:r>
        <w:rPr>
          <w:rFonts w:ascii="宋体" w:hAnsi="宋体" w:eastAsia="宋体" w:cs="宋体"/>
          <w:color w:val="000"/>
          <w:sz w:val="28"/>
          <w:szCs w:val="28"/>
        </w:rPr>
        <w:t xml:space="preserve">（四）創设良好的教学环境</w:t>
      </w:r>
    </w:p>
    <w:p>
      <w:pPr>
        <w:ind w:left="0" w:right="0" w:firstLine="560"/>
        <w:spacing w:before="450" w:after="450" w:line="312" w:lineRule="auto"/>
      </w:pPr>
      <w:r>
        <w:rPr>
          <w:rFonts w:ascii="宋体" w:hAnsi="宋体" w:eastAsia="宋体" w:cs="宋体"/>
          <w:color w:val="000"/>
          <w:sz w:val="28"/>
          <w:szCs w:val="28"/>
        </w:rPr>
        <w:t xml:space="preserve">当学生处在良好的、健康的教学环境中，学生的学习兴趣就能够得到相应的提高，学生效果自然会更好。教学环境包括三个方面，即校园环境、课堂环境以及家庭环境。要求学校价钱更自然环境建设和人文环境建设，让学生在校园环境和积极向上的校园风气中受到内心的鼓舞，改善学生的学习积极性和自信心。而教师在课堂中应该采用更加灵活的教学方式提高对学生的学习兴趣，改善课堂的活跃程度，促进学生的学习。家庭教育则要求家长对学生多鼓励，为学生树立更多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2025-06-20T06:25:45+08:00</dcterms:created>
  <dcterms:modified xsi:type="dcterms:W3CDTF">2025-06-20T06:25:45+08:00</dcterms:modified>
</cp:coreProperties>
</file>

<file path=docProps/custom.xml><?xml version="1.0" encoding="utf-8"?>
<Properties xmlns="http://schemas.openxmlformats.org/officeDocument/2006/custom-properties" xmlns:vt="http://schemas.openxmlformats.org/officeDocument/2006/docPropsVTypes"/>
</file>