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关于党支部标准化建设的实施意见</w:t>
      </w:r>
      <w:bookmarkEnd w:id="1"/>
    </w:p>
    <w:p>
      <w:pPr>
        <w:jc w:val="center"/>
        <w:spacing w:before="0" w:after="450"/>
      </w:pPr>
      <w:r>
        <w:rPr>
          <w:rFonts w:ascii="Arial" w:hAnsi="Arial" w:eastAsia="Arial" w:cs="Arial"/>
          <w:color w:val="999999"/>
          <w:sz w:val="20"/>
          <w:szCs w:val="20"/>
        </w:rPr>
        <w:t xml:space="preserve">来源：网络  作者：风月无边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关于党支部标准化建设的实施意见为贯彻落实全面从严治党向基层延伸的要求，推动党支部落实管党治党的主体责任，市直属机关工委决定在“提升党的建设质量提升年”中开展党支部标准化建设工作，现提出如下实施意见。一、总体要求党支部标准化建设，要以习近平新...</w:t>
      </w:r>
    </w:p>
    <w:p>
      <w:pPr>
        <w:ind w:left="0" w:right="0" w:firstLine="560"/>
        <w:spacing w:before="450" w:after="450" w:line="312" w:lineRule="auto"/>
      </w:pPr>
      <w:r>
        <w:rPr>
          <w:rFonts w:ascii="宋体" w:hAnsi="宋体" w:eastAsia="宋体" w:cs="宋体"/>
          <w:color w:val="000"/>
          <w:sz w:val="28"/>
          <w:szCs w:val="28"/>
        </w:rPr>
        <w:t xml:space="preserve">关于党支部标准化建设的实施意见</w:t>
      </w:r>
    </w:p>
    <w:p>
      <w:pPr>
        <w:ind w:left="0" w:right="0" w:firstLine="560"/>
        <w:spacing w:before="450" w:after="450" w:line="312" w:lineRule="auto"/>
      </w:pPr>
      <w:r>
        <w:rPr>
          <w:rFonts w:ascii="宋体" w:hAnsi="宋体" w:eastAsia="宋体" w:cs="宋体"/>
          <w:color w:val="000"/>
          <w:sz w:val="28"/>
          <w:szCs w:val="28"/>
        </w:rPr>
        <w:t xml:space="preserve">为贯彻落实全面从严治党向基层延伸的要求，推动党支部落实管党治党的主体责任，市直属机关工委决定在“提升党的建设质量提升年”中开展党支部标准化建设工作，现提出如下实施意见。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党支部标准化建设，要以习近平新时代中国特色社会主义思想为指导，以党章、基层组织工作条例为依据，深入贯彻党的十九大精神，紧紧围绕筑牢党支部在党的建设中的基础地位和发挥党支部战斗堡垒作用的目标要求，坚持把党的一切工作延伸到党支部，坚持把教育管理监督党员责任落实到党支部，坚持把全面从严治党成效体现到党支部，切实发挥党支部在加强党员教育管理监督服务以及组织群众、宣传群众、凝聚群众、服务群众中的组织落实作用，全面落实党章党规规定的机关基层党组织的各项任务，为实施“北疆先锋”工程，打造活力党建奠定坚实的组织基础。</w:t>
      </w:r>
    </w:p>
    <w:p>
      <w:pPr>
        <w:ind w:left="0" w:right="0" w:firstLine="560"/>
        <w:spacing w:before="450" w:after="450" w:line="312" w:lineRule="auto"/>
      </w:pPr>
      <w:r>
        <w:rPr>
          <w:rFonts w:ascii="宋体" w:hAnsi="宋体" w:eastAsia="宋体" w:cs="宋体"/>
          <w:color w:val="000"/>
          <w:sz w:val="28"/>
          <w:szCs w:val="28"/>
        </w:rPr>
        <w:t xml:space="preserve">二、基本标准</w:t>
      </w:r>
    </w:p>
    <w:p>
      <w:pPr>
        <w:ind w:left="0" w:right="0" w:firstLine="560"/>
        <w:spacing w:before="450" w:after="450" w:line="312" w:lineRule="auto"/>
      </w:pPr>
      <w:r>
        <w:rPr>
          <w:rFonts w:ascii="宋体" w:hAnsi="宋体" w:eastAsia="宋体" w:cs="宋体"/>
          <w:color w:val="000"/>
          <w:sz w:val="28"/>
          <w:szCs w:val="28"/>
        </w:rPr>
        <w:t xml:space="preserve">通过开展党支部标准化建设，强化党支部政治功能，落实服务功能，实现组织建设更加科学优化、党员队伍更加充满活力、组织生活更加严肃规范、工作保障更加充分有力、档案资料更加健全完备的目标。</w:t>
      </w:r>
    </w:p>
    <w:p>
      <w:pPr>
        <w:ind w:left="0" w:right="0" w:firstLine="560"/>
        <w:spacing w:before="450" w:after="450" w:line="312" w:lineRule="auto"/>
      </w:pPr>
      <w:r>
        <w:rPr>
          <w:rFonts w:ascii="宋体" w:hAnsi="宋体" w:eastAsia="宋体" w:cs="宋体"/>
          <w:color w:val="000"/>
          <w:sz w:val="28"/>
          <w:szCs w:val="28"/>
        </w:rPr>
        <w:t xml:space="preserve">1.组织建设标准化。以实现党支部设置全覆盖为着力点，突出务实、管用、有效，全面落实“一岗双责”，优化组织设置，按期进行换届，规范发展党员，理顺隶属关系，确保应建尽建、设置规范、调整及时。</w:t>
      </w:r>
    </w:p>
    <w:p>
      <w:pPr>
        <w:ind w:left="0" w:right="0" w:firstLine="560"/>
        <w:spacing w:before="450" w:after="450" w:line="312" w:lineRule="auto"/>
      </w:pPr>
      <w:r>
        <w:rPr>
          <w:rFonts w:ascii="宋体" w:hAnsi="宋体" w:eastAsia="宋体" w:cs="宋体"/>
          <w:color w:val="000"/>
          <w:sz w:val="28"/>
          <w:szCs w:val="28"/>
        </w:rPr>
        <w:t xml:space="preserve">2.组织生活标准化。以落实党章党规规定的党支部政治生活为着力点，认真落实“三会一课”、民主评议党员、专题组织生活会和谈心谈话等基本组织生活制度，党内各项组织生活正常规范、严肃认真，批评和自我批评经常化，党员参与率高、教育效果好。引导党员创先争优。</w:t>
      </w:r>
    </w:p>
    <w:p>
      <w:pPr>
        <w:ind w:left="0" w:right="0" w:firstLine="560"/>
        <w:spacing w:before="450" w:after="450" w:line="312" w:lineRule="auto"/>
      </w:pPr>
      <w:r>
        <w:rPr>
          <w:rFonts w:ascii="宋体" w:hAnsi="宋体" w:eastAsia="宋体" w:cs="宋体"/>
          <w:color w:val="000"/>
          <w:sz w:val="28"/>
          <w:szCs w:val="28"/>
        </w:rPr>
        <w:t xml:space="preserve">3.党日活动标准化。以增强党员党性为着力点，落实“主题党日”制度。“主题党日”要做到全员参与、仪式感强、主题鲜明、活动务实。</w:t>
      </w:r>
    </w:p>
    <w:p>
      <w:pPr>
        <w:ind w:left="0" w:right="0" w:firstLine="560"/>
        <w:spacing w:before="450" w:after="450" w:line="312" w:lineRule="auto"/>
      </w:pPr>
      <w:r>
        <w:rPr>
          <w:rFonts w:ascii="宋体" w:hAnsi="宋体" w:eastAsia="宋体" w:cs="宋体"/>
          <w:color w:val="000"/>
          <w:sz w:val="28"/>
          <w:szCs w:val="28"/>
        </w:rPr>
        <w:t xml:space="preserve">4.活动场所标准化。以满足党员活动需要为着力点，党员人数较多且有条件的党支部，要推进场所规范建设，做到硬件配置齐全、设施功能完备、管理制度健全。</w:t>
      </w:r>
    </w:p>
    <w:p>
      <w:pPr>
        <w:ind w:left="0" w:right="0" w:firstLine="560"/>
        <w:spacing w:before="450" w:after="450" w:line="312" w:lineRule="auto"/>
      </w:pPr>
      <w:r>
        <w:rPr>
          <w:rFonts w:ascii="宋体" w:hAnsi="宋体" w:eastAsia="宋体" w:cs="宋体"/>
          <w:color w:val="000"/>
          <w:sz w:val="28"/>
          <w:szCs w:val="28"/>
        </w:rPr>
        <w:t xml:space="preserve">5.档案资料标准化。以完善党支部基础工作条件为着力点，党支部要健全党员信息、党组织生活、党员联系服务群众、党费收缴等工作档案资料。定期做好资料归类整理，专人负责、专柜保存。</w:t>
      </w:r>
    </w:p>
    <w:p>
      <w:pPr>
        <w:ind w:left="0" w:right="0" w:firstLine="560"/>
        <w:spacing w:before="450" w:after="450" w:line="312" w:lineRule="auto"/>
      </w:pPr>
      <w:r>
        <w:rPr>
          <w:rFonts w:ascii="宋体" w:hAnsi="宋体" w:eastAsia="宋体" w:cs="宋体"/>
          <w:color w:val="000"/>
          <w:sz w:val="28"/>
          <w:szCs w:val="28"/>
        </w:rPr>
        <w:t xml:space="preserve">三、会议范式</w:t>
      </w:r>
    </w:p>
    <w:p>
      <w:pPr>
        <w:ind w:left="0" w:right="0" w:firstLine="560"/>
        <w:spacing w:before="450" w:after="450" w:line="312" w:lineRule="auto"/>
      </w:pPr>
      <w:r>
        <w:rPr>
          <w:rFonts w:ascii="宋体" w:hAnsi="宋体" w:eastAsia="宋体" w:cs="宋体"/>
          <w:color w:val="000"/>
          <w:sz w:val="28"/>
          <w:szCs w:val="28"/>
        </w:rPr>
        <w:t xml:space="preserve">根据市直机关党支部建设工作实际情况，提出并推荐以下党支部会议范式。</w:t>
      </w:r>
    </w:p>
    <w:p>
      <w:pPr>
        <w:ind w:left="0" w:right="0" w:firstLine="560"/>
        <w:spacing w:before="450" w:after="450" w:line="312" w:lineRule="auto"/>
      </w:pPr>
      <w:r>
        <w:rPr>
          <w:rFonts w:ascii="宋体" w:hAnsi="宋体" w:eastAsia="宋体" w:cs="宋体"/>
          <w:color w:val="000"/>
          <w:sz w:val="28"/>
          <w:szCs w:val="28"/>
        </w:rPr>
        <w:t xml:space="preserve">1.基本要求。把落实“三会一课”制度、召开支部会议作为党支部组织生活和党员活动的主要方式，包括经常性组织生活、学习讨论、党员党性分析、讲党课、“主题党日”、专题组织生活会等各类会议和活动，一般每半月组织1次。</w:t>
      </w:r>
    </w:p>
    <w:p>
      <w:pPr>
        <w:ind w:left="0" w:right="0" w:firstLine="560"/>
        <w:spacing w:before="450" w:after="450" w:line="312" w:lineRule="auto"/>
      </w:pPr>
      <w:r>
        <w:rPr>
          <w:rFonts w:ascii="宋体" w:hAnsi="宋体" w:eastAsia="宋体" w:cs="宋体"/>
          <w:color w:val="000"/>
          <w:sz w:val="28"/>
          <w:szCs w:val="28"/>
        </w:rPr>
        <w:t xml:space="preserve">2.会议形式、内容和频次要求。党支部通过以下几种方式，组织党员过好组织生活，加强对党员的教育和管理。</w:t>
      </w:r>
    </w:p>
    <w:p>
      <w:pPr>
        <w:ind w:left="0" w:right="0" w:firstLine="560"/>
        <w:spacing w:before="450" w:after="450" w:line="312" w:lineRule="auto"/>
      </w:pPr>
      <w:r>
        <w:rPr>
          <w:rFonts w:ascii="宋体" w:hAnsi="宋体" w:eastAsia="宋体" w:cs="宋体"/>
          <w:color w:val="000"/>
          <w:sz w:val="28"/>
          <w:szCs w:val="28"/>
        </w:rPr>
        <w:t xml:space="preserve">经常性组织生活。提倡在科（所、室）务会议之后召开，内容是联系工作实际，通过党支部书记的引领和党员的发言讨论检查党员的思想和作风，“以党的话说业务的事”，开展批评和自我批评，进行思想教育，加强对党员的日常监督。培养入党积极分子和发展党员、换届选举、改选或补选支部委员、评选优秀也是经常性组织生活的重要内容。经常性组织生活原则上不少于半个小时，时间根据实际需要掌握，提倡开短会。</w:t>
      </w:r>
    </w:p>
    <w:p>
      <w:pPr>
        <w:ind w:left="0" w:right="0" w:firstLine="560"/>
        <w:spacing w:before="450" w:after="450" w:line="312" w:lineRule="auto"/>
      </w:pPr>
      <w:r>
        <w:rPr>
          <w:rFonts w:ascii="宋体" w:hAnsi="宋体" w:eastAsia="宋体" w:cs="宋体"/>
          <w:color w:val="000"/>
          <w:sz w:val="28"/>
          <w:szCs w:val="28"/>
        </w:rPr>
        <w:t xml:space="preserve">学习讨论。党支部一般每月开展1次学习讨论，主要内容是由党支部书记领学重点学习内容，安排、督促党员学习，党员开展学习讨论。时长1小时左右。</w:t>
      </w:r>
    </w:p>
    <w:p>
      <w:pPr>
        <w:ind w:left="0" w:right="0" w:firstLine="560"/>
        <w:spacing w:before="450" w:after="450" w:line="312" w:lineRule="auto"/>
      </w:pPr>
      <w:r>
        <w:rPr>
          <w:rFonts w:ascii="宋体" w:hAnsi="宋体" w:eastAsia="宋体" w:cs="宋体"/>
          <w:color w:val="000"/>
          <w:sz w:val="28"/>
          <w:szCs w:val="28"/>
        </w:rPr>
        <w:t xml:space="preserve">党员党性分析。党支部年中组织1次党员党性分析，围绕半年来党员的思想作风表现，通过开展批评与自我批评，检查党性状况，明确改进提高的方向，强化党内监督。</w:t>
      </w:r>
    </w:p>
    <w:p>
      <w:pPr>
        <w:ind w:left="0" w:right="0" w:firstLine="560"/>
        <w:spacing w:before="450" w:after="450" w:line="312" w:lineRule="auto"/>
      </w:pPr>
      <w:r>
        <w:rPr>
          <w:rFonts w:ascii="宋体" w:hAnsi="宋体" w:eastAsia="宋体" w:cs="宋体"/>
          <w:color w:val="000"/>
          <w:sz w:val="28"/>
          <w:szCs w:val="28"/>
        </w:rPr>
        <w:t xml:space="preserve">讲党课。党支部党课每年不少于2次，由党组织关系在本支部的上级领导干部、党支部书记或者其他党员讲授。“主题党日”。每年不少于10次，每次均需制定活动方案，时长根据实际情况确定。</w:t>
      </w:r>
    </w:p>
    <w:p>
      <w:pPr>
        <w:ind w:left="0" w:right="0" w:firstLine="560"/>
        <w:spacing w:before="450" w:after="450" w:line="312" w:lineRule="auto"/>
      </w:pPr>
      <w:r>
        <w:rPr>
          <w:rFonts w:ascii="宋体" w:hAnsi="宋体" w:eastAsia="宋体" w:cs="宋体"/>
          <w:color w:val="000"/>
          <w:sz w:val="28"/>
          <w:szCs w:val="28"/>
        </w:rPr>
        <w:t xml:space="preserve">专题组织生活会。每年按上级党组织要求召开1次支部专题组织生活会。主要内容是党员总结思想、工作、学习、纪律、作风等方面的情况，对照合格党员的标准检讨思想和作风，民主评议党员，开展批评与自我批评，形成思想共识，推动业务工作。</w:t>
      </w:r>
    </w:p>
    <w:p>
      <w:pPr>
        <w:ind w:left="0" w:right="0" w:firstLine="560"/>
        <w:spacing w:before="450" w:after="450" w:line="312" w:lineRule="auto"/>
      </w:pPr>
      <w:r>
        <w:rPr>
          <w:rFonts w:ascii="宋体" w:hAnsi="宋体" w:eastAsia="宋体" w:cs="宋体"/>
          <w:color w:val="000"/>
          <w:sz w:val="28"/>
          <w:szCs w:val="28"/>
        </w:rPr>
        <w:t xml:space="preserve">3.会议程序。党支部会议由党支部书记主持，分为宣布会议主题和议程、逐项进行议程、支部书记总结等环节。</w:t>
      </w:r>
    </w:p>
    <w:p>
      <w:pPr>
        <w:ind w:left="0" w:right="0" w:firstLine="560"/>
        <w:spacing w:before="450" w:after="450" w:line="312" w:lineRule="auto"/>
      </w:pPr>
      <w:r>
        <w:rPr>
          <w:rFonts w:ascii="宋体" w:hAnsi="宋体" w:eastAsia="宋体" w:cs="宋体"/>
          <w:color w:val="000"/>
          <w:sz w:val="28"/>
          <w:szCs w:val="28"/>
        </w:rPr>
        <w:t xml:space="preserve">4.会议记录。党支部会议要由专人记录，记载会议时间、参加人员、请假人员，会议议题，党员发言要点，党支部书记总结要点。党支部书记检查会议记录，签字确认。</w:t>
      </w:r>
    </w:p>
    <w:p>
      <w:pPr>
        <w:ind w:left="0" w:right="0" w:firstLine="560"/>
        <w:spacing w:before="450" w:after="450" w:line="312" w:lineRule="auto"/>
      </w:pPr>
      <w:r>
        <w:rPr>
          <w:rFonts w:ascii="宋体" w:hAnsi="宋体" w:eastAsia="宋体" w:cs="宋体"/>
          <w:color w:val="000"/>
          <w:sz w:val="28"/>
          <w:szCs w:val="28"/>
        </w:rPr>
        <w:t xml:space="preserve">党小组会议可参照党支部会议范式执行。</w:t>
      </w:r>
    </w:p>
    <w:p>
      <w:pPr>
        <w:ind w:left="0" w:right="0" w:firstLine="560"/>
        <w:spacing w:before="450" w:after="450" w:line="312" w:lineRule="auto"/>
      </w:pPr>
      <w:r>
        <w:rPr>
          <w:rFonts w:ascii="宋体" w:hAnsi="宋体" w:eastAsia="宋体" w:cs="宋体"/>
          <w:color w:val="000"/>
          <w:sz w:val="28"/>
          <w:szCs w:val="28"/>
        </w:rPr>
        <w:t xml:space="preserve">四、考核评价</w:t>
      </w:r>
    </w:p>
    <w:p>
      <w:pPr>
        <w:ind w:left="0" w:right="0" w:firstLine="560"/>
        <w:spacing w:before="450" w:after="450" w:line="312" w:lineRule="auto"/>
      </w:pPr>
      <w:r>
        <w:rPr>
          <w:rFonts w:ascii="宋体" w:hAnsi="宋体" w:eastAsia="宋体" w:cs="宋体"/>
          <w:color w:val="000"/>
          <w:sz w:val="28"/>
          <w:szCs w:val="28"/>
        </w:rPr>
        <w:t xml:space="preserve">1.述职评议。上级党组织要全面检查、考核党支部落实标准化建设情况，年底要听取述职，进行点评，组织评议，把考核评议作为推动党支部标准化建设的重要手段，对党支部标准化建设中共性问题提出指导性意见，推动党支部标准化建设不断深入。</w:t>
      </w:r>
    </w:p>
    <w:p>
      <w:pPr>
        <w:ind w:left="0" w:right="0" w:firstLine="560"/>
        <w:spacing w:before="450" w:after="450" w:line="312" w:lineRule="auto"/>
      </w:pPr>
      <w:r>
        <w:rPr>
          <w:rFonts w:ascii="宋体" w:hAnsi="宋体" w:eastAsia="宋体" w:cs="宋体"/>
          <w:color w:val="000"/>
          <w:sz w:val="28"/>
          <w:szCs w:val="28"/>
        </w:rPr>
        <w:t xml:space="preserve">2.分类定级。把党支部标准化建设达标情况作为党支部晋位升级的重要条件。全面达标且经验做法在市直机关有示范作用的定为一类标兵党支部，全面达标、业绩优秀、有特色做法的为一类党支部；全面达标且经验做法在本单位有示范作用的为二类优秀党支部，全面达标的为二类党支部；基本达标但工作一般的为三类党支部；不达标的为四类党支部。要严格掌握一类标兵和二类优秀在本类别组织总数中的比例。</w:t>
      </w:r>
    </w:p>
    <w:p>
      <w:pPr>
        <w:ind w:left="0" w:right="0" w:firstLine="560"/>
        <w:spacing w:before="450" w:after="450" w:line="312" w:lineRule="auto"/>
      </w:pPr>
      <w:r>
        <w:rPr>
          <w:rFonts w:ascii="宋体" w:hAnsi="宋体" w:eastAsia="宋体" w:cs="宋体"/>
          <w:color w:val="000"/>
          <w:sz w:val="28"/>
          <w:szCs w:val="28"/>
        </w:rPr>
        <w:t xml:space="preserve">3.评比表彰。年底或“七一”前后，各单位要结合党支部标准化建设工作，表彰先进党支部。在各单位表彰的基础上，市直机关工委结合工作情况适时对先进党支部进行表彰。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2025-07-12T18:50:52+08:00</dcterms:created>
  <dcterms:modified xsi:type="dcterms:W3CDTF">2025-07-12T18:50:52+08:00</dcterms:modified>
</cp:coreProperties>
</file>

<file path=docProps/custom.xml><?xml version="1.0" encoding="utf-8"?>
<Properties xmlns="http://schemas.openxmlformats.org/officeDocument/2006/custom-properties" xmlns:vt="http://schemas.openxmlformats.org/officeDocument/2006/docPropsVTypes"/>
</file>