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县委书记在县委农村工作暨扶贫开发工作会议上的讲话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农村工作暨扶贫开发工作会议上的讲话同志们：在县委XX届XX次全体会议暨县委经济工作会议召开之后，我们紧接着召开县委农村工作暨扶贫开发工作会议,这充分体现了县委对“三农”工作的高度重视。近期，县委结合我县实际，围绕脱贫攻坚、乡村...</w:t>
      </w:r>
    </w:p>
    <w:p>
      <w:pPr>
        <w:ind w:left="0" w:right="0" w:firstLine="560"/>
        <w:spacing w:before="450" w:after="450" w:line="312" w:lineRule="auto"/>
      </w:pPr>
      <w:r>
        <w:rPr>
          <w:rFonts w:ascii="宋体" w:hAnsi="宋体" w:eastAsia="宋体" w:cs="宋体"/>
          <w:color w:val="000"/>
          <w:sz w:val="28"/>
          <w:szCs w:val="28"/>
        </w:rPr>
        <w:t xml:space="preserve">县委书记在县委农村工作暨扶贫开发工作会议上的讲话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XX届XX次全体会议暨县委经济工作会议召开之后，我们紧接着召开县委农村工作暨扶贫开发工作会议,这充分体现了县委对“三农”工作的高度重视。近期，县委结合我县实际，围绕脱贫攻坚、乡村振兴制定出台了一系列文件，刚才我们又书面传达了省、市委农村工作暨扶贫开发工作会议精神，XXX县长对全县农村工作和扶贫开发工作作了全面安排部署，希望同志们认真抓好贯彻落实。下面，我重点围绕实施乡村振兴战略讲几点意见。</w:t>
      </w:r>
    </w:p>
    <w:p>
      <w:pPr>
        <w:ind w:left="0" w:right="0" w:firstLine="560"/>
        <w:spacing w:before="450" w:after="450" w:line="312" w:lineRule="auto"/>
      </w:pPr>
      <w:r>
        <w:rPr>
          <w:rFonts w:ascii="宋体" w:hAnsi="宋体" w:eastAsia="宋体" w:cs="宋体"/>
          <w:color w:val="000"/>
          <w:sz w:val="28"/>
          <w:szCs w:val="28"/>
        </w:rPr>
        <w:t xml:space="preserve">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务农重本，国之大纲。解决好“三农”问题历来是我们党工作的重中之重。党的十九大提出实施乡村振兴战略，将其上升到国家战略的高度，并将其确定为决胜全面建成小康社会需要坚定实施的七大战略之一写入党章，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w:t>
      </w:r>
    </w:p>
    <w:p>
      <w:pPr>
        <w:ind w:left="0" w:right="0" w:firstLine="560"/>
        <w:spacing w:before="450" w:after="450" w:line="312" w:lineRule="auto"/>
      </w:pPr>
      <w:r>
        <w:rPr>
          <w:rFonts w:ascii="宋体" w:hAnsi="宋体" w:eastAsia="宋体" w:cs="宋体"/>
          <w:color w:val="000"/>
          <w:sz w:val="28"/>
          <w:szCs w:val="28"/>
        </w:rPr>
        <w:t xml:space="preserve">我们推进新时代“三农”工作，必须结合县情实际，深刻认识实施乡村振兴战略的极端重要性和现实紧迫性，看到“三农”已有的基础和条件，坚定乡村振兴的信心和决心。</w:t>
      </w:r>
    </w:p>
    <w:p>
      <w:pPr>
        <w:ind w:left="0" w:right="0" w:firstLine="560"/>
        <w:spacing w:before="450" w:after="450" w:line="312" w:lineRule="auto"/>
      </w:pPr>
      <w:r>
        <w:rPr>
          <w:rFonts w:ascii="宋体" w:hAnsi="宋体" w:eastAsia="宋体" w:cs="宋体"/>
          <w:color w:val="000"/>
          <w:sz w:val="28"/>
          <w:szCs w:val="28"/>
        </w:rPr>
        <w:t xml:space="preserve">XX是一个传统的畜牧业县，农牧业农牧村发展始终关乎县域发展，任何时候都不能忽视农牧业、不能忘记农牧民、不能淡漠农牧村。近年来，全县上下认真贯彻落实中央及省、市关于农业农村和脱贫攻坚工作的一系列决策部署，深入学习党的十八大、十九大和习近平总书记视察甘肃“八个着力”重要指示精神，紧紧围绕“五个XX”建设目标，聚焦做强现代农牧业和脱贫攻坚两大重点，凝心聚力、务实苦干，全县农业农村工作呈现出产业规模和质量效益双提升、农牧村条件和发展活力同提高、农牧民生产和群众生活齐进步的良好态势。</w:t>
      </w:r>
    </w:p>
    <w:p>
      <w:pPr>
        <w:ind w:left="0" w:right="0" w:firstLine="560"/>
        <w:spacing w:before="450" w:after="450" w:line="312" w:lineRule="auto"/>
      </w:pPr>
      <w:r>
        <w:rPr>
          <w:rFonts w:ascii="宋体" w:hAnsi="宋体" w:eastAsia="宋体" w:cs="宋体"/>
          <w:color w:val="000"/>
          <w:sz w:val="28"/>
          <w:szCs w:val="28"/>
        </w:rPr>
        <w:t xml:space="preserve">同时我们也要清醒看到，现阶段我县最大的不平衡就是城乡发展的不平衡，最大的不充分就是农牧业农牧村发展的不充分问题。从农牧业发展看，产业结构不合理，总体发展层次低、规模小、链条短，农业产业化发展缺少大项目和大龙头带动，精深加工能力不足，小生产与大市场缺乏有机衔接。从农牧村建设看，交通、水利、电力、网络等基础设施瓶颈制约问题依然存在，支撑保障能力不足。从农牧民生活看，虽然人均可支配收入较高，但吃住等基本生存需求居于主导地位，精神文化生活贫乏问题比较普遍，实现率先在全省民族地区建成全面小康社会的目标，短板弱项仍然比较多。从乡村治理看，农牧村社会秩序、农牧民思想观念和行为取向发生重大变化，村庄空心化、老龄化问题日益突出，社会治理基本还沿用计划经济时代的老办法，难以适应乡村治理形势需要。从脱贫攻坚看，还存在基础工作不够扎实、政策宣传落实不够精准、资金使用进展缓慢、帮扶工作不够到位、典型培育不够明显等突出问题。</w:t>
      </w:r>
    </w:p>
    <w:p>
      <w:pPr>
        <w:ind w:left="0" w:right="0" w:firstLine="560"/>
        <w:spacing w:before="450" w:after="450" w:line="312" w:lineRule="auto"/>
      </w:pPr>
      <w:r>
        <w:rPr>
          <w:rFonts w:ascii="宋体" w:hAnsi="宋体" w:eastAsia="宋体" w:cs="宋体"/>
          <w:color w:val="000"/>
          <w:sz w:val="28"/>
          <w:szCs w:val="28"/>
        </w:rPr>
        <w:t xml:space="preserve">在去年底召开的中央农村工作会议上，习近平总书记发表重要讲话，深刻阐述了实施乡村振兴战略的一系列重大理论问题和实践问题，提出了明确要求，向全党全国发出了实施乡村振兴战略的总动员令。近期，省委、市委相继召开了农村工作暨扶贫开发工作会议，对实施乡村振兴战略作出了具体部署。我们要认真学习、深刻领会中央和省市委农村工作会议精神，学深悟透习近平总书记关于“三农”工作的系列重要论述，深刻领会“八个坚持”“七条道路”的内涵要义和精神实质，坚决把思想和行动统一到以习近平同志为核心的党中央重大决策部署上来，进一步强化“三农”工作重中之重的战略地位，进一步完善和强化农业强、农村美、农民富的政策举措，让农牧业成为有奔头的产业，让农牧民成为有吸引力的职业，让农牧村成为安居乐业的美丽家园，不断开创全县“三农”工作新局面。</w:t>
      </w:r>
    </w:p>
    <w:p>
      <w:pPr>
        <w:ind w:left="0" w:right="0" w:firstLine="560"/>
        <w:spacing w:before="450" w:after="450" w:line="312" w:lineRule="auto"/>
      </w:pPr>
      <w:r>
        <w:rPr>
          <w:rFonts w:ascii="宋体" w:hAnsi="宋体" w:eastAsia="宋体" w:cs="宋体"/>
          <w:color w:val="000"/>
          <w:sz w:val="28"/>
          <w:szCs w:val="28"/>
        </w:rPr>
        <w:t xml:space="preserve">二、牢牢把握抓好实施乡村振兴战略的重点任务</w:t>
      </w:r>
    </w:p>
    <w:p>
      <w:pPr>
        <w:ind w:left="0" w:right="0" w:firstLine="560"/>
        <w:spacing w:before="450" w:after="450" w:line="312" w:lineRule="auto"/>
      </w:pPr>
      <w:r>
        <w:rPr>
          <w:rFonts w:ascii="宋体" w:hAnsi="宋体" w:eastAsia="宋体" w:cs="宋体"/>
          <w:color w:val="000"/>
          <w:sz w:val="28"/>
          <w:szCs w:val="28"/>
        </w:rPr>
        <w:t xml:space="preserve">乡村振兴是一次战略上的转型和升级，它比新农村建设的内涵更加丰富，不仅包括经济、社会转型，还包括科技、教育和文化复兴，是一次农业的全面转型、农村的全面发展、农民的全面进步。我们要牢牢把握实施乡村振兴战略的重点任务，在实践中找到开启乡村振兴的“金钥匙”，结合实际走好XX乡村振兴之路。</w:t>
      </w:r>
    </w:p>
    <w:p>
      <w:pPr>
        <w:ind w:left="0" w:right="0" w:firstLine="560"/>
        <w:spacing w:before="450" w:after="450" w:line="312" w:lineRule="auto"/>
      </w:pPr>
      <w:r>
        <w:rPr>
          <w:rFonts w:ascii="宋体" w:hAnsi="宋体" w:eastAsia="宋体" w:cs="宋体"/>
          <w:color w:val="000"/>
          <w:sz w:val="28"/>
          <w:szCs w:val="28"/>
        </w:rPr>
        <w:t xml:space="preserve">第一，要坚决打赢脱贫攻坚战。乡村振兴，脱贫攻坚是前提，是一场输不起的硬仗、是一场必须打赢的决战。在中央农村工作会议上，习近平总书记再次强调，实施乡村振兴战略要同打赢脱贫攻坚战有机衔接起来。我们要继续把脱贫攻坚作为“一号工程”统揽经济社会发展全局，打破常规思维、采取超常举措、拿出特殊手段，下足“绣花”功夫，做好“精准”文章，以敢死拼命的精神全力以赴打赢这场输不起的硬仗。</w:t>
      </w:r>
    </w:p>
    <w:p>
      <w:pPr>
        <w:ind w:left="0" w:right="0" w:firstLine="560"/>
        <w:spacing w:before="450" w:after="450" w:line="312" w:lineRule="auto"/>
      </w:pPr>
      <w:r>
        <w:rPr>
          <w:rFonts w:ascii="宋体" w:hAnsi="宋体" w:eastAsia="宋体" w:cs="宋体"/>
          <w:color w:val="000"/>
          <w:sz w:val="28"/>
          <w:szCs w:val="28"/>
        </w:rPr>
        <w:t xml:space="preserve">一要强化动态管理。虽然目前全县建档立卡贫困村和贫困户退出各项指标都已达标，但从全县的实际情况来看，仍有部分村发展条件相对薄弱，还有部分零散的困难群体，这些村和群众将是我们在下一步脱贫攻坚工作中的重点对象。习总书记说过，小康路上一个都不能掉队！即使下一步我县在省级验收退出后，还需要以更大的决心、更明确的思路、更精准的举措，持续抓好精准脱贫。这次县委出台的《关于进一步做好脱贫攻坚帮扶工作的实施意见》，只确定了部门单位帮扶联系的村，但绝不意味着我们在实际工作中不联系户。各部门各单位要挨家挨户走一遍，全面掌握群众的生产生活、收入来源等情况，与乡村共同确定帮扶群众，真正做到对象精准。</w:t>
      </w:r>
    </w:p>
    <w:p>
      <w:pPr>
        <w:ind w:left="0" w:right="0" w:firstLine="560"/>
        <w:spacing w:before="450" w:after="450" w:line="312" w:lineRule="auto"/>
      </w:pPr>
      <w:r>
        <w:rPr>
          <w:rFonts w:ascii="宋体" w:hAnsi="宋体" w:eastAsia="宋体" w:cs="宋体"/>
          <w:color w:val="000"/>
          <w:sz w:val="28"/>
          <w:szCs w:val="28"/>
        </w:rPr>
        <w:t xml:space="preserve">二要切实分类施策。实施精准扶贫，摸清“穷底”是基础。从整个村的角度来说，哪个村是缺水的、哪个村是路不通的、哪个村是房子不行的、哪个村是缺医的、哪个村是没有文化活动场所的等等，我们都要掌握得一清二楚；从户和人的角度来说，哪些是因病、因残致贫的、哪些是因学致贫的、哪些是丧失劳动能力的、哪些是失去儿女的、哪些是有劳动能力但因生产资料少致贫的等等，我们都要仔细摸准靠实。对此，我们要像“解剖麻雀”一样，认真摸清楚每一个村、每一户的基本情况，切实找准“穷根”，然后再区分情况，分类施策，有针对性地制定不同的帮扶措施，将扶贫工作精准到每一村、每一户、每一个人身上，存在什么问题就盯住解决什么问题，直到问题解决、贫困户稳定脱贫，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三要加强帮扶力量。要严格按照进一步做好脱贫攻坚帮扶工作的实施意见要求，进一步整合帮扶资源，充实帮扶力量，采取更加集中的支持，继续实行县级领导联乡（镇）包村抓点和县直（省市驻肃）部门单位驻村联户制度，将最强的领导力量、最优的帮扶资源向重点村、重点户倾斜。县委决定选派XX名优秀年轻干部到村担任第一书记，主要职责就是集中精力实施乡村振兴战略，抓好扶贫攻坚工作。根据近几年的帮扶情况看，经过力量调配和作风改进，我县人员配备、政策配套、资金投入等方面的力度不断加大，还积累了不少有益经验，打攻坚战的“武器”和“弹药”应该说较为充足。全县上下必须适应脱贫攻坚的新形势新任务，展示新姿态新作为，采取新举措新行动，创新思路和方式方法，彻底改变以往逢年过节送钱送物的传统帮扶方式，把主要精力放在产业培育、扶智扶志上，把激发贫困人口内生动力、增强发展能力作为根本举措，不断取得脱贫攻坚的新成效新胜利。</w:t>
      </w:r>
    </w:p>
    <w:p>
      <w:pPr>
        <w:ind w:left="0" w:right="0" w:firstLine="560"/>
        <w:spacing w:before="450" w:after="450" w:line="312" w:lineRule="auto"/>
      </w:pPr>
      <w:r>
        <w:rPr>
          <w:rFonts w:ascii="宋体" w:hAnsi="宋体" w:eastAsia="宋体" w:cs="宋体"/>
          <w:color w:val="000"/>
          <w:sz w:val="28"/>
          <w:szCs w:val="28"/>
        </w:rPr>
        <w:t xml:space="preserve">第二，要着力培育发展特色优势产业。产业兴旺是乡村振兴的基础，要始终坚持“质量兴农、效益优先、绿色导向”三原则，持续推进农牧业供给侧结构性改革，推动农牧业高质量发展，让农牧村呈现六畜兴旺、三产深度融合的新景象。</w:t>
      </w:r>
    </w:p>
    <w:p>
      <w:pPr>
        <w:ind w:left="0" w:right="0" w:firstLine="560"/>
        <w:spacing w:before="450" w:after="450" w:line="312" w:lineRule="auto"/>
      </w:pPr>
      <w:r>
        <w:rPr>
          <w:rFonts w:ascii="宋体" w:hAnsi="宋体" w:eastAsia="宋体" w:cs="宋体"/>
          <w:color w:val="000"/>
          <w:sz w:val="28"/>
          <w:szCs w:val="28"/>
        </w:rPr>
        <w:t xml:space="preserve">一要深入推进农牧业供给侧结构性改革。XX气候条件和自然环境多样，加之昼夜温差大、病虫害少、远离工业污染源，适宜发展特色优质的农畜产品。对此，各方面的认识是清楚的，也持续培育人无我有、人有我优、差异竞争的产业和产品，像XX、高原XX、马鹿、小杂粮等特色产业已经有了不错的基础，但始终没有做强做大，最主要的制约因素是农牧户与现代农业发展缺乏有机衔接。所以，特色农牧业发展的潜力和空间还比较大。要坚持农牧业供给侧结构性改革这条主线,加快推进农牧业由增产导向转向提质导向，以绿色有机为主攻方向，突出特色化、优质化、品牌化，抓住全产业链构建、质量保证、品牌打造等关键环节,培育壮大特色优势产业,推动产业产品结构进一步优化。</w:t>
      </w:r>
    </w:p>
    <w:p>
      <w:pPr>
        <w:ind w:left="0" w:right="0" w:firstLine="560"/>
        <w:spacing w:before="450" w:after="450" w:line="312" w:lineRule="auto"/>
      </w:pPr>
      <w:r>
        <w:rPr>
          <w:rFonts w:ascii="宋体" w:hAnsi="宋体" w:eastAsia="宋体" w:cs="宋体"/>
          <w:color w:val="000"/>
          <w:sz w:val="28"/>
          <w:szCs w:val="28"/>
        </w:rPr>
        <w:t xml:space="preserve">二要下功夫培育壮大新型经营主体。目前，我县各类农民专业合作组织数量不少，但真正发挥作用的不多。今后，要把重点放在促进新型经营主体规范发展、发挥作用和带动农牧民共同发展上，特别是对那些辐射带动面广的要给予重点支持，引导小农户从分散生产转向有组织有规模生产，解决小农户与大市场衔接不紧密的问题。同时，要通过招商引资、兼并重组等形式发展一批农业产业化龙头企业，推行“农牧户+龙头企业+品牌”等经营模式和“保底收益+按股分红”等分配方式，使更多的农畜产品能够就地加工转化增值，让农牧民合理分享全产业链增值收益。</w:t>
      </w:r>
    </w:p>
    <w:p>
      <w:pPr>
        <w:ind w:left="0" w:right="0" w:firstLine="560"/>
        <w:spacing w:before="450" w:after="450" w:line="312" w:lineRule="auto"/>
      </w:pPr>
      <w:r>
        <w:rPr>
          <w:rFonts w:ascii="宋体" w:hAnsi="宋体" w:eastAsia="宋体" w:cs="宋体"/>
          <w:color w:val="000"/>
          <w:sz w:val="28"/>
          <w:szCs w:val="28"/>
        </w:rPr>
        <w:t xml:space="preserve">三要大力实施品牌战略。现在，农产品是真正的买方市场，农产品之间的竞争主要是品质的竞争。发展特色产业，必须坚持品质为先，推行标准化、清洁化生产。应该看到，一方面我们的一些农畜产品有特色、品质好，但总体上品牌不响、效益不高，主要问题在于产后各个环节没做好。正如习近平总书记指出的，现在许多优质农产品还是在田头卖、在马路边卖，还是“提篮小卖”，还是“披头散发”在卖，好东西卖不出好价钱。这种问题，在我县尤为明显、尤为突出。另一方面，我们通过农业部地理标志认证、农业部绿色食品认证的产品也不少，还有两个畜产品荣获了“中国驰名商标”和“XX省著名商标”，这是非常珍贵稀缺的资源，但我们也没有利用好，没有发挥效益最大化。今后发展特色农牧业，要把主攻点放在延长产业链、提升价值链上，健全农业社会化服务体系，学会给农畜产品梳妆打扮，在产后分级、包装、仓储、营销等方面下更大功夫，尽快补上冷链物流等突出短板，既要把优质农畜产品产出来，也要把知名品牌树起来，提高农畜产品市场竞争力。</w:t>
      </w:r>
    </w:p>
    <w:p>
      <w:pPr>
        <w:ind w:left="0" w:right="0" w:firstLine="560"/>
        <w:spacing w:before="450" w:after="450" w:line="312" w:lineRule="auto"/>
      </w:pPr>
      <w:r>
        <w:rPr>
          <w:rFonts w:ascii="宋体" w:hAnsi="宋体" w:eastAsia="宋体" w:cs="宋体"/>
          <w:color w:val="000"/>
          <w:sz w:val="28"/>
          <w:szCs w:val="28"/>
        </w:rPr>
        <w:t xml:space="preserve">四要加快发展乡村旅游。当前，农业农村的生态、社会和文化等价值日益显现，拓宽了多种经营的途径和空间。比如，乡村旅游近几年异军突起，旅游人数和收入增速连续多年保持在一个较高的水平上，全国如此，我县也是如此。我们要以创建国家全域旅游示范区为抓手,着力推进一二三产业融合发展，加快建设一批民族风情体验村、红色旅游观光村、生态文明休闲村，着力打造田园综合体和乡村生态庄园项目，保护好传统村落，加快提升休闲旅游、文化体验、养生养老、电商物流等发展水平，努力实现生产、生活、生态“三生”功能全面拓展，促进农牧民增收和农牧村全面发展。</w:t>
      </w:r>
    </w:p>
    <w:p>
      <w:pPr>
        <w:ind w:left="0" w:right="0" w:firstLine="560"/>
        <w:spacing w:before="450" w:after="450" w:line="312" w:lineRule="auto"/>
      </w:pPr>
      <w:r>
        <w:rPr>
          <w:rFonts w:ascii="宋体" w:hAnsi="宋体" w:eastAsia="宋体" w:cs="宋体"/>
          <w:color w:val="000"/>
          <w:sz w:val="28"/>
          <w:szCs w:val="28"/>
        </w:rPr>
        <w:t xml:space="preserve">五要千方百计拓宽增收渠道。近年来，我县农牧民收入实现较快增长，城乡收入差距总体缩小，但农牧民增收基础还比较脆弱，持续增收的难度也越来越大。要坚持把提升农牧民整体素质作为促进增收的突破口，在农牧民职业技能培训的精准性、针对性和实用性上再下功夫，对农牧民学习职业技能意愿进行精准摸排，分类制定教学培训计划，合理安排培训班次，真正让群众把技术学到手，能找到工作、挣到钱。要通过邀请专家或组织外出学习等方式，培训农村电子商务人才，积极引导农村合作社带头人、家庭农牧场利用第三方平台开设旗舰店、专卖店，将农牧村原生态的产品推向全国，形成线上线下互动、农户客户直通的电商发展格局，进一步增加群众收入。</w:t>
      </w:r>
    </w:p>
    <w:p>
      <w:pPr>
        <w:ind w:left="0" w:right="0" w:firstLine="560"/>
        <w:spacing w:before="450" w:after="450" w:line="312" w:lineRule="auto"/>
      </w:pPr>
      <w:r>
        <w:rPr>
          <w:rFonts w:ascii="宋体" w:hAnsi="宋体" w:eastAsia="宋体" w:cs="宋体"/>
          <w:color w:val="000"/>
          <w:sz w:val="28"/>
          <w:szCs w:val="28"/>
        </w:rPr>
        <w:t xml:space="preserve">第三，要努力改善乡村人居环境。生态宜居是乡村建设理念的升华，蕴含了人与自然之间和谐共生的关系，是“绿水青山就是金山银山”理念在乡村建设中的具体体现。建设生态宜居美丽乡村，就要注重乡村的可持续发展，把农牧文明的精华和现代文明的精华有机结合起来，使传统村落、自然风貌、文化保护和生态宜居诸多因素有机结合在一起，既留住青山绿水和美丽乡愁，又提升人居环境和生活质量。</w:t>
      </w:r>
    </w:p>
    <w:p>
      <w:pPr>
        <w:ind w:left="0" w:right="0" w:firstLine="560"/>
        <w:spacing w:before="450" w:after="450" w:line="312" w:lineRule="auto"/>
      </w:pPr>
      <w:r>
        <w:rPr>
          <w:rFonts w:ascii="宋体" w:hAnsi="宋体" w:eastAsia="宋体" w:cs="宋体"/>
          <w:color w:val="000"/>
          <w:sz w:val="28"/>
          <w:szCs w:val="28"/>
        </w:rPr>
        <w:t xml:space="preserve">一要大力推进美丽乡村建设。近年来，我县美丽乡村建设取得了一定成效，但也存在“四热四冷”现象。一是点上热、面上冷，一个乡只有几个村搞得有声有色，其他村改造提升缓慢；二是前期热、后期冷，新建时整村推进，后期管理明显用心用力不够；三是基础热、产业冷，大多注重基础改善，不注重培育产业和发展集体经济；四是土建热、绿化冷，一些新农村的规划不科学，设计无特色，绿化美化不到位，民俗气息不浓厚。今年乃至今后一个时期的美丽乡村建设，我们要按照规划一次到位、逐年分期建设、地上地下结合、注重工程质量的原则，突出区域特色、文化内涵、生态环境和产业培育来进行,坚决防止照搬城镇模式、千村一面等现象出现。要结合全域无垃圾治理行动，大力实施农村人居环境改善行动，聚焦农牧村生活垃圾处理、生活污水治理和村容村貌整治，推动乡村山水林田路房整体改善，加快推进“厕所革命”，统筹做好改灶、改暖、改炕、改圈等工作，加快补齐农牧村基础设施短板，推进农牧村基础设施建设提档升级，全面提升农牧民生活质量。</w:t>
      </w:r>
    </w:p>
    <w:p>
      <w:pPr>
        <w:ind w:left="0" w:right="0" w:firstLine="560"/>
        <w:spacing w:before="450" w:after="450" w:line="312" w:lineRule="auto"/>
      </w:pPr>
      <w:r>
        <w:rPr>
          <w:rFonts w:ascii="宋体" w:hAnsi="宋体" w:eastAsia="宋体" w:cs="宋体"/>
          <w:color w:val="000"/>
          <w:sz w:val="28"/>
          <w:szCs w:val="28"/>
        </w:rPr>
        <w:t xml:space="preserve">二要高度重视农牧业面源污染防治。现在我县农牧业生产方式仍然比较粗放，过度放牧、过量使用化肥农药兽药、地下水超采、农膜污染等问题比较突出。要坚持以绿色发展引领乡村振兴，大力发展种养结合、农牧互补和资源循环利用的生态农业，探索发展特色鲜明的“戈壁农业”，把该减的牲畜和化肥农药减下来、该退出的生态空间退出来、该治理的污染治理到位，积极推广利用畜禽粪污发展沼气、返田肥地，把秸秆、尾菜转化为牛羊饲料或肥料,严格落实草畜平衡制度，扩大耕地轮作休耕试点，切实改变过度依赖资源消耗的发展模式。</w:t>
      </w:r>
    </w:p>
    <w:p>
      <w:pPr>
        <w:ind w:left="0" w:right="0" w:firstLine="560"/>
        <w:spacing w:before="450" w:after="450" w:line="312" w:lineRule="auto"/>
      </w:pPr>
      <w:r>
        <w:rPr>
          <w:rFonts w:ascii="宋体" w:hAnsi="宋体" w:eastAsia="宋体" w:cs="宋体"/>
          <w:color w:val="000"/>
          <w:sz w:val="28"/>
          <w:szCs w:val="28"/>
        </w:rPr>
        <w:t xml:space="preserve">三要拓展环境整治成效。在去年环境卫生大整治成效的基础上，提高标准、彰显特色、整体推进，再掀城乡环境综合整治新热潮。要突出交通主干道沿线，县城和各乡镇出入口，因地制宜、因势造景，注重文化气息和地域风格，大面积栽植林木和花卉，切实形成几大景观带。要突出拆违治乱，拆除改造废旧塌陷、破旧凌乱、影响村容村貌的房屋，并把治脏、治乱、治违、治差向通村、通乡道路延伸，向景区周边出入口、道路、村庄和河道延伸，做到综合整治与长效管理相结合，让农牧村生态美起来、环境靓起来。</w:t>
      </w:r>
    </w:p>
    <w:p>
      <w:pPr>
        <w:ind w:left="0" w:right="0" w:firstLine="560"/>
        <w:spacing w:before="450" w:after="450" w:line="312" w:lineRule="auto"/>
      </w:pPr>
      <w:r>
        <w:rPr>
          <w:rFonts w:ascii="宋体" w:hAnsi="宋体" w:eastAsia="宋体" w:cs="宋体"/>
          <w:color w:val="000"/>
          <w:sz w:val="28"/>
          <w:szCs w:val="28"/>
        </w:rPr>
        <w:t xml:space="preserve">第四，不断完善乡村治理体系。乡村治理是国家治理的基层基础，是综合治理、源头治理的重要组成部分。要健全自治、法治、德治相结合的乡村治理体系，让自治运行更加高效，让法治建设在村庄落地生根、道德建设融入村民日常生活。</w:t>
      </w:r>
    </w:p>
    <w:p>
      <w:pPr>
        <w:ind w:left="0" w:right="0" w:firstLine="560"/>
        <w:spacing w:before="450" w:after="450" w:line="312" w:lineRule="auto"/>
      </w:pPr>
      <w:r>
        <w:rPr>
          <w:rFonts w:ascii="宋体" w:hAnsi="宋体" w:eastAsia="宋体" w:cs="宋体"/>
          <w:color w:val="000"/>
          <w:sz w:val="28"/>
          <w:szCs w:val="28"/>
        </w:rPr>
        <w:t xml:space="preserve">一要创新基层民主自治方式方法。建立健全党委领导、政府负责、社会协同、公众参与、法治保障的现代乡村社会治理体制，坚持自治为本、法治为要、德治为基，积极推广“三治”融合治理模式，依法完善基层群众自治制度，推动社会治理和服务重心向基层下移，完善基层民主选举、民主决策、民主管理、民主监督制度，动员和组织群众依法有序参与基层社会治理，把一些群众自己能办的事交给群众，降低社会管理和服务成本。</w:t>
      </w:r>
    </w:p>
    <w:p>
      <w:pPr>
        <w:ind w:left="0" w:right="0" w:firstLine="560"/>
        <w:spacing w:before="450" w:after="450" w:line="312" w:lineRule="auto"/>
      </w:pPr>
      <w:r>
        <w:rPr>
          <w:rFonts w:ascii="宋体" w:hAnsi="宋体" w:eastAsia="宋体" w:cs="宋体"/>
          <w:color w:val="000"/>
          <w:sz w:val="28"/>
          <w:szCs w:val="28"/>
        </w:rPr>
        <w:t xml:space="preserve">二要提升乡村治理法治化水平。大力运用法治方式和法治手段解决农村改革发展稳定中遇到的问题，创新立体化社会治安防控体系，推进平安乡镇、平安村庄建设，开展突出治安问题专项整治，引导广大农民群众自觉守法用法，用法律维护自身权益。大力培育基层法治文化，建立基本公共法律服务体系，为农牧民群众提供优质高效的法律服务，支持居民群众自我约束和自我管理，结合经济转型升级、生态环境整治、实施乡村振兴战略等工作，指导和完善村规民约等社会规范，切实引导广大农牧民群众的日常行为。各级党委政府及有关部门要带头尊法学法守法用法，依法加强对村务治理的指导、对农牧村各类问题的预防和监管，让广大群众感受法律力量、认知法律尊严、增强法律信仰。</w:t>
      </w:r>
    </w:p>
    <w:p>
      <w:pPr>
        <w:ind w:left="0" w:right="0" w:firstLine="560"/>
        <w:spacing w:before="450" w:after="450" w:line="312" w:lineRule="auto"/>
      </w:pPr>
      <w:r>
        <w:rPr>
          <w:rFonts w:ascii="宋体" w:hAnsi="宋体" w:eastAsia="宋体" w:cs="宋体"/>
          <w:color w:val="000"/>
          <w:sz w:val="28"/>
          <w:szCs w:val="28"/>
        </w:rPr>
        <w:t xml:space="preserve">三要建立有效化解社会矛盾的体制机制。建立健全调处化解矛盾纠纷综合机制，充分发挥乡村代办点、矛盾调处化解中心（工作室）作用，改革信访工作制度，切实做到小事不出村、大事不出乡。要结合扫黑除恶专项斗争，严肃查处侵害农牧民利益的“微腐败”，依法打击村霸和横行乡里、欺压百姓的黑恶势力，营造稳定和谐、公道清明的乡村社会环境。</w:t>
      </w:r>
    </w:p>
    <w:p>
      <w:pPr>
        <w:ind w:left="0" w:right="0" w:firstLine="560"/>
        <w:spacing w:before="450" w:after="450" w:line="312" w:lineRule="auto"/>
      </w:pPr>
      <w:r>
        <w:rPr>
          <w:rFonts w:ascii="宋体" w:hAnsi="宋体" w:eastAsia="宋体" w:cs="宋体"/>
          <w:color w:val="000"/>
          <w:sz w:val="28"/>
          <w:szCs w:val="28"/>
        </w:rPr>
        <w:t xml:space="preserve">第五，要大力培育文明乡风。乡村美，首先是文化美；乡村振兴，必须文化引领。XX有孝亲敬老、重诺守信、邻里互助的传统美德，有植根深厚的游牧文化，也有XX族语言、婚礼、服饰、沙雕等丰富多彩的民间艺术，还有古树名木、文物遗迹等物质文化，这些都是涵养文明乡风的重要载体。我们要保护、传承和利用好传统文明，从优秀传统文化中汲取力量，推动传统文化创新性转化、创新性发展，推动乡风文明、家风良好、民风淳朴，让广大农牧村焕发文明新气象。</w:t>
      </w:r>
    </w:p>
    <w:p>
      <w:pPr>
        <w:ind w:left="0" w:right="0" w:firstLine="560"/>
        <w:spacing w:before="450" w:after="450" w:line="312" w:lineRule="auto"/>
      </w:pPr>
      <w:r>
        <w:rPr>
          <w:rFonts w:ascii="宋体" w:hAnsi="宋体" w:eastAsia="宋体" w:cs="宋体"/>
          <w:color w:val="000"/>
          <w:sz w:val="28"/>
          <w:szCs w:val="28"/>
        </w:rPr>
        <w:t xml:space="preserve">一要深化文明创建带动乡风建设。结合“多城同创”工作，弘扬和践行社会主义核心价值观，树立一批有时代特征、有感人魅力的先进典型，使群众在典型的可亲、可敬、可学、可比中触动思想、见诸行动，进而在整个农牧村形成崇尚先进、学习先进、追随先进的良好风尚。要传承乡土美德，深入挖掘本土风土人情、习俗与风情、风尚与道德、民间艺术、观念信仰等文化资源，进一步传承乡村文明，弘扬“忠孝勤俭廉，仁义礼智信”的中华优秀传统美德，让每个人感受到家乡的荣誉感和自豪感。</w:t>
      </w:r>
    </w:p>
    <w:p>
      <w:pPr>
        <w:ind w:left="0" w:right="0" w:firstLine="560"/>
        <w:spacing w:before="450" w:after="450" w:line="312" w:lineRule="auto"/>
      </w:pPr>
      <w:r>
        <w:rPr>
          <w:rFonts w:ascii="宋体" w:hAnsi="宋体" w:eastAsia="宋体" w:cs="宋体"/>
          <w:color w:val="000"/>
          <w:sz w:val="28"/>
          <w:szCs w:val="28"/>
        </w:rPr>
        <w:t xml:space="preserve">二要深入开展移风易俗。大力推广公民基本道德规范，扎实开展多种形式的宣传教育活动，全面提高群众的思想道德素质。建立健全道德评议会、红白理事会、居民议事会等各种移风易俗活动组织，引导群众自觉抵制婚丧嫁娶大操大办、“天价彩礼”、盲目攀比和不健康的人情消费等不良风气和陈规陋习，弘扬孝老敬老、尊老爱幼、尚德向善、厚养薄葬等优良传统，着力培育文明乡风、淳朴民风和优良家风。</w:t>
      </w:r>
    </w:p>
    <w:p>
      <w:pPr>
        <w:ind w:left="0" w:right="0" w:firstLine="560"/>
        <w:spacing w:before="450" w:after="450" w:line="312" w:lineRule="auto"/>
      </w:pPr>
      <w:r>
        <w:rPr>
          <w:rFonts w:ascii="宋体" w:hAnsi="宋体" w:eastAsia="宋体" w:cs="宋体"/>
          <w:color w:val="000"/>
          <w:sz w:val="28"/>
          <w:szCs w:val="28"/>
        </w:rPr>
        <w:t xml:space="preserve">三要繁荣兴盛乡村文化。深入开展“三下乡”活动，引入科技、教育、扶贫、普法等人文学科下乡，构筑“大文化”框架；要发展农牧村文化，充分发挥非遗传承人和农牧村文化能人的积极性，让他们在基层文化建设中唱主角，引导农牧民自娱自乐、自我教育，打造和弘扬农牧村特色文化，满足群众的精神文化需求。</w:t>
      </w:r>
    </w:p>
    <w:p>
      <w:pPr>
        <w:ind w:left="0" w:right="0" w:firstLine="560"/>
        <w:spacing w:before="450" w:after="450" w:line="312" w:lineRule="auto"/>
      </w:pPr>
      <w:r>
        <w:rPr>
          <w:rFonts w:ascii="宋体" w:hAnsi="宋体" w:eastAsia="宋体" w:cs="宋体"/>
          <w:color w:val="000"/>
          <w:sz w:val="28"/>
          <w:szCs w:val="28"/>
        </w:rPr>
        <w:t xml:space="preserve">第六，要突出抓好农牧业农牧村改革。改革是推动乡村振兴的持久动力，我们要按照十九大报告中提出的“巩固和完善农村基本经营制度，深化农村土地制度改革，完善承包地三权分置制度，促进农村一二三产业融合发展”和习近平总书记“扩面、提速、集成”的要求，以完善产权制度和要素配置市场化为重点，进一步激发广大农牧民的积极性和创造性。重点是全面推开农牧村“三变”改革，盘活农牧村资源、资产、资金，导入农牧村发展新要素，激发农牧村发展新动能</w:t>
      </w:r>
    </w:p>
    <w:p>
      <w:pPr>
        <w:ind w:left="0" w:right="0" w:firstLine="560"/>
        <w:spacing w:before="450" w:after="450" w:line="312" w:lineRule="auto"/>
      </w:pPr>
      <w:r>
        <w:rPr>
          <w:rFonts w:ascii="宋体" w:hAnsi="宋体" w:eastAsia="宋体" w:cs="宋体"/>
          <w:color w:val="000"/>
          <w:sz w:val="28"/>
          <w:szCs w:val="28"/>
        </w:rPr>
        <w:t xml:space="preserve">一是改革方向要“准”。</w:t>
      </w:r>
    </w:p>
    <w:p>
      <w:pPr>
        <w:ind w:left="0" w:right="0" w:firstLine="560"/>
        <w:spacing w:before="450" w:after="450" w:line="312" w:lineRule="auto"/>
      </w:pPr>
      <w:r>
        <w:rPr>
          <w:rFonts w:ascii="宋体" w:hAnsi="宋体" w:eastAsia="宋体" w:cs="宋体"/>
          <w:color w:val="000"/>
          <w:sz w:val="28"/>
          <w:szCs w:val="28"/>
        </w:rPr>
        <w:t xml:space="preserve">“三变”改革，培育选准经营主体是关键，经营的成功与否，直接关系农牧户参与“三变”的权益能否得到持续有效保障。选准发展产业是根本，发展产业的选择，直接决定了农牧民参与“三变”改革所获得的效益。要通过壮大一批、新建一批、引进一批等多种方式，积极培育经营主体。壮大一批，就是引导现有的龙头企业和合作组织通过资本运作、产业延伸等方式，组成大企业、大公司，延长服务链条，作为“三变”改革的先锋。新建一批，就是支持村级组织和本乡镇外出务工人员、产业带头人、致富能人大户、返乡创业的大学生等领办创办生产型、加工型、商贸型等经营主体，让群众从情感上接受“三变”、参与“三变”。引进一批，就是根据国家产业政策和XX资源禀赋，包装一批“三变”发展项目，通过PPP模式和招商引资，引进规模大、实力强、市场竞争优势明显的产业化龙头企业参与“三变”改革。在选取发展产业方面，要紧盯牛羊肉、中药材、小杂粮等具有开发潜力的特色产业，走符合实际的农村“三变”改革路子。</w:t>
      </w:r>
    </w:p>
    <w:p>
      <w:pPr>
        <w:ind w:left="0" w:right="0" w:firstLine="560"/>
        <w:spacing w:before="450" w:after="450" w:line="312" w:lineRule="auto"/>
      </w:pPr>
      <w:r>
        <w:rPr>
          <w:rFonts w:ascii="宋体" w:hAnsi="宋体" w:eastAsia="宋体" w:cs="宋体"/>
          <w:color w:val="000"/>
          <w:sz w:val="28"/>
          <w:szCs w:val="28"/>
        </w:rPr>
        <w:t xml:space="preserve">二是改革力度要“大”。</w:t>
      </w:r>
    </w:p>
    <w:p>
      <w:pPr>
        <w:ind w:left="0" w:right="0" w:firstLine="560"/>
        <w:spacing w:before="450" w:after="450" w:line="312" w:lineRule="auto"/>
      </w:pPr>
      <w:r>
        <w:rPr>
          <w:rFonts w:ascii="宋体" w:hAnsi="宋体" w:eastAsia="宋体" w:cs="宋体"/>
          <w:color w:val="000"/>
          <w:sz w:val="28"/>
          <w:szCs w:val="28"/>
        </w:rPr>
        <w:t xml:space="preserve">近期，县委出台了推进农牧村“三变”改革试点工作实施方案，各级各部门要清醒认识到开展“三变”改革的现实性和紧迫性，进一步解放思想观念，克服等待观望心态，积极主动作为，把农牧村“三变”改革作为促进农牧业提质增效、农牧民增收致富的重要引擎，作为壮大县域经济和农村集体经济的重要途径，大胆创新、稳妥推进，促进全县农业农村工作健康持续发展。由县委农办牵头，县委党校配合，要尽快筹划举办全县农牧村“三变”改革人才培训班，确保全县涉农领域干部学习培训全覆盖。要尽快完成农牧村集体土地确权登记颁证、农业设施确权、农业水权水价综合改革等工作，同时发动和鼓励龙头企业、能人大户等成立土地流转合作社、组建“土地银行”，为土地流转双方提供合同签订、资金兑现、法律咨询等中介服务，促进土地流转，为全面开展农牧村“三变”改革奠定基础、总结经验。</w:t>
      </w:r>
    </w:p>
    <w:p>
      <w:pPr>
        <w:ind w:left="0" w:right="0" w:firstLine="560"/>
        <w:spacing w:before="450" w:after="450" w:line="312" w:lineRule="auto"/>
      </w:pPr>
      <w:r>
        <w:rPr>
          <w:rFonts w:ascii="宋体" w:hAnsi="宋体" w:eastAsia="宋体" w:cs="宋体"/>
          <w:color w:val="000"/>
          <w:sz w:val="28"/>
          <w:szCs w:val="28"/>
        </w:rPr>
        <w:t xml:space="preserve">三是改革步伐要“稳”。</w:t>
      </w:r>
    </w:p>
    <w:p>
      <w:pPr>
        <w:ind w:left="0" w:right="0" w:firstLine="560"/>
        <w:spacing w:before="450" w:after="450" w:line="312" w:lineRule="auto"/>
      </w:pPr>
      <w:r>
        <w:rPr>
          <w:rFonts w:ascii="宋体" w:hAnsi="宋体" w:eastAsia="宋体" w:cs="宋体"/>
          <w:color w:val="000"/>
          <w:sz w:val="28"/>
          <w:szCs w:val="28"/>
        </w:rPr>
        <w:t xml:space="preserve">农牧村“三变”改革是一项政治性、政策性、民生性很强的系统工程，急于求成往往可能会出现颠覆性的差错，给广大农牧民群众和村级集体造成极大利益损失。各级各部门要高度重视“三变”改革中的风险防控和群众利益保护问题，始终坚持“土地共有性质不改变、农村基本经营制度不改变、耕地红线不突破、农民利益不受损”四大原则不变，确保改革稳步推进。在推进“三变”改革的过程中，要抽调一批懂政策、懂法律、懂技术的干部组成农村“三变”改革培训队伍，采取专题讲座、实地教学等方式，对乡村干部和广大群众进行培训，提高村组干部的实际操作能力，切实增强群众的风险防范意识，引导农牧民依法依规签订合同、入股经营、获取收益。要强化对经营主体的监管，督促经营主体依法规范经营，兑现收益分配，坚决杜绝损害农民和集体权益的现象发生。</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w:t>
      </w:r>
    </w:p>
    <w:p>
      <w:pPr>
        <w:ind w:left="0" w:right="0" w:firstLine="560"/>
        <w:spacing w:before="450" w:after="450" w:line="312" w:lineRule="auto"/>
      </w:pPr>
      <w:r>
        <w:rPr>
          <w:rFonts w:ascii="宋体" w:hAnsi="宋体" w:eastAsia="宋体" w:cs="宋体"/>
          <w:color w:val="000"/>
          <w:sz w:val="28"/>
          <w:szCs w:val="28"/>
        </w:rPr>
        <w:t xml:space="preserve">打好脱贫攻坚战、实施乡村振兴战略，党的领导是根本保证。各级党委要站在战略和全局高度，切实担负起政治责任，增强政治定力，完善体制机制，提高能力水平，真正把脱贫攻坚放在首要位置，把实施乡村振兴战略摆在优先地位，把党管农牧村工作的要求落到实处。</w:t>
      </w:r>
    </w:p>
    <w:p>
      <w:pPr>
        <w:ind w:left="0" w:right="0" w:firstLine="560"/>
        <w:spacing w:before="450" w:after="450" w:line="312" w:lineRule="auto"/>
      </w:pPr>
      <w:r>
        <w:rPr>
          <w:rFonts w:ascii="宋体" w:hAnsi="宋体" w:eastAsia="宋体" w:cs="宋体"/>
          <w:color w:val="000"/>
          <w:sz w:val="28"/>
          <w:szCs w:val="28"/>
        </w:rPr>
        <w:t xml:space="preserve">第一，要健全完善党委领导“三农”工作的体制机制。要坚持党委把方向、出主意，政府做规划、抓落实，健全党委全面统一领导、政府负责、县委农村工作部门统筹协调的农村工作领导体制，完善县委负总责、乡村抓落实、党政一把手是第一责任人、三级书记一起抓的领导责任制和工作机制，确保责任到岗到人、体制体系运转顺畅。要坚持工业农业一起抓、城市农村一起抓，主动对表、积极作为，把公共财政投入上优先保障，公共服务上优先安排，要素配置上优先满足，干部配备上优先考虑的“四个优先”具体要求贯穿于思路确定、政策出台、责任落实、措施落地等方面。县委组织部、督查考核局要抓紧建立党政领导班子和领导干部推进乡村振兴战略的实绩考核制度，尽快理顺涉农部门的职责分工。各有关部门也要结合自身职能定位，理清工作思路，细化工作举措，凝聚形成推动脱贫攻坚和乡村振兴的强大合力。</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持续整顿软弱涣散基层党组织，加大基层基础保障力度，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第三，要全面激发市场主体的活力。实施乡村振兴战略要解决好的一个关键问题，就是为了谁、依靠谁的问题。习近平总书记在今年的新年贺词中讲，幸福都是奋斗出来的。要坚决摒弃等靠要思想，切实发挥农牧民在乡村振兴中的主体作用，充分调动广大农牧民积极性、主动性、创造性，把维护农民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第四，要加强“三农”工作者队伍建设。要按照习近平总书记“信念过硬、政治过硬、责任过硬、能力过硬、作风过硬”的要求，打造建设一支懂农业、爱农村、爱农民的农村工作队伍。要加强各级干部特别是下派担任村第一书记干部的学习培训，提高服务农牧民、振兴农牧村的本领，做到懂“三农”工作、会抓“三农”工作，成为“三农”工作的行家里手。帮扶干部战斗在一线，各部门单位要在政治上关心、生活上保障、精神上鼓励，该兑现的政策必须兑现，该提拔的就要提拔重用，切实保护好他们的工作热情。同时，要壮大“乡贤’’队伍，支持返乡农民、退伍军人在农牧村创新创业，打造一支不走的乡村振兴队伍。</w:t>
      </w:r>
    </w:p>
    <w:p>
      <w:pPr>
        <w:ind w:left="0" w:right="0" w:firstLine="560"/>
        <w:spacing w:before="450" w:after="450" w:line="312" w:lineRule="auto"/>
      </w:pPr>
      <w:r>
        <w:rPr>
          <w:rFonts w:ascii="宋体" w:hAnsi="宋体" w:eastAsia="宋体" w:cs="宋体"/>
          <w:color w:val="000"/>
          <w:sz w:val="28"/>
          <w:szCs w:val="28"/>
        </w:rPr>
        <w:t xml:space="preserve">同志们，农业强不强、农村美不美、农民富不富，决定广大农民的获得感和幸福感，决定着全面建成小康社会的成色和社会主义现代化的质量。做好“三农”工作，推动乡村振兴，既是一场攻坚战，更是一场持久战。让我们更加紧密地团结在以习近平同志为核心的党中央周围，坚持以习近平新时代中国特色社会主义思想为指导，锐意进取、埋头苦干，扎实做好新时代我县“三农”工作，让广大农牧民在共同富裕的道路上赶上来，让美丽乡村成为“五个XX”的鲜明底色，为决胜全面建成小康社会、建设幸福美好新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2025-06-20T05:58:48+08:00</dcterms:created>
  <dcterms:modified xsi:type="dcterms:W3CDTF">2025-06-20T05:58:48+08:00</dcterms:modified>
</cp:coreProperties>
</file>

<file path=docProps/custom.xml><?xml version="1.0" encoding="utf-8"?>
<Properties xmlns="http://schemas.openxmlformats.org/officeDocument/2006/custom-properties" xmlns:vt="http://schemas.openxmlformats.org/officeDocument/2006/docPropsVTypes"/>
</file>